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2F471D5" w:rsidR="00305DAD" w:rsidRPr="00D9258D" w:rsidRDefault="002F190D" w:rsidP="00305DAD">
      <w:pPr>
        <w:pStyle w:val="Title"/>
        <w:jc w:val="right"/>
        <w:rPr>
          <w:b w:val="0"/>
          <w:sz w:val="24"/>
          <w:szCs w:val="24"/>
        </w:rPr>
      </w:pPr>
      <w:r>
        <w:rPr>
          <w:b w:val="0"/>
          <w:sz w:val="24"/>
          <w:szCs w:val="24"/>
          <w:highlight w:val="yellow"/>
        </w:rPr>
        <w:t>October 12</w:t>
      </w:r>
      <w:r w:rsidR="00E70EBF">
        <w:rPr>
          <w:b w:val="0"/>
          <w:sz w:val="24"/>
          <w:szCs w:val="24"/>
          <w:highlight w:val="yellow"/>
        </w:rPr>
        <w:t>, 2021</w:t>
      </w:r>
    </w:p>
    <w:p w14:paraId="71E31F7C" w14:textId="77777777" w:rsidR="00305DAD" w:rsidRPr="00D9258D" w:rsidRDefault="00305DAD" w:rsidP="00305DAD">
      <w:pPr>
        <w:pStyle w:val="Title"/>
        <w:jc w:val="right"/>
        <w:rPr>
          <w:b w:val="0"/>
          <w:sz w:val="18"/>
          <w:szCs w:val="18"/>
        </w:rPr>
      </w:pPr>
    </w:p>
    <w:p w14:paraId="313BBC9A" w14:textId="26B015A5" w:rsidR="00305DAD" w:rsidRPr="00D9258D" w:rsidRDefault="00971E0E" w:rsidP="0038384C">
      <w:pPr>
        <w:pStyle w:val="Title"/>
        <w:spacing w:after="240"/>
        <w:rPr>
          <w:color w:val="auto"/>
        </w:rPr>
      </w:pPr>
      <w:r w:rsidRPr="003D6C9B">
        <w:rPr>
          <w:color w:val="auto"/>
        </w:rPr>
        <w:t xml:space="preserve">FGIA Releases </w:t>
      </w:r>
      <w:r w:rsidR="003D6C9B" w:rsidRPr="003D6C9B">
        <w:rPr>
          <w:color w:val="auto"/>
        </w:rPr>
        <w:t>Updated</w:t>
      </w:r>
      <w:r w:rsidRPr="003D6C9B">
        <w:rPr>
          <w:color w:val="auto"/>
        </w:rPr>
        <w:t xml:space="preserve"> Document </w:t>
      </w:r>
      <w:r w:rsidR="003D6C9B" w:rsidRPr="003D6C9B">
        <w:rPr>
          <w:color w:val="auto"/>
        </w:rPr>
        <w:t>Covering Methods of Test for Multi-Bar Hinges in Windows</w:t>
      </w:r>
    </w:p>
    <w:p w14:paraId="7039B782" w14:textId="7A6BA7B5" w:rsidR="00A834B2" w:rsidRDefault="00A41F02" w:rsidP="003D6C9B">
      <w:r w:rsidRPr="003D6C9B">
        <w:t xml:space="preserve">SCHAUMBURG, IL </w:t>
      </w:r>
      <w:r w:rsidR="00723E5F" w:rsidRPr="003D6C9B">
        <w:t>–</w:t>
      </w:r>
      <w:r w:rsidR="005C7D7D" w:rsidRPr="003D6C9B">
        <w:t xml:space="preserve"> </w:t>
      </w:r>
      <w:r w:rsidR="00396FE6" w:rsidRPr="003D6C9B">
        <w:rPr>
          <w:szCs w:val="22"/>
        </w:rPr>
        <w:t>T</w:t>
      </w:r>
      <w:r w:rsidR="00723E5F" w:rsidRPr="003D6C9B">
        <w:rPr>
          <w:szCs w:val="22"/>
        </w:rPr>
        <w:t xml:space="preserve">he </w:t>
      </w:r>
      <w:r w:rsidR="00986981" w:rsidRPr="003D6C9B">
        <w:rPr>
          <w:szCs w:val="22"/>
        </w:rPr>
        <w:t>Fenestration and Glazing Industry Alliance (FGIA) has released a</w:t>
      </w:r>
      <w:r w:rsidR="003D6C9B" w:rsidRPr="003D6C9B">
        <w:rPr>
          <w:szCs w:val="22"/>
        </w:rPr>
        <w:t xml:space="preserve">n updated version of a document with new test methods for multi-bar hinges in </w:t>
      </w:r>
      <w:r w:rsidR="003D6C9B" w:rsidRPr="003D6C9B">
        <w:t>windows.</w:t>
      </w:r>
      <w:r w:rsidR="008B4700" w:rsidRPr="003D6C9B">
        <w:t xml:space="preserve"> </w:t>
      </w:r>
      <w:r w:rsidR="003D6C9B" w:rsidRPr="003D6C9B">
        <w:t>These specifications and methods of test cover procedures, materials and performance criteria for determining the durability of</w:t>
      </w:r>
      <w:r w:rsidR="003D6C9B">
        <w:t xml:space="preserve"> </w:t>
      </w:r>
      <w:r w:rsidR="003D6C9B" w:rsidRPr="003D6C9B">
        <w:t>multi-bar hinges used for opening and closing casement, projected, and parallel opening windows.</w:t>
      </w:r>
      <w:r w:rsidR="003D6C9B">
        <w:t xml:space="preserve"> </w:t>
      </w:r>
      <w:hyperlink r:id="rId10" w:history="1">
        <w:r w:rsidR="002F190D" w:rsidRPr="003D6C9B">
          <w:rPr>
            <w:rStyle w:val="Hyperlink"/>
            <w:sz w:val="22"/>
            <w:szCs w:val="22"/>
          </w:rPr>
          <w:t>AAMA 904-21</w:t>
        </w:r>
      </w:hyperlink>
      <w:r w:rsidR="00986981" w:rsidRPr="003D6C9B">
        <w:rPr>
          <w:szCs w:val="22"/>
        </w:rPr>
        <w:t>,</w:t>
      </w:r>
      <w:r w:rsidR="00A834B2" w:rsidRPr="003D6C9B">
        <w:rPr>
          <w:i/>
          <w:iCs/>
        </w:rPr>
        <w:t xml:space="preserve"> Specification for </w:t>
      </w:r>
      <w:r w:rsidR="002F190D" w:rsidRPr="003D6C9B">
        <w:rPr>
          <w:i/>
          <w:iCs/>
        </w:rPr>
        <w:t>Multi-Bar Hinges in Window Applications</w:t>
      </w:r>
      <w:r w:rsidR="00A834B2" w:rsidRPr="003D6C9B">
        <w:t xml:space="preserve">, </w:t>
      </w:r>
      <w:r w:rsidR="00FE1C5D">
        <w:t xml:space="preserve">an FGIA document, </w:t>
      </w:r>
      <w:r w:rsidR="00A834B2" w:rsidRPr="003D6C9B">
        <w:t>is now available for purchase.</w:t>
      </w:r>
      <w:r w:rsidR="003D6C9B" w:rsidRPr="003D6C9B">
        <w:t xml:space="preserve"> It was last updated in 2014.</w:t>
      </w:r>
    </w:p>
    <w:p w14:paraId="6CFDCEE9" w14:textId="64857913" w:rsidR="00FE1C5D" w:rsidRDefault="00FE1C5D" w:rsidP="003D6C9B">
      <w:r w:rsidRPr="004F596B">
        <w:t xml:space="preserve">“This document is one of the few </w:t>
      </w:r>
      <w:r>
        <w:t>of our organization’s</w:t>
      </w:r>
      <w:r w:rsidRPr="004F596B">
        <w:t xml:space="preserve"> standards that does not reference an ASTM test method. This test method was developed and implemented to address a life safety concern in the field. This test method has been in use for over 20 years and is a shining example of how </w:t>
      </w:r>
      <w:r>
        <w:t>FGIA</w:t>
      </w:r>
      <w:r w:rsidRPr="004F596B">
        <w:t xml:space="preserve"> members volunteered their time and expertise to contribute holistically to the entire industry</w:t>
      </w:r>
      <w:r w:rsidRPr="004F596B">
        <w:rPr>
          <w:rFonts w:eastAsiaTheme="minorHAnsi"/>
        </w:rPr>
        <w:t xml:space="preserve">,” </w:t>
      </w:r>
      <w:r w:rsidRPr="004F596B">
        <w:t>said Chris Griffin (</w:t>
      </w:r>
      <w:hyperlink r:id="rId11" w:history="1">
        <w:r w:rsidRPr="004F596B">
          <w:rPr>
            <w:rStyle w:val="Hyperlink"/>
            <w:b/>
            <w:bCs/>
            <w:sz w:val="22"/>
          </w:rPr>
          <w:t>Roto Frank of America</w:t>
        </w:r>
      </w:hyperlink>
      <w:r w:rsidRPr="004F596B">
        <w:t>), Co-Chair of the Multi-Bar Hinges in Windows Task Group.</w:t>
      </w:r>
    </w:p>
    <w:p w14:paraId="33C89C57" w14:textId="0EE4C422" w:rsidR="003D6C9B" w:rsidRPr="003D6C9B" w:rsidRDefault="003D6C9B" w:rsidP="003D6C9B">
      <w:r w:rsidRPr="003D6C9B">
        <w:t>This specification is intended for determining methods of test for multi-bar hinges in windows that are designed for durability,</w:t>
      </w:r>
      <w:r>
        <w:t xml:space="preserve"> </w:t>
      </w:r>
      <w:r w:rsidRPr="003D6C9B">
        <w:t>functionality, and maintain a superior level of performance. Since the introduction of the AAMA 904</w:t>
      </w:r>
      <w:r w:rsidR="00FE1C5D">
        <w:t xml:space="preserve"> in 2009</w:t>
      </w:r>
      <w:r w:rsidRPr="003D6C9B">
        <w:t xml:space="preserve">, testing of multi-bar hinges in windows has been widely accepted by industry consultants and the specifying community. With the advancement of technology, along with decades of experience and test data from a variety of materials and designs, this specification and these test methods have now been updated to reflect the current needs of the marketplace. Enhancement of performance and misuse loads helps to define </w:t>
      </w:r>
      <w:r w:rsidR="00FE1C5D">
        <w:t>the</w:t>
      </w:r>
      <w:r w:rsidRPr="003D6C9B">
        <w:t xml:space="preserve"> increase in performance for multi-bar hinges. </w:t>
      </w:r>
    </w:p>
    <w:p w14:paraId="4A4F78FC" w14:textId="784AE3F7" w:rsidR="00971E0E" w:rsidRDefault="00FD26AB" w:rsidP="007D091F">
      <w:pPr>
        <w:rPr>
          <w:szCs w:val="22"/>
        </w:rPr>
      </w:pPr>
      <w:hyperlink r:id="rId12" w:tgtFrame="_blank" w:history="1">
        <w:r w:rsidR="002F190D">
          <w:rPr>
            <w:rStyle w:val="Hyperlink"/>
            <w:sz w:val="22"/>
            <w:szCs w:val="22"/>
          </w:rPr>
          <w:t>AAMA 904-21</w:t>
        </w:r>
      </w:hyperlink>
      <w:r w:rsidR="00112137" w:rsidRPr="00A834B2">
        <w:rPr>
          <w:szCs w:val="22"/>
        </w:rPr>
        <w:t>, as well as other AAMA documents available from FGIA, may be purchased from the online store at the discounted member rate of $20 or the non-member price of $60.</w:t>
      </w:r>
      <w:r w:rsidR="00AB4B2B">
        <w:rPr>
          <w:szCs w:val="22"/>
        </w:rPr>
        <w:t xml:space="preserve"> </w:t>
      </w:r>
    </w:p>
    <w:p w14:paraId="0025EA58" w14:textId="5342F21F" w:rsidR="002C156D" w:rsidRPr="00AB4B2B" w:rsidRDefault="00930EA7" w:rsidP="007D091F">
      <w:pPr>
        <w:rPr>
          <w:szCs w:val="22"/>
        </w:rPr>
      </w:pPr>
      <w:r>
        <w:t>For mo</w:t>
      </w:r>
      <w:r w:rsidR="00CE734A" w:rsidRPr="00FC0D8D">
        <w:t>re information</w:t>
      </w:r>
      <w:r w:rsidR="00F8328B">
        <w:t>,</w:t>
      </w:r>
      <w:r w:rsidR="00CE734A" w:rsidRPr="00FC0D8D">
        <w:t xml:space="preserve"> </w:t>
      </w:r>
      <w:r w:rsidR="00723E5F">
        <w:t>visit</w:t>
      </w:r>
      <w:r w:rsidR="00F526AA">
        <w:t xml:space="preserve"> </w:t>
      </w:r>
      <w:hyperlink r:id="rId13"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368CB944">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6"/>
  </w:num>
  <w:num w:numId="4">
    <w:abstractNumId w:val="2"/>
  </w:num>
  <w:num w:numId="5">
    <w:abstractNumId w:val="10"/>
  </w:num>
  <w:num w:numId="6">
    <w:abstractNumId w:val="0"/>
  </w:num>
  <w:num w:numId="7">
    <w:abstractNumId w:val="3"/>
  </w:num>
  <w:num w:numId="8">
    <w:abstractNumId w:val="1"/>
  </w:num>
  <w:num w:numId="9">
    <w:abstractNumId w:val="5"/>
  </w:num>
  <w:num w:numId="10">
    <w:abstractNumId w:val="12"/>
  </w:num>
  <w:num w:numId="11">
    <w:abstractNumId w:val="7"/>
  </w:num>
  <w:num w:numId="12">
    <w:abstractNumId w:val="4"/>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60CD"/>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137"/>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190D"/>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D6C9B"/>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596B"/>
    <w:rsid w:val="004F6E72"/>
    <w:rsid w:val="00502073"/>
    <w:rsid w:val="0050488E"/>
    <w:rsid w:val="00506F0B"/>
    <w:rsid w:val="005116B7"/>
    <w:rsid w:val="0052064A"/>
    <w:rsid w:val="00524FC3"/>
    <w:rsid w:val="005257C4"/>
    <w:rsid w:val="0052685A"/>
    <w:rsid w:val="00530B72"/>
    <w:rsid w:val="00532659"/>
    <w:rsid w:val="005404D7"/>
    <w:rsid w:val="0054638A"/>
    <w:rsid w:val="005500F1"/>
    <w:rsid w:val="00554556"/>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33A6"/>
    <w:rsid w:val="007545A1"/>
    <w:rsid w:val="00756007"/>
    <w:rsid w:val="0075749E"/>
    <w:rsid w:val="007621A7"/>
    <w:rsid w:val="007750EA"/>
    <w:rsid w:val="0077731F"/>
    <w:rsid w:val="00783EA4"/>
    <w:rsid w:val="00784394"/>
    <w:rsid w:val="00784F7B"/>
    <w:rsid w:val="007905BA"/>
    <w:rsid w:val="00791AFA"/>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4700"/>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1E0E"/>
    <w:rsid w:val="00974E9A"/>
    <w:rsid w:val="00975E10"/>
    <w:rsid w:val="00986981"/>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5B3"/>
    <w:rsid w:val="009F6D20"/>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34B2"/>
    <w:rsid w:val="00A84FE7"/>
    <w:rsid w:val="00A934DE"/>
    <w:rsid w:val="00AA1F2D"/>
    <w:rsid w:val="00AB09AB"/>
    <w:rsid w:val="00AB4B2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09AF"/>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70EBF"/>
    <w:rsid w:val="00E853BB"/>
    <w:rsid w:val="00EA3709"/>
    <w:rsid w:val="00EA4C2F"/>
    <w:rsid w:val="00EB2421"/>
    <w:rsid w:val="00EB550F"/>
    <w:rsid w:val="00EB64A8"/>
    <w:rsid w:val="00EC071F"/>
    <w:rsid w:val="00EC72E9"/>
    <w:rsid w:val="00EE04B8"/>
    <w:rsid w:val="00EE057E"/>
    <w:rsid w:val="00EE4571"/>
    <w:rsid w:val="00EF113E"/>
    <w:rsid w:val="00EF6A5B"/>
    <w:rsid w:val="00F04B3C"/>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D26AB"/>
    <w:rsid w:val="00FE0940"/>
    <w:rsid w:val="00FE1C5D"/>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21144165">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0504432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3338924">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fgiaonline.org/pubstore/ProductResults.asp?cat=0&amp;src=9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tonorthameric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ore.fgiaonline.org/pubstore/ProductResults.asp?cat=0&amp;src=904"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2751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2021-10-11T15:09:00Z</dcterms:created>
  <dcterms:modified xsi:type="dcterms:W3CDTF">2021-10-11T16:44:00Z</dcterms:modified>
</cp:coreProperties>
</file>