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9D1A" w14:textId="77777777" w:rsidR="002E5620" w:rsidRDefault="002E5620" w:rsidP="002F360E">
      <w:pPr>
        <w:spacing w:after="0" w:line="240" w:lineRule="auto"/>
        <w:contextualSpacing/>
        <w:rPr>
          <w:rFonts w:ascii="Source Sans Pro" w:hAnsi="Source Sans Pro" w:cs="Arial"/>
          <w:i/>
        </w:rPr>
      </w:pPr>
    </w:p>
    <w:p w14:paraId="15B23EA1" w14:textId="77777777" w:rsidR="002E5620" w:rsidRDefault="002E5620" w:rsidP="002F360E">
      <w:pPr>
        <w:spacing w:after="0" w:line="240" w:lineRule="auto"/>
        <w:contextualSpacing/>
        <w:rPr>
          <w:rFonts w:ascii="Source Sans Pro" w:hAnsi="Source Sans Pro" w:cs="Arial"/>
          <w:i/>
        </w:rPr>
      </w:pPr>
    </w:p>
    <w:p w14:paraId="4D80BEC7" w14:textId="026BEB02" w:rsidR="00EF17A4" w:rsidRPr="0066467F" w:rsidRDefault="00EF17A4" w:rsidP="002F360E">
      <w:pPr>
        <w:spacing w:after="0" w:line="240" w:lineRule="auto"/>
        <w:contextualSpacing/>
        <w:rPr>
          <w:rFonts w:ascii="Source Sans Pro" w:hAnsi="Source Sans Pro" w:cs="Arial"/>
          <w:i/>
        </w:rPr>
      </w:pPr>
      <w:r w:rsidRPr="0066467F">
        <w:rPr>
          <w:rFonts w:ascii="Source Sans Pro" w:hAnsi="Source Sans Pro" w:cs="Arial"/>
          <w:i/>
        </w:rPr>
        <w:t>Media</w:t>
      </w:r>
      <w:r w:rsidR="002E5620">
        <w:rPr>
          <w:rFonts w:ascii="Source Sans Pro" w:hAnsi="Source Sans Pro" w:cs="Arial"/>
          <w:i/>
        </w:rPr>
        <w:t xml:space="preserve"> </w:t>
      </w:r>
      <w:r w:rsidRPr="0066467F">
        <w:rPr>
          <w:rFonts w:ascii="Source Sans Pro" w:hAnsi="Source Sans Pro" w:cs="Arial"/>
          <w:i/>
        </w:rPr>
        <w:t>contact:</w:t>
      </w:r>
      <w:r w:rsidR="002E5620">
        <w:rPr>
          <w:rFonts w:ascii="Source Sans Pro" w:hAnsi="Source Sans Pro" w:cs="Arial"/>
          <w:i/>
        </w:rPr>
        <w:t xml:space="preserve"> </w:t>
      </w:r>
      <w:r w:rsidRPr="0066467F">
        <w:rPr>
          <w:rFonts w:ascii="Source Sans Pro" w:hAnsi="Source Sans Pro" w:cs="Arial"/>
          <w:i/>
        </w:rPr>
        <w:t>Heather</w:t>
      </w:r>
      <w:r w:rsidR="002E5620">
        <w:rPr>
          <w:rFonts w:ascii="Source Sans Pro" w:hAnsi="Source Sans Pro" w:cs="Arial"/>
          <w:i/>
        </w:rPr>
        <w:t xml:space="preserve"> </w:t>
      </w:r>
      <w:r w:rsidRPr="0066467F">
        <w:rPr>
          <w:rFonts w:ascii="Source Sans Pro" w:hAnsi="Source Sans Pro" w:cs="Arial"/>
          <w:i/>
        </w:rPr>
        <w:t>West,</w:t>
      </w:r>
      <w:r w:rsidR="002E5620">
        <w:rPr>
          <w:rFonts w:ascii="Source Sans Pro" w:hAnsi="Source Sans Pro" w:cs="Arial"/>
          <w:i/>
        </w:rPr>
        <w:t xml:space="preserve"> </w:t>
      </w:r>
      <w:r w:rsidRPr="0066467F">
        <w:rPr>
          <w:rFonts w:ascii="Source Sans Pro" w:hAnsi="Source Sans Pro" w:cs="Arial"/>
          <w:i/>
        </w:rPr>
        <w:t>612-724-8760,</w:t>
      </w:r>
      <w:r w:rsidR="002E5620">
        <w:rPr>
          <w:rFonts w:ascii="Source Sans Pro" w:hAnsi="Source Sans Pro" w:cs="Arial"/>
          <w:i/>
        </w:rPr>
        <w:t xml:space="preserve"> </w:t>
      </w:r>
      <w:r w:rsidRPr="0066467F">
        <w:rPr>
          <w:rFonts w:ascii="Source Sans Pro" w:hAnsi="Source Sans Pro" w:cs="Arial"/>
          <w:i/>
        </w:rPr>
        <w:t>heather@heatherwestpr.com</w:t>
      </w:r>
    </w:p>
    <w:p w14:paraId="5F23B7FA" w14:textId="77777777" w:rsidR="00EF17A4" w:rsidRPr="0066467F" w:rsidRDefault="00EF17A4" w:rsidP="002F360E">
      <w:pPr>
        <w:spacing w:after="0" w:line="240" w:lineRule="auto"/>
        <w:contextualSpacing/>
        <w:rPr>
          <w:rFonts w:ascii="Source Sans Pro" w:hAnsi="Source Sans Pro" w:cs="Arial"/>
        </w:rPr>
      </w:pPr>
    </w:p>
    <w:p w14:paraId="00499636" w14:textId="57B0975D" w:rsidR="00EF17A4" w:rsidRPr="00D71359" w:rsidRDefault="002E5620" w:rsidP="0001788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Source Sans Pro" w:hAnsi="Source Sans Pro" w:cs="Arial"/>
          <w:b/>
          <w:bCs/>
          <w:color w:val="06038D"/>
          <w:sz w:val="30"/>
          <w:szCs w:val="30"/>
        </w:rPr>
      </w:pPr>
      <w:r>
        <w:rPr>
          <w:rFonts w:ascii="Source Sans Pro" w:hAnsi="Source Sans Pro" w:cs="Arial"/>
          <w:b/>
          <w:bCs/>
          <w:color w:val="06038D"/>
          <w:sz w:val="30"/>
          <w:szCs w:val="30"/>
        </w:rPr>
        <w:t>EXTECH</w:t>
      </w:r>
      <w:r w:rsidR="002B1847">
        <w:rPr>
          <w:rFonts w:ascii="Source Sans Pro" w:hAnsi="Source Sans Pro" w:cs="Arial"/>
          <w:b/>
          <w:bCs/>
          <w:color w:val="06038D"/>
          <w:sz w:val="30"/>
          <w:szCs w:val="30"/>
        </w:rPr>
        <w:t xml:space="preserve"> acquires Martin Metal Designs of Las Vegas</w:t>
      </w:r>
    </w:p>
    <w:p w14:paraId="221435D7" w14:textId="77777777" w:rsidR="00EF17A4" w:rsidRPr="002E5620" w:rsidRDefault="00EF17A4" w:rsidP="002F360E">
      <w:pPr>
        <w:autoSpaceDE w:val="0"/>
        <w:autoSpaceDN w:val="0"/>
        <w:adjustRightInd w:val="0"/>
        <w:spacing w:after="0" w:line="240" w:lineRule="auto"/>
        <w:contextualSpacing/>
        <w:rPr>
          <w:rFonts w:ascii="Source Sans Pro" w:hAnsi="Source Sans Pro" w:cs="Arial"/>
          <w:color w:val="000000"/>
        </w:rPr>
      </w:pPr>
    </w:p>
    <w:p w14:paraId="112E7029" w14:textId="1F679135" w:rsidR="008108DE" w:rsidRDefault="00EF17A4" w:rsidP="003F4E1D">
      <w:pPr>
        <w:spacing w:line="240" w:lineRule="auto"/>
        <w:contextualSpacing/>
        <w:rPr>
          <w:rFonts w:ascii="Source Sans Pro" w:hAnsi="Source Sans Pro"/>
        </w:rPr>
      </w:pPr>
      <w:r w:rsidRPr="008108DE">
        <w:rPr>
          <w:rFonts w:ascii="Source Sans Pro" w:hAnsi="Source Sans Pro" w:cs="Arial"/>
          <w:color w:val="000000" w:themeColor="text1"/>
        </w:rPr>
        <w:t>Pittsburgh</w:t>
      </w:r>
      <w:r w:rsidR="002E5620" w:rsidRPr="008108DE">
        <w:rPr>
          <w:rFonts w:ascii="Source Sans Pro" w:hAnsi="Source Sans Pro" w:cs="Arial"/>
          <w:color w:val="000000" w:themeColor="text1"/>
        </w:rPr>
        <w:t xml:space="preserve"> </w:t>
      </w:r>
      <w:r w:rsidRPr="008108DE">
        <w:rPr>
          <w:rFonts w:ascii="Source Sans Pro" w:hAnsi="Source Sans Pro" w:cs="Arial"/>
          <w:color w:val="000000" w:themeColor="text1"/>
        </w:rPr>
        <w:t>(</w:t>
      </w:r>
      <w:r w:rsidR="00DC0A4A">
        <w:rPr>
          <w:rFonts w:ascii="Source Sans Pro" w:hAnsi="Source Sans Pro" w:cs="Arial"/>
          <w:color w:val="000000" w:themeColor="text1"/>
        </w:rPr>
        <w:t xml:space="preserve">March </w:t>
      </w:r>
      <w:r w:rsidR="0066467F" w:rsidRPr="008108DE">
        <w:rPr>
          <w:rFonts w:ascii="Source Sans Pro" w:hAnsi="Source Sans Pro" w:cs="Arial"/>
          <w:color w:val="000000" w:themeColor="text1"/>
        </w:rPr>
        <w:t>202</w:t>
      </w:r>
      <w:r w:rsidR="00A85D42" w:rsidRPr="008108DE">
        <w:rPr>
          <w:rFonts w:ascii="Source Sans Pro" w:hAnsi="Source Sans Pro" w:cs="Arial"/>
          <w:color w:val="000000" w:themeColor="text1"/>
        </w:rPr>
        <w:t>2</w:t>
      </w:r>
      <w:r w:rsidRPr="008108DE">
        <w:rPr>
          <w:rFonts w:ascii="Source Sans Pro" w:hAnsi="Source Sans Pro" w:cs="Arial"/>
          <w:color w:val="000000" w:themeColor="text1"/>
        </w:rPr>
        <w:t>)</w:t>
      </w:r>
      <w:r w:rsidR="002E5620" w:rsidRPr="008108DE">
        <w:rPr>
          <w:rFonts w:ascii="Source Sans Pro" w:hAnsi="Source Sans Pro" w:cs="Arial"/>
          <w:color w:val="000000" w:themeColor="text1"/>
        </w:rPr>
        <w:t xml:space="preserve"> </w:t>
      </w:r>
      <w:r w:rsidR="002B1847" w:rsidRPr="008108DE">
        <w:rPr>
          <w:rFonts w:ascii="Source Sans Pro" w:hAnsi="Source Sans Pro" w:cs="Arial"/>
          <w:color w:val="000000" w:themeColor="text1"/>
        </w:rPr>
        <w:t>– EXTECH/</w:t>
      </w:r>
      <w:r w:rsidR="002E5620" w:rsidRPr="008108DE">
        <w:rPr>
          <w:rFonts w:ascii="Source Sans Pro" w:hAnsi="Source Sans Pro"/>
        </w:rPr>
        <w:t>Exterior Technologies, Inc.</w:t>
      </w:r>
      <w:r w:rsidR="00550EE4" w:rsidRPr="008108DE">
        <w:rPr>
          <w:rFonts w:ascii="Source Sans Pro" w:hAnsi="Source Sans Pro"/>
        </w:rPr>
        <w:t xml:space="preserve">, headquartered in Pittsburgh, has </w:t>
      </w:r>
      <w:r w:rsidR="00AD705C" w:rsidRPr="008108DE">
        <w:rPr>
          <w:rFonts w:ascii="Source Sans Pro" w:hAnsi="Source Sans Pro"/>
        </w:rPr>
        <w:t>purchase</w:t>
      </w:r>
      <w:r w:rsidR="00550EE4" w:rsidRPr="008108DE">
        <w:rPr>
          <w:rFonts w:ascii="Source Sans Pro" w:hAnsi="Source Sans Pro"/>
        </w:rPr>
        <w:t>d the assets of Martin Metal Designs, located in Las Vegas.</w:t>
      </w:r>
    </w:p>
    <w:p w14:paraId="16FACA37" w14:textId="77777777" w:rsidR="008108DE" w:rsidRDefault="008108DE" w:rsidP="003F4E1D">
      <w:pPr>
        <w:spacing w:line="240" w:lineRule="auto"/>
        <w:contextualSpacing/>
        <w:rPr>
          <w:rFonts w:ascii="Source Sans Pro" w:hAnsi="Source Sans Pro"/>
        </w:rPr>
      </w:pPr>
    </w:p>
    <w:p w14:paraId="1773C16C" w14:textId="7574DA21" w:rsidR="004B3C40" w:rsidRDefault="00A21346" w:rsidP="003F4E1D">
      <w:pPr>
        <w:spacing w:line="240" w:lineRule="auto"/>
        <w:contextualSpacing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T</w:t>
      </w:r>
      <w:r w:rsidR="008108DE">
        <w:rPr>
          <w:rFonts w:ascii="Source Sans Pro" w:hAnsi="Source Sans Pro" w:cs="Times New Roman"/>
        </w:rPr>
        <w:t>he acquisition expands EXTECH’s</w:t>
      </w:r>
      <w:r w:rsidR="004B3C40" w:rsidRPr="008108DE">
        <w:rPr>
          <w:rFonts w:ascii="Source Sans Pro" w:hAnsi="Source Sans Pro" w:cs="Times New Roman"/>
        </w:rPr>
        <w:t xml:space="preserve"> capabilities</w:t>
      </w:r>
      <w:r>
        <w:rPr>
          <w:rFonts w:ascii="Source Sans Pro" w:hAnsi="Source Sans Pro" w:cs="Times New Roman"/>
        </w:rPr>
        <w:t xml:space="preserve"> in </w:t>
      </w:r>
      <w:r w:rsidR="004E42E6">
        <w:rPr>
          <w:rFonts w:ascii="Source Sans Pro" w:hAnsi="Source Sans Pro" w:cs="Times New Roman"/>
        </w:rPr>
        <w:t>its</w:t>
      </w:r>
      <w:r>
        <w:rPr>
          <w:rFonts w:ascii="Source Sans Pro" w:hAnsi="Source Sans Pro" w:cs="Times New Roman"/>
        </w:rPr>
        <w:t xml:space="preserve"> core business of daylighting systems and custom facades.  It will also position EXTECH to complete architectural metal work.  Matt Martin, a metals artist,</w:t>
      </w:r>
      <w:r w:rsidR="004E42E6">
        <w:rPr>
          <w:rFonts w:ascii="Source Sans Pro" w:hAnsi="Source Sans Pro" w:cs="Times New Roman"/>
        </w:rPr>
        <w:t xml:space="preserve"> </w:t>
      </w:r>
      <w:r>
        <w:rPr>
          <w:rFonts w:ascii="Source Sans Pro" w:hAnsi="Source Sans Pro" w:cs="Times New Roman"/>
        </w:rPr>
        <w:t>will continue as part of the EXTECH team.</w:t>
      </w:r>
    </w:p>
    <w:p w14:paraId="1291AC42" w14:textId="77777777" w:rsidR="004E42E6" w:rsidRDefault="004E42E6" w:rsidP="003F4E1D">
      <w:pPr>
        <w:spacing w:line="240" w:lineRule="auto"/>
        <w:contextualSpacing/>
        <w:rPr>
          <w:rFonts w:ascii="Source Sans Pro" w:hAnsi="Source Sans Pro" w:cs="Times New Roman"/>
        </w:rPr>
      </w:pPr>
    </w:p>
    <w:p w14:paraId="25EC9F9F" w14:textId="57F9978F" w:rsidR="00792CB3" w:rsidRDefault="00A21346" w:rsidP="003F4E1D">
      <w:pPr>
        <w:spacing w:line="240" w:lineRule="auto"/>
        <w:contextualSpacing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</w:rPr>
        <w:t>For 12 years, Martin Metal Designs has created and fabricated original architectural metal work for commercial and high-end residential building projects in Nevada and beyond.  As a recent example, a large</w:t>
      </w:r>
      <w:r w:rsidR="004E42E6">
        <w:rPr>
          <w:rFonts w:ascii="Source Sans Pro" w:hAnsi="Source Sans Pro" w:cs="Times New Roman"/>
        </w:rPr>
        <w:t>,</w:t>
      </w:r>
      <w:r>
        <w:rPr>
          <w:rFonts w:ascii="Source Sans Pro" w:hAnsi="Source Sans Pro" w:cs="Times New Roman"/>
        </w:rPr>
        <w:t xml:space="preserve"> patinated metal</w:t>
      </w:r>
      <w:r w:rsidR="004E42E6">
        <w:rPr>
          <w:rFonts w:ascii="Source Sans Pro" w:hAnsi="Source Sans Pro" w:cs="Times New Roman"/>
        </w:rPr>
        <w:t>,</w:t>
      </w:r>
      <w:r>
        <w:rPr>
          <w:rFonts w:ascii="Source Sans Pro" w:hAnsi="Source Sans Pro" w:cs="Times New Roman"/>
        </w:rPr>
        <w:t xml:space="preserve"> entry door system and trellis were fabricated for a residential customer using </w:t>
      </w:r>
      <w:r w:rsidR="004E42E6">
        <w:rPr>
          <w:rFonts w:ascii="Source Sans Pro" w:hAnsi="Source Sans Pro" w:cs="Times New Roman"/>
        </w:rPr>
        <w:t>a</w:t>
      </w:r>
      <w:r>
        <w:rPr>
          <w:rFonts w:ascii="Source Sans Pro" w:hAnsi="Source Sans Pro" w:cs="Times New Roman"/>
        </w:rPr>
        <w:t xml:space="preserve"> yellow metal known as </w:t>
      </w:r>
      <w:proofErr w:type="spellStart"/>
      <w:r>
        <w:rPr>
          <w:rFonts w:ascii="Source Sans Pro" w:hAnsi="Source Sans Pro" w:cs="Times New Roman"/>
        </w:rPr>
        <w:t>Muntz</w:t>
      </w:r>
      <w:proofErr w:type="spellEnd"/>
      <w:r>
        <w:rPr>
          <w:rFonts w:ascii="Source Sans Pro" w:hAnsi="Source Sans Pro" w:cs="Times New Roman"/>
        </w:rPr>
        <w:t xml:space="preserve"> bronze.</w:t>
      </w:r>
    </w:p>
    <w:p w14:paraId="6A0EB983" w14:textId="721378CC" w:rsidR="00AD705C" w:rsidRPr="003F4E1D" w:rsidRDefault="00AD705C" w:rsidP="003F4E1D">
      <w:pPr>
        <w:spacing w:after="0" w:line="240" w:lineRule="auto"/>
        <w:contextualSpacing/>
        <w:rPr>
          <w:rFonts w:ascii="Source Sans Pro" w:hAnsi="Source Sans Pro"/>
          <w:color w:val="000000" w:themeColor="text1"/>
        </w:rPr>
      </w:pPr>
    </w:p>
    <w:p w14:paraId="5DF2EC6C" w14:textId="40A29712" w:rsidR="00E06AF7" w:rsidRDefault="00BD195B" w:rsidP="004772F5">
      <w:pPr>
        <w:spacing w:after="0" w:line="240" w:lineRule="auto"/>
        <w:ind w:right="-270"/>
        <w:contextualSpacing/>
        <w:rPr>
          <w:rFonts w:ascii="Source Sans Pro" w:hAnsi="Source Sans Pro"/>
          <w:color w:val="000000" w:themeColor="text1"/>
        </w:rPr>
      </w:pPr>
      <w:r>
        <w:rPr>
          <w:rFonts w:ascii="Source Sans Pro" w:hAnsi="Source Sans Pro"/>
          <w:color w:val="000000" w:themeColor="text1"/>
        </w:rPr>
        <w:t>Martin and his colleagues</w:t>
      </w:r>
      <w:r w:rsidR="00E06AF7" w:rsidRPr="003F4E1D">
        <w:rPr>
          <w:rFonts w:ascii="Source Sans Pro" w:hAnsi="Source Sans Pro"/>
          <w:color w:val="000000" w:themeColor="text1"/>
        </w:rPr>
        <w:t xml:space="preserve"> skillfully shape </w:t>
      </w:r>
      <w:r w:rsidR="00397519" w:rsidRPr="003F4E1D">
        <w:rPr>
          <w:rFonts w:ascii="Source Sans Pro" w:hAnsi="Source Sans Pro"/>
          <w:color w:val="000000" w:themeColor="text1"/>
        </w:rPr>
        <w:t xml:space="preserve">aluminum, steel, bronze, and other natural </w:t>
      </w:r>
      <w:r w:rsidR="00E06AF7" w:rsidRPr="003F4E1D">
        <w:rPr>
          <w:rFonts w:ascii="Source Sans Pro" w:hAnsi="Source Sans Pro"/>
          <w:color w:val="000000" w:themeColor="text1"/>
        </w:rPr>
        <w:t xml:space="preserve">and alloyed </w:t>
      </w:r>
      <w:r w:rsidR="00397519" w:rsidRPr="003F4E1D">
        <w:rPr>
          <w:rFonts w:ascii="Source Sans Pro" w:hAnsi="Source Sans Pro"/>
          <w:color w:val="000000" w:themeColor="text1"/>
        </w:rPr>
        <w:t>m</w:t>
      </w:r>
      <w:r w:rsidR="004772F5">
        <w:rPr>
          <w:rFonts w:ascii="Source Sans Pro" w:hAnsi="Source Sans Pro"/>
          <w:color w:val="000000" w:themeColor="text1"/>
        </w:rPr>
        <w:t>etals</w:t>
      </w:r>
      <w:r w:rsidR="00E06AF7" w:rsidRPr="003F4E1D">
        <w:rPr>
          <w:rFonts w:ascii="Source Sans Pro" w:hAnsi="Source Sans Pro"/>
          <w:color w:val="000000" w:themeColor="text1"/>
        </w:rPr>
        <w:t xml:space="preserve"> into unique </w:t>
      </w:r>
      <w:r w:rsidR="00A21346">
        <w:rPr>
          <w:rFonts w:ascii="Source Sans Pro" w:hAnsi="Source Sans Pro"/>
          <w:color w:val="000000" w:themeColor="text1"/>
        </w:rPr>
        <w:t xml:space="preserve">architectural </w:t>
      </w:r>
      <w:r w:rsidR="00E06AF7" w:rsidRPr="003F4E1D">
        <w:rPr>
          <w:rFonts w:ascii="Source Sans Pro" w:hAnsi="Source Sans Pro"/>
          <w:color w:val="000000" w:themeColor="text1"/>
        </w:rPr>
        <w:t xml:space="preserve">products. </w:t>
      </w:r>
      <w:r>
        <w:rPr>
          <w:rFonts w:ascii="Source Sans Pro" w:hAnsi="Source Sans Pro"/>
          <w:color w:val="000000" w:themeColor="text1"/>
        </w:rPr>
        <w:t>Th</w:t>
      </w:r>
      <w:r w:rsidR="00A21346">
        <w:rPr>
          <w:rFonts w:ascii="Source Sans Pro" w:hAnsi="Source Sans Pro"/>
          <w:color w:val="000000" w:themeColor="text1"/>
        </w:rPr>
        <w:t>eir</w:t>
      </w:r>
      <w:r w:rsidR="00E06AF7" w:rsidRPr="003F4E1D">
        <w:rPr>
          <w:rFonts w:ascii="Source Sans Pro" w:hAnsi="Source Sans Pro"/>
          <w:color w:val="000000" w:themeColor="text1"/>
        </w:rPr>
        <w:t xml:space="preserve"> portfolio includes building façade and signage systems, wall cladding and accents, entryways and gates, handrails and stairwell</w:t>
      </w:r>
      <w:r w:rsidR="00201CE6" w:rsidRPr="003F4E1D">
        <w:rPr>
          <w:rFonts w:ascii="Source Sans Pro" w:hAnsi="Source Sans Pro"/>
          <w:color w:val="000000" w:themeColor="text1"/>
        </w:rPr>
        <w:t xml:space="preserve">s, </w:t>
      </w:r>
      <w:r w:rsidR="00885794" w:rsidRPr="003F4E1D">
        <w:rPr>
          <w:rFonts w:ascii="Source Sans Pro" w:hAnsi="Source Sans Pro"/>
          <w:color w:val="000000" w:themeColor="text1"/>
        </w:rPr>
        <w:t xml:space="preserve">fireplace grilles and vent hoods, fixtures and furnishings, cabinetry and display cases, </w:t>
      </w:r>
      <w:r w:rsidR="00201CE6" w:rsidRPr="003F4E1D">
        <w:rPr>
          <w:rFonts w:ascii="Source Sans Pro" w:hAnsi="Source Sans Pro"/>
          <w:color w:val="000000" w:themeColor="text1"/>
        </w:rPr>
        <w:t>and artwork and sculptures.</w:t>
      </w:r>
    </w:p>
    <w:p w14:paraId="388A6C2D" w14:textId="3164BDA2" w:rsidR="00A21346" w:rsidRDefault="00A21346" w:rsidP="004772F5">
      <w:pPr>
        <w:spacing w:after="0" w:line="240" w:lineRule="auto"/>
        <w:ind w:right="-270"/>
        <w:contextualSpacing/>
        <w:rPr>
          <w:rFonts w:ascii="Source Sans Pro" w:hAnsi="Source Sans Pro"/>
          <w:color w:val="000000" w:themeColor="text1"/>
        </w:rPr>
      </w:pPr>
    </w:p>
    <w:p w14:paraId="00CBCE0A" w14:textId="2A03F904" w:rsidR="00A21346" w:rsidRPr="003F4E1D" w:rsidRDefault="00A21346" w:rsidP="004772F5">
      <w:pPr>
        <w:spacing w:after="0" w:line="240" w:lineRule="auto"/>
        <w:ind w:right="-270"/>
        <w:contextualSpacing/>
        <w:rPr>
          <w:rFonts w:ascii="Source Sans Pro" w:hAnsi="Source Sans Pro"/>
          <w:color w:val="000000" w:themeColor="text1"/>
        </w:rPr>
      </w:pPr>
      <w:r>
        <w:rPr>
          <w:rFonts w:ascii="Source Sans Pro" w:hAnsi="Source Sans Pro"/>
          <w:color w:val="000000" w:themeColor="text1"/>
        </w:rPr>
        <w:t xml:space="preserve">EXTECH </w:t>
      </w:r>
      <w:r w:rsidR="004E42E6">
        <w:rPr>
          <w:rFonts w:ascii="Source Sans Pro" w:hAnsi="Source Sans Pro"/>
          <w:color w:val="000000" w:themeColor="text1"/>
        </w:rPr>
        <w:t xml:space="preserve">specializes in </w:t>
      </w:r>
      <w:r>
        <w:rPr>
          <w:rFonts w:ascii="Source Sans Pro" w:hAnsi="Source Sans Pro"/>
          <w:color w:val="000000" w:themeColor="text1"/>
        </w:rPr>
        <w:t>design</w:t>
      </w:r>
      <w:r w:rsidR="004E42E6">
        <w:rPr>
          <w:rFonts w:ascii="Source Sans Pro" w:hAnsi="Source Sans Pro"/>
          <w:color w:val="000000" w:themeColor="text1"/>
        </w:rPr>
        <w:t>ing</w:t>
      </w:r>
      <w:r>
        <w:rPr>
          <w:rFonts w:ascii="Source Sans Pro" w:hAnsi="Source Sans Pro"/>
          <w:color w:val="000000" w:themeColor="text1"/>
        </w:rPr>
        <w:t xml:space="preserve"> and fabricat</w:t>
      </w:r>
      <w:r w:rsidR="004E42E6">
        <w:rPr>
          <w:rFonts w:ascii="Source Sans Pro" w:hAnsi="Source Sans Pro"/>
          <w:color w:val="000000" w:themeColor="text1"/>
        </w:rPr>
        <w:t>ing</w:t>
      </w:r>
      <w:r>
        <w:rPr>
          <w:rFonts w:ascii="Source Sans Pro" w:hAnsi="Source Sans Pro"/>
          <w:color w:val="000000" w:themeColor="text1"/>
        </w:rPr>
        <w:t xml:space="preserve"> framing system</w:t>
      </w:r>
      <w:r w:rsidR="004E42E6">
        <w:rPr>
          <w:rFonts w:ascii="Source Sans Pro" w:hAnsi="Source Sans Pro"/>
          <w:color w:val="000000" w:themeColor="text1"/>
        </w:rPr>
        <w:t>s</w:t>
      </w:r>
      <w:r>
        <w:rPr>
          <w:rFonts w:ascii="Source Sans Pro" w:hAnsi="Source Sans Pro"/>
          <w:color w:val="000000" w:themeColor="text1"/>
        </w:rPr>
        <w:t xml:space="preserve"> for use with cellular polycarbonate glazing</w:t>
      </w:r>
      <w:r w:rsidR="004E42E6">
        <w:rPr>
          <w:rFonts w:ascii="Source Sans Pro" w:hAnsi="Source Sans Pro"/>
          <w:color w:val="000000" w:themeColor="text1"/>
        </w:rPr>
        <w:t>, as well as</w:t>
      </w:r>
      <w:r>
        <w:rPr>
          <w:rFonts w:ascii="Source Sans Pro" w:hAnsi="Source Sans Pro"/>
          <w:color w:val="000000" w:themeColor="text1"/>
        </w:rPr>
        <w:t xml:space="preserve"> wind-activated dynamic wall systems. Now, EXTECH also </w:t>
      </w:r>
      <w:r w:rsidR="004E42E6">
        <w:rPr>
          <w:rFonts w:ascii="Source Sans Pro" w:hAnsi="Source Sans Pro"/>
          <w:color w:val="000000" w:themeColor="text1"/>
        </w:rPr>
        <w:t>offers</w:t>
      </w:r>
      <w:r>
        <w:rPr>
          <w:rFonts w:ascii="Source Sans Pro" w:hAnsi="Source Sans Pro"/>
          <w:color w:val="000000" w:themeColor="text1"/>
        </w:rPr>
        <w:t xml:space="preserve"> architectural metal specialties.</w:t>
      </w:r>
    </w:p>
    <w:p w14:paraId="49A766A3" w14:textId="77777777" w:rsidR="00BC2616" w:rsidRPr="00DA475F" w:rsidRDefault="00BC2616" w:rsidP="002F360E">
      <w:pPr>
        <w:spacing w:after="0" w:line="240" w:lineRule="auto"/>
        <w:contextualSpacing/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</w:pPr>
    </w:p>
    <w:p w14:paraId="2B26C739" w14:textId="1793CA4B" w:rsidR="003C147C" w:rsidRPr="00DA475F" w:rsidRDefault="003C147C" w:rsidP="003C147C">
      <w:pPr>
        <w:spacing w:after="0" w:line="240" w:lineRule="auto"/>
        <w:contextualSpacing/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</w:pPr>
      <w:r w:rsidRPr="00DA475F"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>EXTECH/Exterior Technologies, Inc</w:t>
      </w:r>
      <w:r w:rsidR="00F7287D"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>.</w:t>
      </w:r>
      <w:r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 xml:space="preserve"> strives to provide </w:t>
      </w:r>
      <w:r w:rsidRPr="00DA475F"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>innovation in daylighting systems, natural ventilation</w:t>
      </w:r>
      <w:r w:rsidR="00B23A5A"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 xml:space="preserve"> </w:t>
      </w:r>
      <w:r w:rsidRPr="00DA475F">
        <w:rPr>
          <w:rFonts w:ascii="Source Sans Pro" w:eastAsia="Times New Roman" w:hAnsi="Source Sans Pro" w:cs="Arial"/>
          <w:i/>
          <w:color w:val="000000" w:themeColor="text1"/>
          <w:sz w:val="20"/>
          <w:szCs w:val="20"/>
        </w:rPr>
        <w:t>and unique building envelope systems. EXTECH manufactures and designs wall, window, skylight, canopy and custom façade systems.</w:t>
      </w:r>
    </w:p>
    <w:p w14:paraId="0BB71267" w14:textId="6DA341F8" w:rsidR="00DA475F" w:rsidRPr="00DA475F" w:rsidRDefault="00DA475F" w:rsidP="00DA475F">
      <w:pPr>
        <w:autoSpaceDE w:val="0"/>
        <w:autoSpaceDN w:val="0"/>
        <w:adjustRightInd w:val="0"/>
        <w:spacing w:after="0" w:line="240" w:lineRule="auto"/>
        <w:ind w:right="-90"/>
        <w:contextualSpacing/>
        <w:rPr>
          <w:rFonts w:ascii="Source Sans Pro" w:hAnsi="Source Sans Pro" w:cs="Arial"/>
          <w:i/>
          <w:iCs/>
          <w:color w:val="000000" w:themeColor="text1"/>
          <w:sz w:val="20"/>
          <w:szCs w:val="20"/>
        </w:rPr>
      </w:pPr>
    </w:p>
    <w:p w14:paraId="0949B2AB" w14:textId="77777777" w:rsidR="00DA475F" w:rsidRPr="00DA475F" w:rsidRDefault="00DA475F" w:rsidP="00DA475F">
      <w:pPr>
        <w:autoSpaceDE w:val="0"/>
        <w:autoSpaceDN w:val="0"/>
        <w:adjustRightInd w:val="0"/>
        <w:spacing w:after="0" w:line="240" w:lineRule="auto"/>
        <w:ind w:right="-90"/>
        <w:contextualSpacing/>
        <w:jc w:val="center"/>
        <w:rPr>
          <w:rFonts w:ascii="Source Sans Pro" w:hAnsi="Source Sans Pro" w:cs="Arial"/>
          <w:color w:val="000000" w:themeColor="text1"/>
          <w:sz w:val="20"/>
          <w:szCs w:val="20"/>
        </w:rPr>
      </w:pPr>
      <w:r w:rsidRPr="00DA475F">
        <w:rPr>
          <w:rFonts w:ascii="Source Sans Pro" w:hAnsi="Source Sans Pro" w:cs="Arial"/>
          <w:color w:val="000000" w:themeColor="text1"/>
          <w:sz w:val="20"/>
          <w:szCs w:val="20"/>
        </w:rPr>
        <w:t>###</w:t>
      </w:r>
    </w:p>
    <w:sectPr w:rsidR="00DA475F" w:rsidRPr="00DA475F" w:rsidSect="000A5A1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D4E9" w14:textId="77777777" w:rsidR="00F77DA5" w:rsidRDefault="00F77DA5" w:rsidP="000A5A11">
      <w:pPr>
        <w:spacing w:after="0" w:line="240" w:lineRule="auto"/>
      </w:pPr>
      <w:r>
        <w:separator/>
      </w:r>
    </w:p>
  </w:endnote>
  <w:endnote w:type="continuationSeparator" w:id="0">
    <w:p w14:paraId="50E467C0" w14:textId="77777777" w:rsidR="00F77DA5" w:rsidRDefault="00F77DA5" w:rsidP="000A5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en Sans Light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9261" w14:textId="29D0DEDB" w:rsidR="000A5A11" w:rsidRDefault="000A5A1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D024A0E" wp14:editId="4017A476">
          <wp:simplePos x="0" y="0"/>
          <wp:positionH relativeFrom="column">
            <wp:posOffset>-904875</wp:posOffset>
          </wp:positionH>
          <wp:positionV relativeFrom="paragraph">
            <wp:posOffset>-286385</wp:posOffset>
          </wp:positionV>
          <wp:extent cx="7891272" cy="92354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XTECH - letterhead-8.5inx11in-No-Watermark-Footer-Only@1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BE5C" w14:textId="77777777" w:rsidR="00F77DA5" w:rsidRDefault="00F77DA5" w:rsidP="000A5A11">
      <w:pPr>
        <w:spacing w:after="0" w:line="240" w:lineRule="auto"/>
      </w:pPr>
      <w:r>
        <w:separator/>
      </w:r>
    </w:p>
  </w:footnote>
  <w:footnote w:type="continuationSeparator" w:id="0">
    <w:p w14:paraId="0D644E2A" w14:textId="77777777" w:rsidR="00F77DA5" w:rsidRDefault="00F77DA5" w:rsidP="000A5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FFFE" w14:textId="0212214E" w:rsidR="00880CEA" w:rsidRDefault="00F77DA5">
    <w:pPr>
      <w:pStyle w:val="Header"/>
    </w:pPr>
    <w:r>
      <w:rPr>
        <w:noProof/>
      </w:rPr>
      <w:pict w14:anchorId="0C9456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889703" o:spid="_x0000_s1026" type="#_x0000_t136" alt="" style="position:absolute;margin-left:0;margin-top:0;width:439.9pt;height:219.95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#9cc2e5 [1944]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FF54" w14:textId="4A575077" w:rsidR="000A5A11" w:rsidRPr="000A5A11" w:rsidRDefault="000A5A11" w:rsidP="000A5A11">
    <w:pPr>
      <w:pStyle w:val="Header"/>
      <w:jc w:val="right"/>
    </w:pPr>
    <w:r>
      <w:rPr>
        <w:noProof/>
      </w:rPr>
      <w:drawing>
        <wp:inline distT="0" distB="0" distL="0" distR="0" wp14:anchorId="79732B3D" wp14:editId="218BFE04">
          <wp:extent cx="1933575" cy="680332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xtech Primary@1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224" cy="69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D1E1" w14:textId="4A5020AC" w:rsidR="00880CEA" w:rsidRDefault="00F77DA5">
    <w:pPr>
      <w:pStyle w:val="Header"/>
    </w:pPr>
    <w:r>
      <w:rPr>
        <w:noProof/>
      </w:rPr>
      <w:pict w14:anchorId="7F0243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889702" o:spid="_x0000_s1025" type="#_x0000_t136" alt="" style="position:absolute;margin-left:0;margin-top:0;width:439.9pt;height:219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9cc2e5 [1944]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718"/>
    <w:multiLevelType w:val="hybridMultilevel"/>
    <w:tmpl w:val="DB62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642AF"/>
    <w:multiLevelType w:val="hybridMultilevel"/>
    <w:tmpl w:val="4CF6D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158F1"/>
    <w:multiLevelType w:val="hybridMultilevel"/>
    <w:tmpl w:val="B166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24369"/>
    <w:multiLevelType w:val="multilevel"/>
    <w:tmpl w:val="AD46CA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11"/>
    <w:rsid w:val="00006AA6"/>
    <w:rsid w:val="0001788E"/>
    <w:rsid w:val="0002532F"/>
    <w:rsid w:val="0003055F"/>
    <w:rsid w:val="0003333E"/>
    <w:rsid w:val="0006173C"/>
    <w:rsid w:val="000A5A11"/>
    <w:rsid w:val="001353D5"/>
    <w:rsid w:val="00185389"/>
    <w:rsid w:val="001A3C00"/>
    <w:rsid w:val="001A624D"/>
    <w:rsid w:val="001B56F0"/>
    <w:rsid w:val="001B7690"/>
    <w:rsid w:val="001E2454"/>
    <w:rsid w:val="00201CE6"/>
    <w:rsid w:val="002068B7"/>
    <w:rsid w:val="002106B9"/>
    <w:rsid w:val="00223673"/>
    <w:rsid w:val="002571E4"/>
    <w:rsid w:val="0026095E"/>
    <w:rsid w:val="002A2B47"/>
    <w:rsid w:val="002B1847"/>
    <w:rsid w:val="002D2922"/>
    <w:rsid w:val="002D7775"/>
    <w:rsid w:val="002E5620"/>
    <w:rsid w:val="002F2A7B"/>
    <w:rsid w:val="002F360E"/>
    <w:rsid w:val="002F79CC"/>
    <w:rsid w:val="003422AB"/>
    <w:rsid w:val="00361993"/>
    <w:rsid w:val="00397519"/>
    <w:rsid w:val="003B71BA"/>
    <w:rsid w:val="003C147C"/>
    <w:rsid w:val="003C4935"/>
    <w:rsid w:val="003E209C"/>
    <w:rsid w:val="003E536E"/>
    <w:rsid w:val="003E7618"/>
    <w:rsid w:val="003F4E1D"/>
    <w:rsid w:val="00413ABC"/>
    <w:rsid w:val="004144CA"/>
    <w:rsid w:val="004275E4"/>
    <w:rsid w:val="0046341C"/>
    <w:rsid w:val="004772F5"/>
    <w:rsid w:val="004B1E24"/>
    <w:rsid w:val="004B3C40"/>
    <w:rsid w:val="004D5344"/>
    <w:rsid w:val="004E353C"/>
    <w:rsid w:val="004E42E6"/>
    <w:rsid w:val="005159CB"/>
    <w:rsid w:val="00520085"/>
    <w:rsid w:val="0052321D"/>
    <w:rsid w:val="00524DE3"/>
    <w:rsid w:val="00550EE4"/>
    <w:rsid w:val="005574DE"/>
    <w:rsid w:val="00564FBD"/>
    <w:rsid w:val="00584378"/>
    <w:rsid w:val="005D0D9F"/>
    <w:rsid w:val="005F0CCE"/>
    <w:rsid w:val="005F1F11"/>
    <w:rsid w:val="005F6F75"/>
    <w:rsid w:val="00605186"/>
    <w:rsid w:val="00606482"/>
    <w:rsid w:val="00636C21"/>
    <w:rsid w:val="00663AE9"/>
    <w:rsid w:val="0066467F"/>
    <w:rsid w:val="00695EFF"/>
    <w:rsid w:val="006A502B"/>
    <w:rsid w:val="006C0174"/>
    <w:rsid w:val="006F35F7"/>
    <w:rsid w:val="007055E8"/>
    <w:rsid w:val="00792CB3"/>
    <w:rsid w:val="007958E3"/>
    <w:rsid w:val="007A0B17"/>
    <w:rsid w:val="007A79AF"/>
    <w:rsid w:val="007B2E3A"/>
    <w:rsid w:val="007C1FCE"/>
    <w:rsid w:val="007C3F3F"/>
    <w:rsid w:val="008108DE"/>
    <w:rsid w:val="008154C4"/>
    <w:rsid w:val="00835CB0"/>
    <w:rsid w:val="00855CFE"/>
    <w:rsid w:val="00857544"/>
    <w:rsid w:val="008729DA"/>
    <w:rsid w:val="00880CEA"/>
    <w:rsid w:val="00883808"/>
    <w:rsid w:val="00885794"/>
    <w:rsid w:val="00896BC4"/>
    <w:rsid w:val="008A048E"/>
    <w:rsid w:val="008A064E"/>
    <w:rsid w:val="008B0BD7"/>
    <w:rsid w:val="008B25B8"/>
    <w:rsid w:val="008C0FBA"/>
    <w:rsid w:val="00925AAE"/>
    <w:rsid w:val="009905C1"/>
    <w:rsid w:val="009C5E1E"/>
    <w:rsid w:val="00A21346"/>
    <w:rsid w:val="00A3690B"/>
    <w:rsid w:val="00A85D42"/>
    <w:rsid w:val="00A97920"/>
    <w:rsid w:val="00A979F8"/>
    <w:rsid w:val="00AA1B43"/>
    <w:rsid w:val="00AA3235"/>
    <w:rsid w:val="00AA668C"/>
    <w:rsid w:val="00AC1599"/>
    <w:rsid w:val="00AD4972"/>
    <w:rsid w:val="00AD6D5C"/>
    <w:rsid w:val="00AD705C"/>
    <w:rsid w:val="00AE021D"/>
    <w:rsid w:val="00AF3E4F"/>
    <w:rsid w:val="00B02324"/>
    <w:rsid w:val="00B23A5A"/>
    <w:rsid w:val="00B36382"/>
    <w:rsid w:val="00B50CDC"/>
    <w:rsid w:val="00B56A28"/>
    <w:rsid w:val="00B57457"/>
    <w:rsid w:val="00BA55E9"/>
    <w:rsid w:val="00BA56A2"/>
    <w:rsid w:val="00BC093E"/>
    <w:rsid w:val="00BC116C"/>
    <w:rsid w:val="00BC2616"/>
    <w:rsid w:val="00BD195B"/>
    <w:rsid w:val="00C24E2C"/>
    <w:rsid w:val="00C41014"/>
    <w:rsid w:val="00C65DAC"/>
    <w:rsid w:val="00C709D3"/>
    <w:rsid w:val="00C86131"/>
    <w:rsid w:val="00CB07EB"/>
    <w:rsid w:val="00CB43EE"/>
    <w:rsid w:val="00D1208D"/>
    <w:rsid w:val="00D71359"/>
    <w:rsid w:val="00D8170A"/>
    <w:rsid w:val="00D8556C"/>
    <w:rsid w:val="00D952D2"/>
    <w:rsid w:val="00DA2231"/>
    <w:rsid w:val="00DA475F"/>
    <w:rsid w:val="00DC0A4A"/>
    <w:rsid w:val="00E06AF7"/>
    <w:rsid w:val="00E1251E"/>
    <w:rsid w:val="00E307C7"/>
    <w:rsid w:val="00E41BCC"/>
    <w:rsid w:val="00E7027A"/>
    <w:rsid w:val="00ED2B5E"/>
    <w:rsid w:val="00EE02B2"/>
    <w:rsid w:val="00EF17A4"/>
    <w:rsid w:val="00F1079A"/>
    <w:rsid w:val="00F269E7"/>
    <w:rsid w:val="00F60193"/>
    <w:rsid w:val="00F7287D"/>
    <w:rsid w:val="00F77DA5"/>
    <w:rsid w:val="00F9648B"/>
    <w:rsid w:val="00FD2561"/>
    <w:rsid w:val="00FD6AE4"/>
    <w:rsid w:val="00FF27F6"/>
    <w:rsid w:val="00FF5047"/>
    <w:rsid w:val="00F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5F954"/>
  <w15:docId w15:val="{DA172E60-9DD8-4571-A49E-D5624E15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11"/>
  </w:style>
  <w:style w:type="paragraph" w:styleId="Footer">
    <w:name w:val="footer"/>
    <w:basedOn w:val="Normal"/>
    <w:link w:val="FooterChar"/>
    <w:uiPriority w:val="99"/>
    <w:unhideWhenUsed/>
    <w:rsid w:val="000A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11"/>
  </w:style>
  <w:style w:type="paragraph" w:styleId="BalloonText">
    <w:name w:val="Balloon Text"/>
    <w:basedOn w:val="Normal"/>
    <w:link w:val="BalloonTextChar"/>
    <w:uiPriority w:val="99"/>
    <w:semiHidden/>
    <w:unhideWhenUsed/>
    <w:rsid w:val="000A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A1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77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7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7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7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77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38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8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467F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6467F"/>
  </w:style>
  <w:style w:type="paragraph" w:styleId="PlainText">
    <w:name w:val="Plain Text"/>
    <w:basedOn w:val="Normal"/>
    <w:link w:val="PlainTextChar"/>
    <w:uiPriority w:val="99"/>
    <w:unhideWhenUsed/>
    <w:rsid w:val="0046341C"/>
    <w:pPr>
      <w:spacing w:after="0" w:line="240" w:lineRule="auto"/>
    </w:pPr>
    <w:rPr>
      <w:rFonts w:ascii="Arial" w:eastAsia="Times New Roman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41C"/>
    <w:rPr>
      <w:rFonts w:ascii="Arial" w:eastAsia="Times New Roman" w:hAnsi="Arial" w:cs="Consolas"/>
      <w:szCs w:val="21"/>
    </w:rPr>
  </w:style>
  <w:style w:type="character" w:customStyle="1" w:styleId="A12">
    <w:name w:val="A12"/>
    <w:uiPriority w:val="99"/>
    <w:rsid w:val="0046341C"/>
    <w:rPr>
      <w:rFonts w:cs="Open Sans Light"/>
      <w:color w:val="000000"/>
      <w:sz w:val="21"/>
      <w:szCs w:val="21"/>
    </w:rPr>
  </w:style>
  <w:style w:type="paragraph" w:customStyle="1" w:styleId="Pa0">
    <w:name w:val="Pa0"/>
    <w:basedOn w:val="Normal"/>
    <w:next w:val="Normal"/>
    <w:uiPriority w:val="99"/>
    <w:rsid w:val="0046341C"/>
    <w:pPr>
      <w:autoSpaceDE w:val="0"/>
      <w:autoSpaceDN w:val="0"/>
      <w:adjustRightInd w:val="0"/>
      <w:spacing w:after="0" w:line="241" w:lineRule="atLeast"/>
    </w:pPr>
    <w:rPr>
      <w:rFonts w:ascii="Open Sans Light" w:hAnsi="Open Sans Light"/>
      <w:sz w:val="24"/>
      <w:szCs w:val="24"/>
    </w:rPr>
  </w:style>
  <w:style w:type="character" w:styleId="Strong">
    <w:name w:val="Strong"/>
    <w:basedOn w:val="DefaultParagraphFont"/>
    <w:uiPriority w:val="22"/>
    <w:qFormat/>
    <w:rsid w:val="00C4101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E5620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2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01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74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2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7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9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2CB9-046C-46D4-952D-7AAC4789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Leslie</dc:creator>
  <cp:keywords/>
  <dc:description/>
  <cp:lastModifiedBy>Heather West</cp:lastModifiedBy>
  <cp:revision>6</cp:revision>
  <cp:lastPrinted>2019-10-30T16:33:00Z</cp:lastPrinted>
  <dcterms:created xsi:type="dcterms:W3CDTF">2022-03-01T13:48:00Z</dcterms:created>
  <dcterms:modified xsi:type="dcterms:W3CDTF">2022-03-03T18:08:00Z</dcterms:modified>
</cp:coreProperties>
</file>