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bookmarkStart w:id="0" w:name="_GoBack"/>
      <w:bookmarkEnd w:id="0"/>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549E4F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9"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CE0952">
        <w:rPr>
          <w:rFonts w:ascii="Arial" w:hAnsi="Arial" w:cs="Arial"/>
          <w:sz w:val="18"/>
          <w:szCs w:val="18"/>
        </w:rPr>
        <w:t>630-920-4999</w:t>
      </w:r>
    </w:p>
    <w:p w14:paraId="677E4327" w14:textId="7B5C900E" w:rsidR="00305DAD" w:rsidRPr="00D9258D" w:rsidRDefault="001160A2" w:rsidP="00305DAD">
      <w:pPr>
        <w:pStyle w:val="Title"/>
        <w:jc w:val="right"/>
        <w:rPr>
          <w:b w:val="0"/>
          <w:sz w:val="24"/>
          <w:szCs w:val="24"/>
        </w:rPr>
      </w:pPr>
      <w:r>
        <w:rPr>
          <w:b w:val="0"/>
          <w:sz w:val="24"/>
          <w:szCs w:val="24"/>
          <w:highlight w:val="yellow"/>
        </w:rPr>
        <w:t>August</w:t>
      </w:r>
      <w:r w:rsidR="0028373F">
        <w:rPr>
          <w:b w:val="0"/>
          <w:sz w:val="24"/>
          <w:szCs w:val="24"/>
          <w:highlight w:val="yellow"/>
        </w:rPr>
        <w:t xml:space="preserve"> </w:t>
      </w:r>
      <w:r w:rsidR="009A0248">
        <w:rPr>
          <w:b w:val="0"/>
          <w:sz w:val="24"/>
          <w:szCs w:val="24"/>
          <w:highlight w:val="yellow"/>
        </w:rPr>
        <w:t>8</w:t>
      </w:r>
      <w:r w:rsidR="008F1618" w:rsidRPr="009D7532">
        <w:rPr>
          <w:b w:val="0"/>
          <w:sz w:val="24"/>
          <w:szCs w:val="24"/>
          <w:highlight w:val="yellow"/>
        </w:rPr>
        <w:t>, 201</w:t>
      </w:r>
      <w:r w:rsidR="00DD4DCC" w:rsidRPr="009D753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3A97FE1A" w:rsidR="00305DAD" w:rsidRPr="00D9258D" w:rsidRDefault="00E5286E" w:rsidP="0038384C">
      <w:pPr>
        <w:pStyle w:val="Title"/>
        <w:spacing w:after="240"/>
        <w:rPr>
          <w:color w:val="auto"/>
        </w:rPr>
      </w:pPr>
      <w:r w:rsidRPr="00E513B2">
        <w:rPr>
          <w:color w:val="auto"/>
        </w:rPr>
        <w:t xml:space="preserve">AAMA </w:t>
      </w:r>
      <w:r w:rsidR="00E513B2" w:rsidRPr="00E513B2">
        <w:rPr>
          <w:color w:val="auto"/>
        </w:rPr>
        <w:t>to Host</w:t>
      </w:r>
      <w:r w:rsidR="00D32244" w:rsidRPr="00E513B2">
        <w:rPr>
          <w:color w:val="auto"/>
        </w:rPr>
        <w:t xml:space="preserve"> </w:t>
      </w:r>
      <w:r w:rsidR="00E513B2" w:rsidRPr="00E513B2">
        <w:rPr>
          <w:color w:val="auto"/>
        </w:rPr>
        <w:t xml:space="preserve">September 10 </w:t>
      </w:r>
      <w:r w:rsidR="00EB64A8" w:rsidRPr="00E513B2">
        <w:rPr>
          <w:color w:val="auto"/>
        </w:rPr>
        <w:t xml:space="preserve">Webinar on </w:t>
      </w:r>
      <w:r w:rsidR="00E513B2" w:rsidRPr="00E513B2">
        <w:t>Tornado, Hurricane Storm Shelters</w:t>
      </w:r>
      <w:r w:rsidR="00D32244" w:rsidRPr="00E513B2">
        <w:t xml:space="preserve"> with </w:t>
      </w:r>
      <w:r w:rsidR="00E513B2" w:rsidRPr="00E513B2">
        <w:t xml:space="preserve">Dave </w:t>
      </w:r>
      <w:proofErr w:type="spellStart"/>
      <w:r w:rsidR="00E513B2" w:rsidRPr="00E513B2">
        <w:t>Stammen</w:t>
      </w:r>
      <w:proofErr w:type="spellEnd"/>
      <w:r w:rsidR="00D32244" w:rsidRPr="00E513B2">
        <w:rPr>
          <w:color w:val="auto"/>
        </w:rPr>
        <w:t xml:space="preserve"> </w:t>
      </w:r>
    </w:p>
    <w:p w14:paraId="5FDF8105" w14:textId="35B0B9DE" w:rsidR="00384B5C" w:rsidRDefault="00A41F02" w:rsidP="00D32244">
      <w:pPr>
        <w:rPr>
          <w:szCs w:val="22"/>
        </w:rPr>
      </w:pPr>
      <w:r w:rsidRPr="005839A5">
        <w:t xml:space="preserve">SCHAUMBURG, IL - </w:t>
      </w:r>
      <w:r w:rsidRPr="005839A5">
        <w:rPr>
          <w:szCs w:val="22"/>
        </w:rPr>
        <w:t>The</w:t>
      </w:r>
      <w:r w:rsidR="0073489E" w:rsidRPr="005839A5">
        <w:rPr>
          <w:szCs w:val="22"/>
        </w:rPr>
        <w:t xml:space="preserve"> </w:t>
      </w:r>
      <w:r w:rsidR="00075FB9" w:rsidRPr="005839A5">
        <w:rPr>
          <w:szCs w:val="22"/>
        </w:rPr>
        <w:t xml:space="preserve">American Architectural Manufacturers Association (AAMA) </w:t>
      </w:r>
      <w:r w:rsidR="00384B5C" w:rsidRPr="005839A5">
        <w:rPr>
          <w:szCs w:val="22"/>
        </w:rPr>
        <w:t>will host a webinar</w:t>
      </w:r>
      <w:r w:rsidR="00A46A06" w:rsidRPr="005839A5">
        <w:rPr>
          <w:szCs w:val="22"/>
        </w:rPr>
        <w:t xml:space="preserve"> entitled “</w:t>
      </w:r>
      <w:r w:rsidR="005839A5" w:rsidRPr="005839A5">
        <w:rPr>
          <w:szCs w:val="22"/>
        </w:rPr>
        <w:t>ICC 500 – Tornado and Hurricane Storm Shelters</w:t>
      </w:r>
      <w:r w:rsidR="00A46A06" w:rsidRPr="005839A5">
        <w:rPr>
          <w:szCs w:val="22"/>
        </w:rPr>
        <w:t>”</w:t>
      </w:r>
      <w:r w:rsidR="00384B5C" w:rsidRPr="005839A5">
        <w:rPr>
          <w:szCs w:val="22"/>
        </w:rPr>
        <w:t xml:space="preserve"> </w:t>
      </w:r>
      <w:r w:rsidR="00EB64A8" w:rsidRPr="005839A5">
        <w:rPr>
          <w:szCs w:val="22"/>
        </w:rPr>
        <w:t xml:space="preserve">on </w:t>
      </w:r>
      <w:r w:rsidR="005839A5" w:rsidRPr="005839A5">
        <w:rPr>
          <w:szCs w:val="22"/>
        </w:rPr>
        <w:t>September</w:t>
      </w:r>
      <w:r w:rsidR="00EB64A8" w:rsidRPr="005839A5">
        <w:rPr>
          <w:szCs w:val="22"/>
        </w:rPr>
        <w:t xml:space="preserve"> </w:t>
      </w:r>
      <w:r w:rsidR="005839A5" w:rsidRPr="005839A5">
        <w:rPr>
          <w:szCs w:val="22"/>
        </w:rPr>
        <w:t>10</w:t>
      </w:r>
      <w:r w:rsidR="00A46A06" w:rsidRPr="005839A5">
        <w:rPr>
          <w:szCs w:val="22"/>
        </w:rPr>
        <w:t xml:space="preserve">, </w:t>
      </w:r>
      <w:r w:rsidR="005839A5" w:rsidRPr="005839A5">
        <w:rPr>
          <w:szCs w:val="22"/>
        </w:rPr>
        <w:t>open to all interested parties</w:t>
      </w:r>
      <w:r w:rsidR="00384B5C" w:rsidRPr="005839A5">
        <w:rPr>
          <w:szCs w:val="22"/>
        </w:rPr>
        <w:t xml:space="preserve">. </w:t>
      </w:r>
      <w:r w:rsidR="00EB64A8" w:rsidRPr="005839A5">
        <w:rPr>
          <w:szCs w:val="22"/>
        </w:rPr>
        <w:t xml:space="preserve">Leading the webinar is </w:t>
      </w:r>
      <w:r w:rsidR="005839A5" w:rsidRPr="005839A5">
        <w:rPr>
          <w:szCs w:val="22"/>
        </w:rPr>
        <w:t xml:space="preserve">Dave </w:t>
      </w:r>
      <w:proofErr w:type="spellStart"/>
      <w:r w:rsidR="005839A5" w:rsidRPr="005839A5">
        <w:rPr>
          <w:szCs w:val="22"/>
        </w:rPr>
        <w:t>Stammen</w:t>
      </w:r>
      <w:proofErr w:type="spellEnd"/>
      <w:r w:rsidR="005839A5" w:rsidRPr="005839A5">
        <w:rPr>
          <w:szCs w:val="22"/>
        </w:rPr>
        <w:t>,</w:t>
      </w:r>
      <w:r w:rsidR="005839A5" w:rsidRPr="005839A5">
        <w:t xml:space="preserve"> Principal Engineer for the Building Science Group at </w:t>
      </w:r>
      <w:hyperlink r:id="rId10" w:history="1">
        <w:r w:rsidR="005839A5" w:rsidRPr="005839A5">
          <w:rPr>
            <w:rStyle w:val="Hyperlink"/>
            <w:sz w:val="22"/>
          </w:rPr>
          <w:t>UL</w:t>
        </w:r>
      </w:hyperlink>
      <w:r w:rsidR="00111B4D" w:rsidRPr="005839A5">
        <w:rPr>
          <w:szCs w:val="22"/>
        </w:rPr>
        <w:t>.</w:t>
      </w:r>
      <w:r w:rsidR="005839A5">
        <w:rPr>
          <w:szCs w:val="22"/>
        </w:rPr>
        <w:t xml:space="preserve"> </w:t>
      </w:r>
      <w:hyperlink r:id="rId11" w:history="1">
        <w:r w:rsidR="005839A5" w:rsidRPr="005839A5">
          <w:rPr>
            <w:rStyle w:val="Hyperlink"/>
            <w:sz w:val="22"/>
            <w:szCs w:val="22"/>
          </w:rPr>
          <w:t>Register now</w:t>
        </w:r>
      </w:hyperlink>
      <w:r w:rsidR="005839A5">
        <w:rPr>
          <w:szCs w:val="22"/>
        </w:rPr>
        <w:t xml:space="preserve"> for this complimentary session, part of </w:t>
      </w:r>
      <w:hyperlink r:id="rId12" w:history="1">
        <w:r w:rsidR="005839A5" w:rsidRPr="005839A5">
          <w:rPr>
            <w:rStyle w:val="Hyperlink"/>
            <w:sz w:val="22"/>
            <w:szCs w:val="22"/>
          </w:rPr>
          <w:t>AAMA’s regular webinar series</w:t>
        </w:r>
      </w:hyperlink>
      <w:r w:rsidR="005839A5">
        <w:rPr>
          <w:szCs w:val="22"/>
        </w:rPr>
        <w:t>.</w:t>
      </w:r>
    </w:p>
    <w:p w14:paraId="48B1BB75" w14:textId="58FCC9C6" w:rsidR="005839A5" w:rsidRDefault="00E513B2" w:rsidP="00D32244">
      <w:r w:rsidRPr="00E513B2">
        <w:t xml:space="preserve">This webinar will provide an overview </w:t>
      </w:r>
      <w:r w:rsidR="002F2E8A" w:rsidRPr="00E513B2">
        <w:t>o</w:t>
      </w:r>
      <w:r w:rsidR="002F2E8A">
        <w:t>f</w:t>
      </w:r>
      <w:r w:rsidR="002F2E8A" w:rsidRPr="00E513B2">
        <w:t xml:space="preserve"> </w:t>
      </w:r>
      <w:r w:rsidRPr="00E513B2">
        <w:t>the history of storm shelter guidelines, how ICC 500 was developed and the code requirements that drive storm shelter construction</w:t>
      </w:r>
      <w:r w:rsidR="002F2E8A">
        <w:t xml:space="preserve">. </w:t>
      </w:r>
      <w:proofErr w:type="spellStart"/>
      <w:r w:rsidR="002F2E8A">
        <w:t>Stammen</w:t>
      </w:r>
      <w:proofErr w:type="spellEnd"/>
      <w:r w:rsidR="002F2E8A">
        <w:t xml:space="preserve"> will also</w:t>
      </w:r>
      <w:r>
        <w:t xml:space="preserve"> </w:t>
      </w:r>
      <w:r w:rsidRPr="009A0248">
        <w:t>address</w:t>
      </w:r>
      <w:r w:rsidRPr="00E513B2">
        <w:t xml:space="preserve"> specific details regarding the testing requirements found within ICC 500-2014. </w:t>
      </w:r>
    </w:p>
    <w:p w14:paraId="582D1D91" w14:textId="7798E382" w:rsidR="00E513B2" w:rsidRPr="00E513B2" w:rsidRDefault="005839A5" w:rsidP="00D32244">
      <w:r>
        <w:t xml:space="preserve">“During this session, I </w:t>
      </w:r>
      <w:r w:rsidR="00E513B2" w:rsidRPr="00E513B2">
        <w:t xml:space="preserve">will </w:t>
      </w:r>
      <w:r w:rsidR="002F2E8A">
        <w:t>also discuss</w:t>
      </w:r>
      <w:r w:rsidR="002F2E8A" w:rsidRPr="00E513B2">
        <w:t xml:space="preserve"> </w:t>
      </w:r>
      <w:r w:rsidR="00E513B2" w:rsidRPr="00E513B2">
        <w:t>the ongoing active ICC 500 revision committee work</w:t>
      </w:r>
      <w:r w:rsidR="00E513B2">
        <w:t xml:space="preserve"> </w:t>
      </w:r>
      <w:r w:rsidR="00E513B2" w:rsidRPr="00E513B2">
        <w:t xml:space="preserve">and potential changes in the standard that could affect the </w:t>
      </w:r>
      <w:r w:rsidR="00E513B2">
        <w:t>industry</w:t>
      </w:r>
      <w:r>
        <w:t xml:space="preserve">,” said </w:t>
      </w:r>
      <w:proofErr w:type="spellStart"/>
      <w:r>
        <w:t>Stammen</w:t>
      </w:r>
      <w:proofErr w:type="spellEnd"/>
      <w:r>
        <w:t>.</w:t>
      </w:r>
    </w:p>
    <w:p w14:paraId="1B82B351" w14:textId="6D514652" w:rsidR="00CE734A" w:rsidRPr="00D9258D" w:rsidRDefault="00CE734A" w:rsidP="00631C6B">
      <w:r w:rsidRPr="00D9258D">
        <w:rPr>
          <w:color w:val="auto"/>
        </w:rPr>
        <w:t xml:space="preserve">More information about AAMA and its activities can be found on the AAMA </w:t>
      </w:r>
      <w:r w:rsidRPr="00D9258D">
        <w:t>website, </w:t>
      </w:r>
      <w:hyperlink r:id="rId13" w:history="1">
        <w:r w:rsidR="00D071F1">
          <w:rPr>
            <w:rStyle w:val="Hyperlink"/>
            <w:sz w:val="22"/>
          </w:rPr>
          <w:t>aamanet.org</w:t>
        </w:r>
      </w:hyperlink>
      <w:r w:rsidRPr="00D9258D">
        <w:t>.</w:t>
      </w:r>
    </w:p>
    <w:p w14:paraId="327DD54B" w14:textId="77777777" w:rsidR="00EB64A8" w:rsidRPr="00E513B2" w:rsidRDefault="00EB64A8" w:rsidP="00EB64A8">
      <w:pPr>
        <w:rPr>
          <w:b/>
          <w:bCs/>
          <w:szCs w:val="22"/>
        </w:rPr>
      </w:pPr>
      <w:r w:rsidRPr="00E513B2">
        <w:rPr>
          <w:b/>
          <w:bCs/>
          <w:szCs w:val="22"/>
        </w:rPr>
        <w:t>About the Speaker</w:t>
      </w:r>
    </w:p>
    <w:p w14:paraId="31C83D0D" w14:textId="44BE9C8A" w:rsidR="00E513B2" w:rsidRPr="00E513B2" w:rsidRDefault="00E513B2" w:rsidP="00E513B2">
      <w:r w:rsidRPr="00E513B2">
        <w:t xml:space="preserve">Dave </w:t>
      </w:r>
      <w:proofErr w:type="spellStart"/>
      <w:r w:rsidRPr="00E513B2">
        <w:t>Stammen</w:t>
      </w:r>
      <w:proofErr w:type="spellEnd"/>
      <w:r w:rsidRPr="00E513B2">
        <w:t xml:space="preserve"> is a graduate of Wright State University, where he earned a Mechanical Engineering and MBA degree. He has more than 25 years of experience designing, testing and researching exterior building envelope products. </w:t>
      </w:r>
      <w:proofErr w:type="spellStart"/>
      <w:r w:rsidRPr="00E513B2">
        <w:t>Stammen</w:t>
      </w:r>
      <w:proofErr w:type="spellEnd"/>
      <w:r w:rsidRPr="00E513B2">
        <w:t xml:space="preserve"> is active with the storm shelter industry specifically around performance and code developments. His primary focus for UL covers the technical matters for building envelope performance testing and certification for building envelope products, tornado and hurricane shelters and components</w:t>
      </w:r>
      <w:r w:rsidR="002F2E8A">
        <w:t>,</w:t>
      </w:r>
      <w:r w:rsidRPr="00E513B2">
        <w:t xml:space="preserve"> as well as fire and smoke damper performance. </w:t>
      </w:r>
    </w:p>
    <w:p w14:paraId="0025EA58" w14:textId="4A2CBFD5" w:rsidR="002C156D" w:rsidRPr="0052685A" w:rsidRDefault="00305DAD" w:rsidP="00D10192">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7F97"/>
    <w:rsid w:val="000457C3"/>
    <w:rsid w:val="0004674B"/>
    <w:rsid w:val="000468D2"/>
    <w:rsid w:val="00052F0A"/>
    <w:rsid w:val="0007429F"/>
    <w:rsid w:val="00075FB9"/>
    <w:rsid w:val="00077326"/>
    <w:rsid w:val="00080BBB"/>
    <w:rsid w:val="000835E1"/>
    <w:rsid w:val="000839E7"/>
    <w:rsid w:val="0008620F"/>
    <w:rsid w:val="000863E3"/>
    <w:rsid w:val="000910BB"/>
    <w:rsid w:val="000A40F8"/>
    <w:rsid w:val="000A44CD"/>
    <w:rsid w:val="000A5D59"/>
    <w:rsid w:val="000C0743"/>
    <w:rsid w:val="000D1085"/>
    <w:rsid w:val="000E1D4F"/>
    <w:rsid w:val="000E2578"/>
    <w:rsid w:val="000E28AE"/>
    <w:rsid w:val="000E2B1B"/>
    <w:rsid w:val="000F28C4"/>
    <w:rsid w:val="000F32D4"/>
    <w:rsid w:val="001027F1"/>
    <w:rsid w:val="00111B4D"/>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E9D"/>
    <w:rsid w:val="001C7E3F"/>
    <w:rsid w:val="001D7A21"/>
    <w:rsid w:val="001E3C66"/>
    <w:rsid w:val="001F3218"/>
    <w:rsid w:val="001F41AD"/>
    <w:rsid w:val="002065B0"/>
    <w:rsid w:val="002164DD"/>
    <w:rsid w:val="00221DF1"/>
    <w:rsid w:val="00226754"/>
    <w:rsid w:val="0023267C"/>
    <w:rsid w:val="0023350C"/>
    <w:rsid w:val="002347B7"/>
    <w:rsid w:val="00236D75"/>
    <w:rsid w:val="00240D93"/>
    <w:rsid w:val="0024424C"/>
    <w:rsid w:val="002463A4"/>
    <w:rsid w:val="0025134B"/>
    <w:rsid w:val="0025359D"/>
    <w:rsid w:val="00263188"/>
    <w:rsid w:val="002649EB"/>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A21"/>
    <w:rsid w:val="003716A6"/>
    <w:rsid w:val="00380F96"/>
    <w:rsid w:val="0038384C"/>
    <w:rsid w:val="0038451E"/>
    <w:rsid w:val="00384B5C"/>
    <w:rsid w:val="00396D85"/>
    <w:rsid w:val="003B017E"/>
    <w:rsid w:val="003B437E"/>
    <w:rsid w:val="003C4460"/>
    <w:rsid w:val="003D5897"/>
    <w:rsid w:val="003E026C"/>
    <w:rsid w:val="003E19CA"/>
    <w:rsid w:val="003F1C8A"/>
    <w:rsid w:val="00404769"/>
    <w:rsid w:val="00404EBB"/>
    <w:rsid w:val="004071D2"/>
    <w:rsid w:val="00413777"/>
    <w:rsid w:val="00420E43"/>
    <w:rsid w:val="004279EC"/>
    <w:rsid w:val="00427C3D"/>
    <w:rsid w:val="00433A83"/>
    <w:rsid w:val="00434955"/>
    <w:rsid w:val="00447D3D"/>
    <w:rsid w:val="00465888"/>
    <w:rsid w:val="00476339"/>
    <w:rsid w:val="00476846"/>
    <w:rsid w:val="004777D3"/>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84C"/>
    <w:rsid w:val="005B69E5"/>
    <w:rsid w:val="005C15B4"/>
    <w:rsid w:val="005C5FD0"/>
    <w:rsid w:val="005D4F98"/>
    <w:rsid w:val="005D6362"/>
    <w:rsid w:val="005D762F"/>
    <w:rsid w:val="005E2908"/>
    <w:rsid w:val="005E562A"/>
    <w:rsid w:val="005E7A8B"/>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9166D"/>
    <w:rsid w:val="006926B3"/>
    <w:rsid w:val="006973F6"/>
    <w:rsid w:val="00697799"/>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3B9B"/>
    <w:rsid w:val="007545A1"/>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178D4"/>
    <w:rsid w:val="00B21502"/>
    <w:rsid w:val="00B27515"/>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82D43"/>
    <w:rsid w:val="00C83923"/>
    <w:rsid w:val="00C84837"/>
    <w:rsid w:val="00C90AF1"/>
    <w:rsid w:val="00C91C9E"/>
    <w:rsid w:val="00CB7C37"/>
    <w:rsid w:val="00CC36E7"/>
    <w:rsid w:val="00CC6F22"/>
    <w:rsid w:val="00CD342D"/>
    <w:rsid w:val="00CE0952"/>
    <w:rsid w:val="00CE5636"/>
    <w:rsid w:val="00CE700F"/>
    <w:rsid w:val="00CE734A"/>
    <w:rsid w:val="00CF21F0"/>
    <w:rsid w:val="00CF5B1C"/>
    <w:rsid w:val="00CF73CC"/>
    <w:rsid w:val="00CF79B3"/>
    <w:rsid w:val="00CF79E0"/>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72A53"/>
    <w:rsid w:val="00D770BE"/>
    <w:rsid w:val="00D77FD6"/>
    <w:rsid w:val="00D87ADD"/>
    <w:rsid w:val="00D92428"/>
    <w:rsid w:val="00D9258D"/>
    <w:rsid w:val="00DA55B0"/>
    <w:rsid w:val="00DA6038"/>
    <w:rsid w:val="00DA6A2F"/>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798B"/>
    <w:rsid w:val="00F22AAA"/>
    <w:rsid w:val="00F25978"/>
    <w:rsid w:val="00F25F58"/>
    <w:rsid w:val="00F426C5"/>
    <w:rsid w:val="00F446A0"/>
    <w:rsid w:val="00F4584E"/>
    <w:rsid w:val="00F50519"/>
    <w:rsid w:val="00F513AF"/>
    <w:rsid w:val="00F56BBC"/>
    <w:rsid w:val="00F57419"/>
    <w:rsid w:val="00F57F77"/>
    <w:rsid w:val="00F667A6"/>
    <w:rsid w:val="00F74687"/>
    <w:rsid w:val="00F752AF"/>
    <w:rsid w:val="00F90140"/>
    <w:rsid w:val="00F92BD0"/>
    <w:rsid w:val="00F960FE"/>
    <w:rsid w:val="00FA115D"/>
    <w:rsid w:val="00FA1610"/>
    <w:rsid w:val="00FB44C7"/>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manet.org/blog/aama-webinar-program-prioritizes-topics-most-important-to-memb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manet.org/events/233/webinar-icc-500-tornado-and-hurricane-storm-shel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l.com/"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3CE5-F9F9-428B-83D2-1615385C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2330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2019-08-07T17:47:00Z</dcterms:created>
  <dcterms:modified xsi:type="dcterms:W3CDTF">2019-08-07T17:47:00Z</dcterms:modified>
</cp:coreProperties>
</file>