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F1B1" w14:textId="011F2207" w:rsidR="00F46AB0" w:rsidRPr="003C032C" w:rsidRDefault="00F46AB0" w:rsidP="009D2850">
      <w:pPr>
        <w:pStyle w:val="Header"/>
        <w:contextualSpacing/>
        <w:rPr>
          <w:rFonts w:ascii="Arial" w:hAnsi="Arial" w:cs="Arial"/>
          <w:b/>
          <w:i/>
          <w:color w:val="808080"/>
          <w:sz w:val="36"/>
          <w:szCs w:val="36"/>
        </w:rPr>
      </w:pPr>
      <w:r w:rsidRPr="003C032C">
        <w:rPr>
          <w:rFonts w:ascii="Arial" w:hAnsi="Arial" w:cs="Arial"/>
          <w:b/>
          <w:i/>
          <w:color w:val="808080"/>
          <w:sz w:val="36"/>
          <w:szCs w:val="36"/>
        </w:rPr>
        <w:t>News</w:t>
      </w:r>
      <w:r w:rsidR="00064773">
        <w:rPr>
          <w:rFonts w:ascii="Arial" w:hAnsi="Arial" w:cs="Arial"/>
          <w:b/>
          <w:i/>
          <w:color w:val="808080"/>
          <w:sz w:val="36"/>
          <w:szCs w:val="36"/>
        </w:rPr>
        <w:t xml:space="preserve"> </w:t>
      </w:r>
      <w:r w:rsidRPr="003C032C">
        <w:rPr>
          <w:rFonts w:ascii="Arial" w:hAnsi="Arial" w:cs="Arial"/>
          <w:b/>
          <w:i/>
          <w:color w:val="808080"/>
          <w:sz w:val="36"/>
          <w:szCs w:val="36"/>
        </w:rPr>
        <w:t>Release</w:t>
      </w:r>
    </w:p>
    <w:p w14:paraId="1091E5A6" w14:textId="100C94B1" w:rsidR="00F46AB0" w:rsidRPr="003C032C" w:rsidRDefault="00F46AB0" w:rsidP="009D2850">
      <w:pPr>
        <w:contextualSpacing/>
        <w:rPr>
          <w:rFonts w:ascii="Arial" w:hAnsi="Arial" w:cs="Arial"/>
          <w:i/>
          <w:sz w:val="18"/>
          <w:szCs w:val="18"/>
        </w:rPr>
      </w:pPr>
      <w:r w:rsidRPr="003C032C">
        <w:rPr>
          <w:rFonts w:ascii="Arial" w:hAnsi="Arial" w:cs="Arial"/>
          <w:i/>
          <w:sz w:val="18"/>
          <w:szCs w:val="18"/>
        </w:rPr>
        <w:t>Media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contact: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Heather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West,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612-724-8760,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heather@heatherwestpr.com</w:t>
      </w:r>
    </w:p>
    <w:p w14:paraId="31B64EF3" w14:textId="77777777" w:rsidR="009D2850" w:rsidRPr="003C032C" w:rsidRDefault="009D2850" w:rsidP="009D2850">
      <w:pPr>
        <w:contextualSpacing/>
        <w:rPr>
          <w:rFonts w:ascii="Arial" w:hAnsi="Arial" w:cs="Arial"/>
          <w:b/>
          <w:bCs/>
          <w:sz w:val="30"/>
          <w:szCs w:val="30"/>
        </w:rPr>
      </w:pPr>
    </w:p>
    <w:p w14:paraId="2A51864A" w14:textId="77777777" w:rsidR="00880150" w:rsidRDefault="00064773" w:rsidP="00064773">
      <w:pPr>
        <w:pStyle w:val="Body"/>
        <w:rPr>
          <w:rFonts w:ascii="Arial" w:hAnsi="Arial" w:cs="Arial"/>
          <w:b/>
          <w:bCs/>
          <w:sz w:val="30"/>
          <w:szCs w:val="30"/>
        </w:rPr>
      </w:pPr>
      <w:r w:rsidRPr="004337C0">
        <w:rPr>
          <w:rFonts w:ascii="Arial" w:hAnsi="Arial" w:cs="Arial"/>
          <w:b/>
          <w:bCs/>
          <w:sz w:val="30"/>
          <w:szCs w:val="30"/>
        </w:rPr>
        <w:t>Tennessee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4337C0">
        <w:rPr>
          <w:rFonts w:ascii="Arial" w:hAnsi="Arial" w:cs="Arial"/>
          <w:b/>
          <w:bCs/>
          <w:sz w:val="30"/>
          <w:szCs w:val="30"/>
        </w:rPr>
        <w:t>artist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4337C0">
        <w:rPr>
          <w:rFonts w:ascii="Arial" w:hAnsi="Arial" w:cs="Arial"/>
          <w:b/>
          <w:bCs/>
          <w:sz w:val="30"/>
          <w:szCs w:val="30"/>
        </w:rPr>
        <w:t>retreat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4337C0">
        <w:rPr>
          <w:rFonts w:ascii="Arial" w:hAnsi="Arial" w:cs="Arial"/>
          <w:b/>
          <w:bCs/>
          <w:sz w:val="30"/>
          <w:szCs w:val="30"/>
        </w:rPr>
        <w:t>in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4337C0">
        <w:rPr>
          <w:rFonts w:ascii="Arial" w:hAnsi="Arial" w:cs="Arial"/>
          <w:b/>
          <w:bCs/>
          <w:sz w:val="30"/>
          <w:szCs w:val="30"/>
        </w:rPr>
        <w:t>historic,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4337C0">
        <w:rPr>
          <w:rFonts w:ascii="Arial" w:hAnsi="Arial" w:cs="Arial"/>
          <w:b/>
          <w:bCs/>
          <w:sz w:val="30"/>
          <w:szCs w:val="30"/>
        </w:rPr>
        <w:t>wooded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4337C0">
        <w:rPr>
          <w:rFonts w:ascii="Arial" w:hAnsi="Arial" w:cs="Arial"/>
          <w:b/>
          <w:bCs/>
          <w:sz w:val="30"/>
          <w:szCs w:val="30"/>
        </w:rPr>
        <w:t>setting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4337C0">
        <w:rPr>
          <w:rFonts w:ascii="Arial" w:hAnsi="Arial" w:cs="Arial"/>
          <w:b/>
          <w:bCs/>
          <w:sz w:val="30"/>
          <w:szCs w:val="30"/>
        </w:rPr>
        <w:t>showcases</w:t>
      </w:r>
    </w:p>
    <w:p w14:paraId="664E4AEB" w14:textId="37895368" w:rsidR="00064773" w:rsidRPr="004337C0" w:rsidRDefault="00064773" w:rsidP="00064773">
      <w:pPr>
        <w:pStyle w:val="Body"/>
        <w:rPr>
          <w:rFonts w:ascii="Arial" w:eastAsia="Arial" w:hAnsi="Arial" w:cs="Arial"/>
          <w:b/>
          <w:bCs/>
          <w:sz w:val="30"/>
          <w:szCs w:val="30"/>
        </w:rPr>
      </w:pPr>
      <w:r w:rsidRPr="004337C0">
        <w:rPr>
          <w:rFonts w:ascii="Arial" w:hAnsi="Arial" w:cs="Arial"/>
          <w:b/>
          <w:bCs/>
          <w:sz w:val="30"/>
          <w:szCs w:val="30"/>
        </w:rPr>
        <w:t>zinc’s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4337C0">
        <w:rPr>
          <w:rFonts w:ascii="Arial" w:hAnsi="Arial" w:cs="Arial"/>
          <w:b/>
          <w:bCs/>
          <w:sz w:val="30"/>
          <w:szCs w:val="30"/>
        </w:rPr>
        <w:t>dynamic,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4337C0">
        <w:rPr>
          <w:rFonts w:ascii="Arial" w:hAnsi="Arial" w:cs="Arial"/>
          <w:b/>
          <w:bCs/>
          <w:sz w:val="30"/>
          <w:szCs w:val="30"/>
        </w:rPr>
        <w:t>natural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4337C0">
        <w:rPr>
          <w:rFonts w:ascii="Arial" w:hAnsi="Arial" w:cs="Arial"/>
          <w:b/>
          <w:bCs/>
          <w:sz w:val="30"/>
          <w:szCs w:val="30"/>
        </w:rPr>
        <w:t>beauty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4337C0">
        <w:rPr>
          <w:rFonts w:ascii="Arial" w:hAnsi="Arial" w:cs="Arial"/>
          <w:b/>
          <w:bCs/>
          <w:sz w:val="30"/>
          <w:szCs w:val="30"/>
        </w:rPr>
        <w:t>and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4337C0">
        <w:rPr>
          <w:rFonts w:ascii="Arial" w:hAnsi="Arial" w:cs="Arial"/>
          <w:b/>
          <w:bCs/>
          <w:sz w:val="30"/>
          <w:szCs w:val="30"/>
        </w:rPr>
        <w:t>80-year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4337C0">
        <w:rPr>
          <w:rFonts w:ascii="Arial" w:hAnsi="Arial" w:cs="Arial"/>
          <w:b/>
          <w:bCs/>
          <w:sz w:val="30"/>
          <w:szCs w:val="30"/>
        </w:rPr>
        <w:t>lifespan</w:t>
      </w:r>
    </w:p>
    <w:p w14:paraId="6F3B6CC7" w14:textId="77777777" w:rsidR="003C032C" w:rsidRPr="003C032C" w:rsidRDefault="003C032C" w:rsidP="003C032C">
      <w:pPr>
        <w:rPr>
          <w:rFonts w:ascii="Arial" w:hAnsi="Arial" w:cs="Arial"/>
          <w:sz w:val="22"/>
          <w:szCs w:val="22"/>
        </w:rPr>
      </w:pPr>
    </w:p>
    <w:p w14:paraId="78307ECD" w14:textId="1A104CE3" w:rsidR="00064773" w:rsidRPr="004337C0" w:rsidRDefault="00F46AB0" w:rsidP="00064773">
      <w:pPr>
        <w:pStyle w:val="Body"/>
        <w:rPr>
          <w:rFonts w:ascii="Arial" w:eastAsia="Arial" w:hAnsi="Arial" w:cs="Arial"/>
        </w:rPr>
      </w:pPr>
      <w:r w:rsidRPr="003C032C">
        <w:rPr>
          <w:rFonts w:ascii="Arial" w:hAnsi="Arial" w:cs="Arial"/>
          <w:color w:val="000000" w:themeColor="text1"/>
        </w:rPr>
        <w:t>Woburn,</w:t>
      </w:r>
      <w:r w:rsidR="00064773">
        <w:rPr>
          <w:rFonts w:ascii="Arial" w:hAnsi="Arial" w:cs="Arial"/>
          <w:color w:val="000000" w:themeColor="text1"/>
        </w:rPr>
        <w:t xml:space="preserve"> </w:t>
      </w:r>
      <w:r w:rsidRPr="003C032C">
        <w:rPr>
          <w:rFonts w:ascii="Arial" w:hAnsi="Arial" w:cs="Arial"/>
          <w:color w:val="000000" w:themeColor="text1"/>
        </w:rPr>
        <w:t>Massachusetts</w:t>
      </w:r>
      <w:r w:rsidR="00064773">
        <w:rPr>
          <w:rFonts w:ascii="Arial" w:hAnsi="Arial" w:cs="Arial"/>
          <w:color w:val="000000" w:themeColor="text1"/>
        </w:rPr>
        <w:t xml:space="preserve"> </w:t>
      </w:r>
      <w:r w:rsidR="009D2850" w:rsidRPr="003C032C">
        <w:rPr>
          <w:rFonts w:ascii="Arial" w:hAnsi="Arial" w:cs="Arial"/>
          <w:color w:val="000000" w:themeColor="text1"/>
        </w:rPr>
        <w:t>(</w:t>
      </w:r>
      <w:r w:rsidR="00064773">
        <w:rPr>
          <w:rFonts w:ascii="Arial" w:hAnsi="Arial" w:cs="Arial"/>
          <w:color w:val="000000" w:themeColor="text1"/>
        </w:rPr>
        <w:t>Dec</w:t>
      </w:r>
      <w:r w:rsidR="009D2850" w:rsidRPr="003C032C">
        <w:rPr>
          <w:rFonts w:ascii="Arial" w:hAnsi="Arial" w:cs="Arial"/>
          <w:color w:val="000000" w:themeColor="text1"/>
        </w:rPr>
        <w:t>.</w:t>
      </w:r>
      <w:r w:rsidR="00064773">
        <w:rPr>
          <w:rFonts w:ascii="Arial" w:hAnsi="Arial" w:cs="Arial"/>
          <w:color w:val="000000" w:themeColor="text1"/>
        </w:rPr>
        <w:t xml:space="preserve"> </w:t>
      </w:r>
      <w:r w:rsidR="009D2850" w:rsidRPr="003C032C">
        <w:rPr>
          <w:rFonts w:ascii="Arial" w:hAnsi="Arial" w:cs="Arial"/>
          <w:color w:val="000000" w:themeColor="text1"/>
        </w:rPr>
        <w:t>2021)</w:t>
      </w:r>
      <w:r w:rsidR="00064773">
        <w:rPr>
          <w:rFonts w:ascii="Arial" w:hAnsi="Arial" w:cs="Arial"/>
          <w:color w:val="000000" w:themeColor="text1"/>
        </w:rPr>
        <w:t xml:space="preserve"> </w:t>
      </w:r>
      <w:r w:rsidRPr="003C032C">
        <w:rPr>
          <w:rFonts w:ascii="Arial" w:hAnsi="Arial" w:cs="Arial"/>
          <w:color w:val="000000" w:themeColor="text1"/>
        </w:rPr>
        <w:t>–</w:t>
      </w:r>
      <w:r w:rsidR="00064773">
        <w:rPr>
          <w:rFonts w:ascii="Arial" w:hAnsi="Arial" w:cs="Arial"/>
          <w:color w:val="000000" w:themeColor="text1"/>
        </w:rPr>
        <w:t xml:space="preserve"> </w:t>
      </w:r>
      <w:r w:rsidR="00064773" w:rsidRPr="004337C0">
        <w:rPr>
          <w:rFonts w:ascii="Arial" w:hAnsi="Arial" w:cs="Arial"/>
        </w:rPr>
        <w:t>Set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on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a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90-acre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woodland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overlooking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the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Tennessee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River,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McDonough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House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is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the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first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new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structure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in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more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than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30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years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built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at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Loghaven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Artist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Residency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in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Knoxville,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Tennessee.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Reflecting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the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evolving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landscape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and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the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original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cabins’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historical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style,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the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McDonough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House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features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the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dynamic,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natural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beauty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and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lasting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performance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of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RHEINZINK-prePATINA</w:t>
      </w:r>
      <w:r w:rsidR="00064773" w:rsidRPr="004337C0">
        <w:rPr>
          <w:rFonts w:ascii="Arial" w:hAnsi="Arial" w:cs="Arial"/>
          <w:vertAlign w:val="superscript"/>
        </w:rPr>
        <w:t>®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graphite-grey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zinc</w:t>
      </w:r>
      <w:r w:rsidR="00064773">
        <w:rPr>
          <w:rFonts w:ascii="Arial" w:hAnsi="Arial" w:cs="Arial"/>
        </w:rPr>
        <w:t xml:space="preserve"> </w:t>
      </w:r>
      <w:r w:rsidR="00064773" w:rsidRPr="004337C0">
        <w:rPr>
          <w:rFonts w:ascii="Arial" w:hAnsi="Arial" w:cs="Arial"/>
        </w:rPr>
        <w:t>material.</w:t>
      </w:r>
    </w:p>
    <w:p w14:paraId="777D6A5E" w14:textId="77777777" w:rsidR="00064773" w:rsidRPr="004337C0" w:rsidRDefault="00064773" w:rsidP="00064773">
      <w:pPr>
        <w:pStyle w:val="Body"/>
        <w:rPr>
          <w:rFonts w:ascii="Arial" w:eastAsia="Arial" w:hAnsi="Arial" w:cs="Arial"/>
        </w:rPr>
      </w:pPr>
    </w:p>
    <w:p w14:paraId="21668792" w14:textId="0083F77B" w:rsidR="00064773" w:rsidRPr="004337C0" w:rsidRDefault="00064773" w:rsidP="00064773">
      <w:pPr>
        <w:pStyle w:val="Body"/>
        <w:rPr>
          <w:rFonts w:ascii="Arial" w:eastAsia="Arial" w:hAnsi="Arial" w:cs="Arial"/>
        </w:rPr>
      </w:pPr>
      <w:r w:rsidRPr="004337C0">
        <w:rPr>
          <w:rFonts w:ascii="Arial" w:hAnsi="Arial" w:cs="Arial"/>
        </w:rPr>
        <w:t>RHEINZINK-prePATINA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products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specially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processed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achieve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natural,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pre-weathered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patina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during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production.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finish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continue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patina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over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time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like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ever-changing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canvas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responding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Loghaven’s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woodland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environment.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addition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unique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aesthetic,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RHEINZINK’s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architectural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zinc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potential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lifespan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years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more.</w:t>
      </w:r>
    </w:p>
    <w:p w14:paraId="756BA368" w14:textId="77777777" w:rsidR="00064773" w:rsidRPr="004337C0" w:rsidRDefault="00064773" w:rsidP="00064773">
      <w:pPr>
        <w:pStyle w:val="Body"/>
        <w:rPr>
          <w:rFonts w:ascii="Arial" w:eastAsia="Arial" w:hAnsi="Arial" w:cs="Arial"/>
        </w:rPr>
      </w:pPr>
    </w:p>
    <w:p w14:paraId="3D68D5E7" w14:textId="4D790A5E" w:rsidR="00064773" w:rsidRPr="004337C0" w:rsidRDefault="00064773" w:rsidP="00064773">
      <w:pPr>
        <w:pStyle w:val="Body"/>
        <w:rPr>
          <w:rFonts w:ascii="Arial" w:eastAsia="Arial" w:hAnsi="Arial" w:cs="Arial"/>
        </w:rPr>
      </w:pPr>
      <w:r w:rsidRPr="004337C0">
        <w:rPr>
          <w:rFonts w:ascii="Arial" w:hAnsi="Arial" w:cs="Arial"/>
        </w:rPr>
        <w:t>Blending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mix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natural,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resilient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materials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simple,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clean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lines,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McDonough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House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nestled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within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stand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mature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oak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trees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row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large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hemlocks.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Along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zinc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roof,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Sanders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Pace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Architecture’s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design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features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refined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exterior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material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palette,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includes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bluestone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base,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bronze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railings,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wood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rainscreen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siding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system,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mahogany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window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frames.</w:t>
      </w:r>
    </w:p>
    <w:p w14:paraId="79E2C1FA" w14:textId="77777777" w:rsidR="00064773" w:rsidRPr="004337C0" w:rsidRDefault="00064773" w:rsidP="00064773">
      <w:pPr>
        <w:pStyle w:val="Body"/>
        <w:rPr>
          <w:rFonts w:ascii="Arial" w:eastAsia="Arial" w:hAnsi="Arial" w:cs="Arial"/>
        </w:rPr>
      </w:pPr>
    </w:p>
    <w:p w14:paraId="0B388378" w14:textId="2E3838D6" w:rsidR="00064773" w:rsidRPr="004337C0" w:rsidRDefault="00064773" w:rsidP="00064773">
      <w:pPr>
        <w:pStyle w:val="Body"/>
        <w:rPr>
          <w:rFonts w:ascii="Arial" w:eastAsia="Arial" w:hAnsi="Arial" w:cs="Arial"/>
        </w:rPr>
      </w:pPr>
      <w:r w:rsidRPr="004337C0">
        <w:rPr>
          <w:rFonts w:ascii="Arial" w:hAnsi="Arial" w:cs="Arial"/>
        </w:rPr>
        <w:t>Sanders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Pace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Architecture’s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design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McDonough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House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Loghaven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Artist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Residency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received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American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Institute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Architects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(AIA)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Architecture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Award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American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Architecture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Award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Chicago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Athenaeum,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well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honors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AIA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East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Tennessee,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Knox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Heritage,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Keep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Knoxville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Beautiful.</w:t>
      </w:r>
    </w:p>
    <w:p w14:paraId="12183896" w14:textId="77777777" w:rsidR="00064773" w:rsidRPr="004337C0" w:rsidRDefault="00064773" w:rsidP="00064773">
      <w:pPr>
        <w:pStyle w:val="Body"/>
        <w:rPr>
          <w:rFonts w:ascii="Arial" w:eastAsia="Arial" w:hAnsi="Arial" w:cs="Arial"/>
        </w:rPr>
      </w:pPr>
    </w:p>
    <w:p w14:paraId="463F897D" w14:textId="38DCB870" w:rsidR="00064773" w:rsidRPr="004337C0" w:rsidRDefault="00064773" w:rsidP="00064773">
      <w:pPr>
        <w:pStyle w:val="Body"/>
        <w:rPr>
          <w:rFonts w:ascii="Arial" w:eastAsia="Arial" w:hAnsi="Arial" w:cs="Arial"/>
        </w:rPr>
      </w:pP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Loghaven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Artist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Residency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established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Aslan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Foundation,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charitable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organization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supporting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arts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culture,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animal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welfare,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conservation,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historic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preservation,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parks,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advancing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livability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Knoxville.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McDonough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House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named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honor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late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Foundation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member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James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McDonough,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who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passionate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about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became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critical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voice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throughout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design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process.</w:t>
      </w:r>
    </w:p>
    <w:p w14:paraId="0E8A66B1" w14:textId="77777777" w:rsidR="00064773" w:rsidRPr="004337C0" w:rsidRDefault="00064773" w:rsidP="00064773">
      <w:pPr>
        <w:pStyle w:val="Body"/>
        <w:rPr>
          <w:rFonts w:ascii="Arial" w:eastAsia="Arial" w:hAnsi="Arial" w:cs="Arial"/>
        </w:rPr>
      </w:pPr>
    </w:p>
    <w:p w14:paraId="6E924574" w14:textId="545FB63C" w:rsidR="00064773" w:rsidRPr="004337C0" w:rsidRDefault="00064773" w:rsidP="00064773">
      <w:pPr>
        <w:pStyle w:val="Body"/>
        <w:rPr>
          <w:rFonts w:ascii="Arial" w:eastAsia="Arial" w:hAnsi="Arial" w:cs="Arial"/>
        </w:rPr>
      </w:pPr>
      <w:r w:rsidRPr="004337C0">
        <w:rPr>
          <w:rFonts w:ascii="Arial" w:hAnsi="Arial" w:cs="Arial"/>
        </w:rPr>
        <w:t>Myssie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Thompson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built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Loghaven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cabin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rental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community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1930s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her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young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sons.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Inspired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Thompson’s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work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cabins’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eclectic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often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artistic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residents,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Foundation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goals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were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preserve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cabins’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original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character,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protect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ecological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heritage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land,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create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artist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residency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promote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creation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work.</w:t>
      </w:r>
    </w:p>
    <w:p w14:paraId="7C7F52F8" w14:textId="77777777" w:rsidR="00064773" w:rsidRPr="004337C0" w:rsidRDefault="00064773" w:rsidP="00064773">
      <w:pPr>
        <w:pStyle w:val="Body"/>
        <w:rPr>
          <w:rFonts w:ascii="Arial" w:eastAsia="Arial" w:hAnsi="Arial" w:cs="Arial"/>
        </w:rPr>
      </w:pPr>
    </w:p>
    <w:p w14:paraId="3B9F0096" w14:textId="0A3C15FC" w:rsidR="00064773" w:rsidRPr="004337C0" w:rsidRDefault="00064773" w:rsidP="00064773">
      <w:pPr>
        <w:pStyle w:val="Body"/>
        <w:rPr>
          <w:rFonts w:ascii="Arial" w:eastAsia="Arial" w:hAnsi="Arial" w:cs="Arial"/>
        </w:rPr>
      </w:pPr>
      <w:r w:rsidRPr="004337C0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Foundation’s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investment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dedication,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Loghaven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been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modernized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retreat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intentional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reflection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creativity.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campus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designed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foster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sense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community,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McDonough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House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serves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operations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center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central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gathering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visiting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artists.</w:t>
      </w:r>
    </w:p>
    <w:p w14:paraId="5DE64425" w14:textId="77777777" w:rsidR="00064773" w:rsidRPr="004337C0" w:rsidRDefault="00064773" w:rsidP="00064773">
      <w:pPr>
        <w:pStyle w:val="Body"/>
        <w:rPr>
          <w:rFonts w:ascii="Arial" w:eastAsia="Arial" w:hAnsi="Arial" w:cs="Arial"/>
        </w:rPr>
      </w:pPr>
    </w:p>
    <w:p w14:paraId="65D12E7C" w14:textId="3FAF5060" w:rsidR="00064773" w:rsidRPr="004337C0" w:rsidRDefault="00064773" w:rsidP="00064773">
      <w:pPr>
        <w:pStyle w:val="Body"/>
        <w:rPr>
          <w:rFonts w:ascii="Arial" w:eastAsia="Arial" w:hAnsi="Arial" w:cs="Arial"/>
        </w:rPr>
      </w:pPr>
      <w:r w:rsidRPr="004337C0">
        <w:rPr>
          <w:rFonts w:ascii="Arial" w:hAnsi="Arial" w:cs="Arial"/>
        </w:rPr>
        <w:t>“The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McDonough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House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similar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visual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language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nearby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historic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cabins,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reinterpreted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more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modern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way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create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restrained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harmonious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contemporary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addition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campus,”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added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Sanders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Pace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Architecture’s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founding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partner,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Brandon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Pace,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FAIA,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LEED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AP.</w:t>
      </w:r>
    </w:p>
    <w:p w14:paraId="24F12C3B" w14:textId="77777777" w:rsidR="00064773" w:rsidRPr="004337C0" w:rsidRDefault="00064773" w:rsidP="00064773">
      <w:pPr>
        <w:pStyle w:val="Body"/>
        <w:rPr>
          <w:rFonts w:ascii="Arial" w:eastAsia="Arial" w:hAnsi="Arial" w:cs="Arial"/>
        </w:rPr>
      </w:pPr>
    </w:p>
    <w:p w14:paraId="511F8288" w14:textId="77777777" w:rsidR="00064773" w:rsidRPr="003C032C" w:rsidRDefault="00064773" w:rsidP="00064773">
      <w:pPr>
        <w:rPr>
          <w:rFonts w:ascii="Arial" w:hAnsi="Arial" w:cs="Arial"/>
          <w:sz w:val="22"/>
          <w:szCs w:val="22"/>
        </w:rPr>
      </w:pPr>
    </w:p>
    <w:p w14:paraId="40DF71A6" w14:textId="77777777" w:rsidR="00064773" w:rsidRPr="003C032C" w:rsidRDefault="00064773" w:rsidP="00064773">
      <w:pPr>
        <w:pStyle w:val="PlainText"/>
        <w:spacing w:before="0" w:beforeAutospacing="0" w:after="0" w:afterAutospacing="0"/>
        <w:contextualSpacing/>
        <w:jc w:val="right"/>
        <w:rPr>
          <w:rFonts w:ascii="Arial" w:hAnsi="Arial" w:cs="Arial"/>
          <w:i/>
          <w:iCs/>
          <w:sz w:val="18"/>
          <w:szCs w:val="18"/>
        </w:rPr>
      </w:pPr>
      <w:r w:rsidRPr="003C032C">
        <w:rPr>
          <w:rFonts w:ascii="Arial" w:hAnsi="Arial" w:cs="Arial"/>
          <w:i/>
          <w:iCs/>
          <w:sz w:val="18"/>
          <w:szCs w:val="18"/>
        </w:rPr>
        <w:t>(more)</w:t>
      </w:r>
      <w:r w:rsidRPr="003C032C">
        <w:rPr>
          <w:rFonts w:ascii="Arial" w:hAnsi="Arial" w:cs="Arial"/>
          <w:sz w:val="18"/>
          <w:szCs w:val="18"/>
        </w:rPr>
        <w:br w:type="page"/>
      </w:r>
    </w:p>
    <w:p w14:paraId="5717C9C4" w14:textId="28B0ED45" w:rsidR="00064773" w:rsidRDefault="00064773" w:rsidP="00064773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268B2904" w14:textId="77777777" w:rsidR="00064773" w:rsidRPr="003C032C" w:rsidRDefault="00064773" w:rsidP="00064773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533A9D76" w14:textId="5B152A55" w:rsidR="00064773" w:rsidRPr="004337C0" w:rsidRDefault="00064773" w:rsidP="00064773">
      <w:pPr>
        <w:pStyle w:val="Body"/>
        <w:rPr>
          <w:rFonts w:ascii="Arial" w:eastAsia="Arial" w:hAnsi="Arial" w:cs="Arial"/>
        </w:rPr>
      </w:pPr>
      <w:r w:rsidRPr="004337C0">
        <w:rPr>
          <w:rFonts w:ascii="Arial" w:hAnsi="Arial" w:cs="Arial"/>
        </w:rPr>
        <w:t>Bringing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owner’s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architect’s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vision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reality,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general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contractor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Johnson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Galyon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Inc.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worked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team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specialists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build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4,528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square-foot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structure.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Above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Roofing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Contractor,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LLC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installed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double-lock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standing-seam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zinc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roof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atop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McDonough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House.</w:t>
      </w:r>
    </w:p>
    <w:p w14:paraId="0AB7A365" w14:textId="77777777" w:rsidR="00064773" w:rsidRPr="004337C0" w:rsidRDefault="00064773" w:rsidP="00064773">
      <w:pPr>
        <w:pStyle w:val="Body"/>
        <w:rPr>
          <w:rFonts w:ascii="Arial" w:eastAsia="Arial" w:hAnsi="Arial" w:cs="Arial"/>
        </w:rPr>
      </w:pPr>
    </w:p>
    <w:p w14:paraId="4203FFE8" w14:textId="03328E32" w:rsidR="00064773" w:rsidRPr="004337C0" w:rsidRDefault="00064773" w:rsidP="00064773">
      <w:pPr>
        <w:pStyle w:val="Body"/>
        <w:rPr>
          <w:rFonts w:ascii="Arial" w:eastAsia="Arial" w:hAnsi="Arial" w:cs="Arial"/>
        </w:rPr>
      </w:pP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zinc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roof’s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north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face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punctuated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strategically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placed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skylights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maximize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interior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daylight.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Vaulted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ceilings,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beams,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flooring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composed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white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oak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provide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warm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inviting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space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artists.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cut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bluestone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fireplace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invites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gatherings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conversation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within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main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living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dining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space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building.</w:t>
      </w:r>
    </w:p>
    <w:p w14:paraId="2E7D332F" w14:textId="77777777" w:rsidR="00064773" w:rsidRPr="004337C0" w:rsidRDefault="00064773" w:rsidP="00064773">
      <w:pPr>
        <w:pStyle w:val="Body"/>
        <w:rPr>
          <w:rFonts w:ascii="Arial" w:eastAsia="Arial" w:hAnsi="Arial" w:cs="Arial"/>
        </w:rPr>
      </w:pPr>
    </w:p>
    <w:p w14:paraId="14216BFE" w14:textId="18018A05" w:rsidR="00064773" w:rsidRPr="004337C0" w:rsidRDefault="00064773" w:rsidP="00064773">
      <w:pPr>
        <w:pStyle w:val="Body"/>
        <w:rPr>
          <w:rFonts w:ascii="Arial" w:eastAsia="Arial" w:hAnsi="Arial" w:cs="Arial"/>
        </w:rPr>
      </w:pP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chimney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clad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RHEINZINK-prePATINA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graphite-grey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flat-lock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zinc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panels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coordinate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standing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seam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roofing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panels.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Transitioning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roof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exterior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walls,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same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zinc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material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trims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perimeter,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softly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illuminated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night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concealed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LEDs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above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exterior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windows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sliding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doors.</w:t>
      </w:r>
    </w:p>
    <w:p w14:paraId="6138A18C" w14:textId="77777777" w:rsidR="00064773" w:rsidRPr="004337C0" w:rsidRDefault="00064773" w:rsidP="00064773">
      <w:pPr>
        <w:pStyle w:val="Body"/>
        <w:rPr>
          <w:rFonts w:ascii="Arial" w:eastAsia="Arial" w:hAnsi="Arial" w:cs="Arial"/>
        </w:rPr>
      </w:pPr>
    </w:p>
    <w:p w14:paraId="549A737D" w14:textId="4278F38D" w:rsidR="00064773" w:rsidRPr="004337C0" w:rsidRDefault="00064773" w:rsidP="00064773">
      <w:pPr>
        <w:pStyle w:val="Body"/>
        <w:rPr>
          <w:rFonts w:ascii="Arial" w:eastAsia="Arial" w:hAnsi="Arial" w:cs="Arial"/>
        </w:rPr>
      </w:pPr>
      <w:r w:rsidRPr="004337C0">
        <w:rPr>
          <w:rFonts w:ascii="Arial" w:hAnsi="Arial" w:cs="Arial"/>
        </w:rPr>
        <w:t>Inside,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almost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9-foot-tall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doors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windows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frame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views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natural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landscape.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Outside,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wooded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trails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connect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McDonough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House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five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cabins,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visual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arts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studio,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performing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arts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studio,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freshwater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spring,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protected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100-acre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forest.</w:t>
      </w:r>
    </w:p>
    <w:p w14:paraId="444D7760" w14:textId="77777777" w:rsidR="00064773" w:rsidRPr="004337C0" w:rsidRDefault="00064773" w:rsidP="00064773">
      <w:pPr>
        <w:pStyle w:val="Body"/>
        <w:rPr>
          <w:rFonts w:ascii="Arial" w:eastAsia="Arial" w:hAnsi="Arial" w:cs="Arial"/>
        </w:rPr>
      </w:pPr>
    </w:p>
    <w:p w14:paraId="6AE9661B" w14:textId="32AD6608" w:rsidR="00064773" w:rsidRPr="004337C0" w:rsidRDefault="00064773" w:rsidP="00064773">
      <w:pPr>
        <w:pStyle w:val="Body"/>
        <w:rPr>
          <w:rFonts w:ascii="Arial" w:eastAsia="Arial" w:hAnsi="Arial" w:cs="Arial"/>
        </w:rPr>
      </w:pPr>
      <w:r w:rsidRPr="004337C0">
        <w:rPr>
          <w:rFonts w:ascii="Arial" w:hAnsi="Arial" w:cs="Arial"/>
        </w:rPr>
        <w:t>Demonstrating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sustainability,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RHEINZINK-prePATINA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graphite-grey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alloy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not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only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manufactured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natural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metals,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but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also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100%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recyclable.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Currently,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RHEINZINK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only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manufacturer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approved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ASTM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B69-20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Architectural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Rolled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Zinc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corrosion-resistant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metal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requires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minimal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maintenance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last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up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years.</w:t>
      </w:r>
    </w:p>
    <w:p w14:paraId="16FEF78C" w14:textId="77777777" w:rsidR="00064773" w:rsidRPr="004337C0" w:rsidRDefault="00064773" w:rsidP="00064773">
      <w:pPr>
        <w:pStyle w:val="Body"/>
        <w:rPr>
          <w:rFonts w:ascii="Arial" w:eastAsia="Arial" w:hAnsi="Arial" w:cs="Arial"/>
        </w:rPr>
      </w:pPr>
    </w:p>
    <w:p w14:paraId="4E6B7253" w14:textId="47722F8A" w:rsidR="00064773" w:rsidRPr="004337C0" w:rsidRDefault="00064773" w:rsidP="00064773">
      <w:pPr>
        <w:pStyle w:val="Body"/>
        <w:rPr>
          <w:rFonts w:ascii="Arial" w:eastAsia="Arial" w:hAnsi="Arial" w:cs="Arial"/>
        </w:rPr>
      </w:pPr>
      <w:r w:rsidRPr="004337C0">
        <w:rPr>
          <w:rFonts w:ascii="Arial" w:hAnsi="Arial" w:cs="Arial"/>
        </w:rPr>
        <w:t>Built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last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decades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come,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McDonough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House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welcomes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artists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campus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supports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them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collaborative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spaces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during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fully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funded,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two-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eight-week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residencies.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Artists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accepted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such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disciplines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writing,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visual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arts,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dance,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theater,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music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composition,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interdisciplinary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work.</w:t>
      </w:r>
    </w:p>
    <w:p w14:paraId="0B0DCA66" w14:textId="77777777" w:rsidR="00064773" w:rsidRPr="004337C0" w:rsidRDefault="00064773" w:rsidP="00064773">
      <w:pPr>
        <w:pStyle w:val="Body"/>
        <w:rPr>
          <w:rFonts w:ascii="Arial" w:eastAsia="Arial" w:hAnsi="Arial" w:cs="Arial"/>
        </w:rPr>
      </w:pPr>
    </w:p>
    <w:p w14:paraId="2B1A6247" w14:textId="1893199C" w:rsidR="00064773" w:rsidRPr="004337C0" w:rsidRDefault="00064773" w:rsidP="00064773">
      <w:pPr>
        <w:pStyle w:val="Body"/>
        <w:rPr>
          <w:rFonts w:ascii="Arial" w:eastAsia="Arial" w:hAnsi="Arial" w:cs="Arial"/>
        </w:rPr>
      </w:pP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locally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renown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chef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prepares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evening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meals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artists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McDonough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House’s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dining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room.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residents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gather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building’s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communal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spaces,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such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library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gallery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space.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building’s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multi-disciplinary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studio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includes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Steinway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piano,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darkroom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built-in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AV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system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variety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connections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throughout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space.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Incorporating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universal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design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features,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building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fully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accessible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truly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welcoming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people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physical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abilities.</w:t>
      </w:r>
    </w:p>
    <w:p w14:paraId="2E39129D" w14:textId="77777777" w:rsidR="00064773" w:rsidRPr="004337C0" w:rsidRDefault="00064773" w:rsidP="00064773">
      <w:pPr>
        <w:pStyle w:val="Body"/>
        <w:rPr>
          <w:rFonts w:ascii="Arial" w:eastAsia="Arial" w:hAnsi="Arial" w:cs="Arial"/>
        </w:rPr>
      </w:pPr>
    </w:p>
    <w:p w14:paraId="5E8BDC30" w14:textId="2E36DFF5" w:rsidR="00064773" w:rsidRPr="004337C0" w:rsidRDefault="00064773" w:rsidP="00064773">
      <w:pPr>
        <w:pStyle w:val="Body"/>
        <w:rPr>
          <w:rFonts w:ascii="Arial" w:eastAsia="Arial" w:hAnsi="Arial" w:cs="Arial"/>
        </w:rPr>
      </w:pPr>
      <w:r w:rsidRPr="004337C0">
        <w:rPr>
          <w:rFonts w:ascii="Arial" w:hAnsi="Arial" w:cs="Arial"/>
        </w:rPr>
        <w:t>Throughout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McDonough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House’s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design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process,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stories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former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residents,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neighbors,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friends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were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collected.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Highlighting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experiences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Loghaven,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sample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tales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developed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exhibition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first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displayed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McDonough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House’s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gallery.</w:t>
      </w:r>
    </w:p>
    <w:p w14:paraId="368AFE65" w14:textId="77777777" w:rsidR="00064773" w:rsidRPr="004337C0" w:rsidRDefault="00064773" w:rsidP="00064773">
      <w:pPr>
        <w:pStyle w:val="Body"/>
        <w:rPr>
          <w:rFonts w:ascii="Arial" w:eastAsia="Arial" w:hAnsi="Arial" w:cs="Arial"/>
        </w:rPr>
      </w:pPr>
    </w:p>
    <w:p w14:paraId="0D4E442F" w14:textId="1C69FA38" w:rsidR="00064773" w:rsidRDefault="00064773" w:rsidP="00064773">
      <w:pPr>
        <w:pStyle w:val="Body"/>
        <w:rPr>
          <w:rFonts w:ascii="Arial" w:hAnsi="Arial" w:cs="Arial"/>
        </w:rPr>
      </w:pPr>
      <w:r w:rsidRPr="004337C0">
        <w:rPr>
          <w:rFonts w:ascii="Arial" w:hAnsi="Arial" w:cs="Arial"/>
        </w:rPr>
        <w:t>“The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McDonough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House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stunning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example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quality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design,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materials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craftsmanship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serve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thousands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artists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inspiring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work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collaboration,”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said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Andrea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Bailey,</w:t>
      </w:r>
      <w:r>
        <w:rPr>
          <w:rFonts w:ascii="Arial" w:hAnsi="Arial" w:cs="Arial"/>
        </w:rPr>
        <w:t xml:space="preserve"> e</w:t>
      </w:r>
      <w:r w:rsidRPr="004337C0">
        <w:rPr>
          <w:rFonts w:ascii="Arial" w:hAnsi="Arial" w:cs="Arial"/>
        </w:rPr>
        <w:t>xecutive</w:t>
      </w:r>
      <w:r>
        <w:rPr>
          <w:rFonts w:ascii="Arial" w:hAnsi="Arial" w:cs="Arial"/>
        </w:rPr>
        <w:t xml:space="preserve"> d</w:t>
      </w:r>
      <w:r w:rsidRPr="004337C0">
        <w:rPr>
          <w:rFonts w:ascii="Arial" w:hAnsi="Arial" w:cs="Arial"/>
        </w:rPr>
        <w:t>irector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Aslan</w:t>
      </w:r>
      <w:r>
        <w:rPr>
          <w:rFonts w:ascii="Arial" w:hAnsi="Arial" w:cs="Arial"/>
        </w:rPr>
        <w:t xml:space="preserve"> </w:t>
      </w:r>
      <w:r w:rsidRPr="004337C0">
        <w:rPr>
          <w:rFonts w:ascii="Arial" w:hAnsi="Arial" w:cs="Arial"/>
        </w:rPr>
        <w:t>Foundation.</w:t>
      </w:r>
    </w:p>
    <w:p w14:paraId="7A4124CD" w14:textId="77777777" w:rsidR="00064773" w:rsidRPr="004337C0" w:rsidRDefault="00064773" w:rsidP="00064773">
      <w:pPr>
        <w:pStyle w:val="Body"/>
        <w:rPr>
          <w:rFonts w:ascii="Arial" w:hAnsi="Arial" w:cs="Arial"/>
        </w:rPr>
      </w:pPr>
    </w:p>
    <w:p w14:paraId="26C1B41A" w14:textId="77777777" w:rsidR="00064773" w:rsidRDefault="00064773">
      <w:p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3B55ACB8" w14:textId="43B133BA" w:rsidR="00064773" w:rsidRDefault="00064773" w:rsidP="00064773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</w:p>
    <w:p w14:paraId="001A4608" w14:textId="77777777" w:rsidR="00064773" w:rsidRPr="004337C0" w:rsidRDefault="00064773" w:rsidP="00064773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</w:p>
    <w:p w14:paraId="5E81C881" w14:textId="1A8D4513" w:rsidR="003115C1" w:rsidRDefault="00064773" w:rsidP="003115C1">
      <w:pPr>
        <w:pStyle w:val="Body"/>
        <w:rPr>
          <w:rFonts w:ascii="Arial" w:hAnsi="Arial" w:cs="Arial"/>
          <w:b/>
          <w:bCs/>
          <w:sz w:val="20"/>
          <w:szCs w:val="20"/>
        </w:rPr>
      </w:pPr>
      <w:r w:rsidRPr="004337C0">
        <w:rPr>
          <w:rFonts w:ascii="Arial" w:hAnsi="Arial" w:cs="Arial"/>
          <w:b/>
          <w:bCs/>
          <w:sz w:val="20"/>
          <w:szCs w:val="20"/>
        </w:rPr>
        <w:t>McDonough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7C0">
        <w:rPr>
          <w:rFonts w:ascii="Arial" w:hAnsi="Arial" w:cs="Arial"/>
          <w:b/>
          <w:bCs/>
          <w:sz w:val="20"/>
          <w:szCs w:val="20"/>
        </w:rPr>
        <w:t>House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7C0">
        <w:rPr>
          <w:rFonts w:ascii="Arial" w:hAnsi="Arial" w:cs="Arial"/>
          <w:b/>
          <w:bCs/>
          <w:sz w:val="20"/>
          <w:szCs w:val="20"/>
        </w:rPr>
        <w:t>at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7C0">
        <w:rPr>
          <w:rFonts w:ascii="Arial" w:hAnsi="Arial" w:cs="Arial"/>
          <w:b/>
          <w:bCs/>
          <w:sz w:val="20"/>
          <w:szCs w:val="20"/>
        </w:rPr>
        <w:t>Loghaven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7C0">
        <w:rPr>
          <w:rFonts w:ascii="Arial" w:hAnsi="Arial" w:cs="Arial"/>
          <w:b/>
          <w:bCs/>
          <w:sz w:val="20"/>
          <w:szCs w:val="20"/>
        </w:rPr>
        <w:t>Artist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7C0">
        <w:rPr>
          <w:rFonts w:ascii="Arial" w:hAnsi="Arial" w:cs="Arial"/>
          <w:b/>
          <w:bCs/>
          <w:sz w:val="20"/>
          <w:szCs w:val="20"/>
        </w:rPr>
        <w:t>Residency,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7C0">
        <w:rPr>
          <w:rFonts w:ascii="Arial" w:hAnsi="Arial" w:cs="Arial"/>
          <w:b/>
          <w:bCs/>
          <w:sz w:val="20"/>
          <w:szCs w:val="20"/>
        </w:rPr>
        <w:t>1001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7C0">
        <w:rPr>
          <w:rFonts w:ascii="Arial" w:hAnsi="Arial" w:cs="Arial"/>
          <w:b/>
          <w:bCs/>
          <w:sz w:val="20"/>
          <w:szCs w:val="20"/>
        </w:rPr>
        <w:t>Loghaven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7C0">
        <w:rPr>
          <w:rFonts w:ascii="Arial" w:hAnsi="Arial" w:cs="Arial"/>
          <w:b/>
          <w:bCs/>
          <w:sz w:val="20"/>
          <w:szCs w:val="20"/>
        </w:rPr>
        <w:t>Dr.,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7C0">
        <w:rPr>
          <w:rFonts w:ascii="Arial" w:hAnsi="Arial" w:cs="Arial"/>
          <w:b/>
          <w:bCs/>
          <w:sz w:val="20"/>
          <w:szCs w:val="20"/>
        </w:rPr>
        <w:t>Knoxville,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7C0">
        <w:rPr>
          <w:rFonts w:ascii="Arial" w:hAnsi="Arial" w:cs="Arial"/>
          <w:b/>
          <w:bCs/>
          <w:sz w:val="20"/>
          <w:szCs w:val="20"/>
        </w:rPr>
        <w:t>Tennessee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7C0">
        <w:rPr>
          <w:rFonts w:ascii="Arial" w:hAnsi="Arial" w:cs="Arial"/>
          <w:b/>
          <w:bCs/>
          <w:sz w:val="20"/>
          <w:szCs w:val="20"/>
        </w:rPr>
        <w:t>37920,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anchor="intro" w:history="1">
        <w:r w:rsidR="003115C1" w:rsidRPr="003115C1">
          <w:rPr>
            <w:rStyle w:val="Hyperlink"/>
            <w:rFonts w:ascii="Arial" w:hAnsi="Arial" w:cs="Arial"/>
            <w:b/>
            <w:bCs/>
            <w:sz w:val="20"/>
            <w:szCs w:val="20"/>
          </w:rPr>
          <w:t>https://loghaven.org</w:t>
        </w:r>
      </w:hyperlink>
    </w:p>
    <w:p w14:paraId="20E52CDB" w14:textId="7A20FC73" w:rsidR="00064773" w:rsidRPr="004337C0" w:rsidRDefault="00064773" w:rsidP="003115C1">
      <w:pPr>
        <w:pStyle w:val="Body"/>
        <w:rPr>
          <w:rFonts w:ascii="Arial" w:hAnsi="Arial" w:cs="Arial"/>
          <w:sz w:val="20"/>
          <w:szCs w:val="20"/>
        </w:rPr>
      </w:pPr>
      <w:r w:rsidRPr="004337C0">
        <w:rPr>
          <w:rStyle w:val="None"/>
          <w:rFonts w:ascii="Arial" w:hAnsi="Arial" w:cs="Arial"/>
          <w:sz w:val="20"/>
          <w:szCs w:val="20"/>
        </w:rPr>
        <w:t>Owner: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The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Aslan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Foundation;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Knoxville,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Tennessee;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hyperlink r:id="rId9" w:history="1">
        <w:r w:rsidR="003115C1" w:rsidRPr="003115C1">
          <w:rPr>
            <w:rStyle w:val="Hyperlink"/>
            <w:rFonts w:ascii="Arial" w:hAnsi="Arial" w:cs="Arial"/>
            <w:sz w:val="20"/>
            <w:szCs w:val="20"/>
          </w:rPr>
          <w:t>https://www.aslanfoundation.org</w:t>
        </w:r>
      </w:hyperlink>
    </w:p>
    <w:p w14:paraId="12F68AEE" w14:textId="321F9A6D" w:rsidR="00064773" w:rsidRPr="004337C0" w:rsidRDefault="00064773" w:rsidP="00064773">
      <w:pPr>
        <w:pStyle w:val="PlainTex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337C0">
        <w:rPr>
          <w:rStyle w:val="None"/>
          <w:rFonts w:ascii="Arial" w:hAnsi="Arial" w:cs="Arial"/>
          <w:sz w:val="20"/>
          <w:szCs w:val="20"/>
        </w:rPr>
        <w:t>Architect: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Sanders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Pace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Architecture;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Knoxville,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Tennessee;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hyperlink r:id="rId10" w:history="1">
        <w:r w:rsidR="003115C1" w:rsidRPr="003115C1">
          <w:rPr>
            <w:rStyle w:val="Hyperlink"/>
            <w:rFonts w:ascii="Arial" w:hAnsi="Arial" w:cs="Arial"/>
            <w:sz w:val="20"/>
            <w:szCs w:val="20"/>
          </w:rPr>
          <w:t>http://sanderspace.com</w:t>
        </w:r>
      </w:hyperlink>
    </w:p>
    <w:p w14:paraId="173C76E0" w14:textId="132E1C42" w:rsidR="00064773" w:rsidRPr="004337C0" w:rsidRDefault="00064773" w:rsidP="0006477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0"/>
          <w:szCs w:val="20"/>
        </w:rPr>
      </w:pPr>
      <w:r w:rsidRPr="004337C0">
        <w:rPr>
          <w:rStyle w:val="None"/>
          <w:rFonts w:ascii="Arial" w:hAnsi="Arial" w:cs="Arial"/>
          <w:sz w:val="20"/>
          <w:szCs w:val="20"/>
        </w:rPr>
        <w:t>General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contractor: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Johnson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&amp;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Galyon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Inc.;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Knoxville,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Tennessee;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hyperlink r:id="rId11" w:history="1">
        <w:r w:rsidR="003115C1" w:rsidRPr="003115C1">
          <w:rPr>
            <w:rStyle w:val="Hyperlink"/>
            <w:rFonts w:ascii="Arial" w:hAnsi="Arial" w:cs="Arial"/>
            <w:sz w:val="20"/>
            <w:szCs w:val="20"/>
          </w:rPr>
          <w:t>https://johnsongalyon.com</w:t>
        </w:r>
      </w:hyperlink>
    </w:p>
    <w:p w14:paraId="4D2ACF71" w14:textId="77777777" w:rsidR="003115C1" w:rsidRPr="003115C1" w:rsidRDefault="00064773" w:rsidP="00BD363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0"/>
          <w:szCs w:val="20"/>
        </w:rPr>
      </w:pPr>
      <w:r w:rsidRPr="003115C1">
        <w:rPr>
          <w:rStyle w:val="None"/>
          <w:rFonts w:ascii="Arial" w:hAnsi="Arial" w:cs="Arial"/>
          <w:sz w:val="20"/>
          <w:szCs w:val="20"/>
        </w:rPr>
        <w:t xml:space="preserve">Zinc roofing contractor/installer: Above All Roofing Contractor, LLC; Nashville, Tennessee; </w:t>
      </w:r>
    </w:p>
    <w:p w14:paraId="331FD5A7" w14:textId="6C63FFBD" w:rsidR="003115C1" w:rsidRDefault="0042419B" w:rsidP="003115C1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360"/>
        <w:contextualSpacing w:val="0"/>
        <w:rPr>
          <w:rStyle w:val="None"/>
          <w:rFonts w:ascii="Arial" w:hAnsi="Arial" w:cs="Arial"/>
          <w:sz w:val="20"/>
          <w:szCs w:val="20"/>
        </w:rPr>
      </w:pPr>
      <w:hyperlink r:id="rId12" w:history="1">
        <w:r w:rsidR="003115C1" w:rsidRPr="003115C1">
          <w:rPr>
            <w:rStyle w:val="Hyperlink"/>
            <w:rFonts w:ascii="Arial" w:hAnsi="Arial" w:cs="Arial"/>
            <w:sz w:val="20"/>
            <w:szCs w:val="20"/>
          </w:rPr>
          <w:t>https://www.above-all-roofing.com</w:t>
        </w:r>
      </w:hyperlink>
    </w:p>
    <w:p w14:paraId="4391238B" w14:textId="732A26CF" w:rsidR="00064773" w:rsidRPr="003115C1" w:rsidRDefault="00064773" w:rsidP="00BD363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0"/>
          <w:szCs w:val="20"/>
        </w:rPr>
      </w:pPr>
      <w:r w:rsidRPr="003115C1">
        <w:rPr>
          <w:rStyle w:val="None"/>
          <w:rFonts w:ascii="Arial" w:hAnsi="Arial" w:cs="Arial"/>
          <w:sz w:val="20"/>
          <w:szCs w:val="20"/>
        </w:rPr>
        <w:t xml:space="preserve">Zinc material manufacturer: RHEINZINK; Woburn, Massachusetts; </w:t>
      </w:r>
      <w:hyperlink r:id="rId13" w:history="1">
        <w:r w:rsidR="003115C1" w:rsidRPr="003115C1">
          <w:rPr>
            <w:rStyle w:val="Hyperlink"/>
            <w:rFonts w:ascii="Arial" w:hAnsi="Arial" w:cs="Arial"/>
            <w:sz w:val="20"/>
            <w:szCs w:val="20"/>
          </w:rPr>
          <w:t>https://www.rheinzink.us</w:t>
        </w:r>
      </w:hyperlink>
    </w:p>
    <w:p w14:paraId="320D52C1" w14:textId="504F0BF5" w:rsidR="00064773" w:rsidRPr="004337C0" w:rsidRDefault="00064773" w:rsidP="0006477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0"/>
          <w:szCs w:val="20"/>
        </w:rPr>
      </w:pPr>
      <w:r w:rsidRPr="004337C0">
        <w:rPr>
          <w:rStyle w:val="None"/>
          <w:rFonts w:ascii="Arial" w:hAnsi="Arial" w:cs="Arial"/>
          <w:sz w:val="20"/>
          <w:szCs w:val="20"/>
        </w:rPr>
        <w:t>Photos: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Bruce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Cole</w:t>
      </w:r>
      <w:r>
        <w:rPr>
          <w:rStyle w:val="None"/>
          <w:rFonts w:ascii="Arial" w:hAnsi="Arial" w:cs="Arial"/>
          <w:sz w:val="20"/>
          <w:szCs w:val="20"/>
        </w:rPr>
        <w:t xml:space="preserve"> </w:t>
      </w:r>
      <w:r w:rsidRPr="004337C0">
        <w:rPr>
          <w:rStyle w:val="None"/>
          <w:rFonts w:ascii="Arial" w:hAnsi="Arial" w:cs="Arial"/>
          <w:sz w:val="20"/>
          <w:szCs w:val="20"/>
        </w:rPr>
        <w:t>Photography</w:t>
      </w:r>
    </w:p>
    <w:p w14:paraId="442C85FD" w14:textId="77777777" w:rsidR="00064773" w:rsidRPr="004337C0" w:rsidRDefault="00064773" w:rsidP="00064773">
      <w:pPr>
        <w:pStyle w:val="Body"/>
        <w:rPr>
          <w:rStyle w:val="None"/>
          <w:rFonts w:ascii="Arial" w:eastAsia="Arial" w:hAnsi="Arial" w:cs="Arial"/>
          <w:sz w:val="20"/>
          <w:szCs w:val="20"/>
        </w:rPr>
      </w:pPr>
    </w:p>
    <w:p w14:paraId="605C6BEC" w14:textId="5FEA55B1" w:rsidR="003C032C" w:rsidRPr="003C032C" w:rsidRDefault="003C032C" w:rsidP="003C032C">
      <w:pPr>
        <w:rPr>
          <w:rFonts w:ascii="Arial" w:hAnsi="Arial" w:cs="Arial"/>
          <w:sz w:val="22"/>
          <w:szCs w:val="22"/>
        </w:rPr>
      </w:pPr>
    </w:p>
    <w:p w14:paraId="234AFA90" w14:textId="16146460" w:rsidR="00C04B98" w:rsidRPr="003C032C" w:rsidRDefault="009F67A8" w:rsidP="009D2850">
      <w:pPr>
        <w:pStyle w:val="PlainText"/>
        <w:spacing w:before="0" w:beforeAutospacing="0" w:after="0" w:afterAutospacing="0"/>
        <w:ind w:right="180"/>
        <w:contextualSpacing/>
        <w:rPr>
          <w:rFonts w:ascii="Arial" w:hAnsi="Arial" w:cs="Arial"/>
          <w:i/>
          <w:color w:val="000000" w:themeColor="text1"/>
          <w:sz w:val="18"/>
          <w:szCs w:val="18"/>
        </w:rPr>
      </w:pPr>
      <w:r w:rsidRPr="003C032C">
        <w:rPr>
          <w:rFonts w:ascii="Arial" w:hAnsi="Arial" w:cs="Arial"/>
          <w:i/>
          <w:sz w:val="18"/>
          <w:szCs w:val="18"/>
        </w:rPr>
        <w:t>RHEINZINK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America,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Inc.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led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the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introduction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of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architectural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zinc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in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North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America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and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continues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to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offer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one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of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the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industry’s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most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reliable,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trusted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brands.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Its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portfolio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of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products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includes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color w:val="000000" w:themeColor="text1"/>
          <w:sz w:val="18"/>
          <w:szCs w:val="18"/>
        </w:rPr>
        <w:t>RHEINZINK-</w:t>
      </w:r>
      <w:r w:rsidR="00C04B98" w:rsidRPr="003C032C">
        <w:rPr>
          <w:rFonts w:ascii="Arial" w:hAnsi="Arial" w:cs="Arial"/>
          <w:i/>
          <w:sz w:val="18"/>
          <w:szCs w:val="18"/>
        </w:rPr>
        <w:t>CLASSIC</w:t>
      </w:r>
      <w:r w:rsidR="00C04B98" w:rsidRPr="003C032C">
        <w:rPr>
          <w:rFonts w:ascii="Arial" w:hAnsi="Arial" w:cs="Arial"/>
          <w:i/>
          <w:sz w:val="18"/>
          <w:szCs w:val="18"/>
          <w:vertAlign w:val="superscript"/>
        </w:rPr>
        <w:t>®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bright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rolled,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RHEINZINK-prePATINA</w:t>
      </w:r>
      <w:r w:rsidR="00C04B98" w:rsidRPr="003C032C">
        <w:rPr>
          <w:rFonts w:ascii="Arial" w:hAnsi="Arial" w:cs="Arial"/>
          <w:i/>
          <w:sz w:val="18"/>
          <w:szCs w:val="18"/>
          <w:vertAlign w:val="superscript"/>
        </w:rPr>
        <w:t>®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blue-gray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and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graphite-gray,</w:t>
      </w:r>
      <w:r w:rsidR="00064773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RHEINZINK-</w:t>
      </w:r>
      <w:proofErr w:type="spellStart"/>
      <w:r w:rsidR="00C04B98" w:rsidRPr="003C032C">
        <w:rPr>
          <w:rFonts w:ascii="Arial" w:hAnsi="Arial" w:cs="Arial"/>
          <w:i/>
          <w:sz w:val="18"/>
          <w:szCs w:val="18"/>
        </w:rPr>
        <w:t>artCOLOR</w:t>
      </w:r>
      <w:proofErr w:type="spellEnd"/>
      <w:r w:rsidR="00C04B98" w:rsidRPr="003C032C">
        <w:rPr>
          <w:rFonts w:ascii="Arial" w:hAnsi="Arial" w:cs="Arial"/>
          <w:i/>
          <w:sz w:val="18"/>
          <w:szCs w:val="18"/>
          <w:vertAlign w:val="superscript"/>
        </w:rPr>
        <w:t>®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in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an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array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of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colors,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RHEINZINK-GRANUM</w:t>
      </w:r>
      <w:r w:rsidR="00C04B98" w:rsidRPr="003C032C">
        <w:rPr>
          <w:rFonts w:ascii="Arial" w:hAnsi="Arial" w:cs="Arial"/>
          <w:i/>
          <w:sz w:val="18"/>
          <w:szCs w:val="18"/>
          <w:vertAlign w:val="superscript"/>
        </w:rPr>
        <w:t>®</w:t>
      </w:r>
      <w:r w:rsidR="00064773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="00D15F30" w:rsidRPr="003C032C">
        <w:rPr>
          <w:rFonts w:ascii="Arial" w:hAnsi="Arial" w:cs="Arial"/>
          <w:i/>
          <w:color w:val="000000" w:themeColor="text1"/>
          <w:sz w:val="18"/>
          <w:szCs w:val="18"/>
        </w:rPr>
        <w:t>basalte</w:t>
      </w:r>
      <w:proofErr w:type="spellEnd"/>
      <w:r w:rsidR="00064773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color w:val="000000" w:themeColor="text1"/>
          <w:sz w:val="18"/>
          <w:szCs w:val="18"/>
        </w:rPr>
        <w:t>and</w:t>
      </w:r>
      <w:r w:rsidR="00064773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="00C04B98" w:rsidRPr="003C032C">
        <w:rPr>
          <w:rFonts w:ascii="Arial" w:hAnsi="Arial" w:cs="Arial"/>
          <w:i/>
          <w:color w:val="000000" w:themeColor="text1"/>
          <w:sz w:val="18"/>
          <w:szCs w:val="18"/>
        </w:rPr>
        <w:t>skygrey</w:t>
      </w:r>
      <w:proofErr w:type="spellEnd"/>
      <w:r w:rsidR="00C04B98" w:rsidRPr="003C032C">
        <w:rPr>
          <w:rFonts w:ascii="Arial" w:hAnsi="Arial" w:cs="Arial"/>
          <w:i/>
          <w:color w:val="000000" w:themeColor="text1"/>
          <w:sz w:val="18"/>
          <w:szCs w:val="18"/>
        </w:rPr>
        <w:t>;</w:t>
      </w:r>
      <w:r w:rsidR="00064773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and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sz w:val="18"/>
          <w:szCs w:val="18"/>
        </w:rPr>
        <w:t>RHEINZINK-PRISMO</w:t>
      </w:r>
      <w:r w:rsidR="00C04B98" w:rsidRPr="003C032C">
        <w:rPr>
          <w:rFonts w:ascii="Arial" w:hAnsi="Arial" w:cs="Arial"/>
          <w:i/>
          <w:sz w:val="18"/>
          <w:szCs w:val="18"/>
          <w:vertAlign w:val="superscript"/>
        </w:rPr>
        <w:t>®</w:t>
      </w:r>
      <w:r w:rsidR="00064773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color w:val="000000" w:themeColor="text1"/>
          <w:sz w:val="18"/>
          <w:szCs w:val="18"/>
        </w:rPr>
        <w:t>color-</w:t>
      </w:r>
      <w:r w:rsidR="0036316F" w:rsidRPr="003C032C">
        <w:rPr>
          <w:rFonts w:ascii="Arial" w:hAnsi="Arial" w:cs="Arial"/>
          <w:i/>
          <w:color w:val="000000" w:themeColor="text1"/>
          <w:sz w:val="18"/>
          <w:szCs w:val="18"/>
        </w:rPr>
        <w:t>pigmented</w:t>
      </w:r>
      <w:r w:rsidR="00C04B98" w:rsidRPr="003C032C">
        <w:rPr>
          <w:rFonts w:ascii="Arial" w:hAnsi="Arial" w:cs="Arial"/>
          <w:i/>
          <w:color w:val="000000" w:themeColor="text1"/>
          <w:sz w:val="18"/>
          <w:szCs w:val="18"/>
        </w:rPr>
        <w:t>,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color w:val="000000" w:themeColor="text1"/>
          <w:sz w:val="18"/>
          <w:szCs w:val="18"/>
        </w:rPr>
        <w:t>architectural-grade</w:t>
      </w:r>
      <w:r w:rsidR="00064773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color w:val="000000" w:themeColor="text1"/>
          <w:sz w:val="18"/>
          <w:szCs w:val="18"/>
        </w:rPr>
        <w:t>zinc</w:t>
      </w:r>
      <w:r w:rsidR="00064773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3C032C">
        <w:rPr>
          <w:rFonts w:ascii="Arial" w:hAnsi="Arial" w:cs="Arial"/>
          <w:i/>
          <w:color w:val="000000" w:themeColor="text1"/>
          <w:sz w:val="18"/>
          <w:szCs w:val="18"/>
        </w:rPr>
        <w:t>options.</w:t>
      </w:r>
    </w:p>
    <w:p w14:paraId="27E33AA7" w14:textId="77777777" w:rsidR="00C04B98" w:rsidRPr="003C032C" w:rsidRDefault="00C04B98" w:rsidP="009D2850">
      <w:pPr>
        <w:ind w:right="180"/>
        <w:contextualSpacing/>
        <w:rPr>
          <w:rFonts w:ascii="Arial" w:hAnsi="Arial" w:cs="Arial"/>
          <w:i/>
          <w:sz w:val="18"/>
          <w:szCs w:val="18"/>
        </w:rPr>
      </w:pPr>
    </w:p>
    <w:p w14:paraId="0597DB23" w14:textId="66AE06D1" w:rsidR="009F67A8" w:rsidRPr="003C032C" w:rsidRDefault="009F67A8" w:rsidP="009D2850">
      <w:pPr>
        <w:ind w:right="180"/>
        <w:contextualSpacing/>
        <w:rPr>
          <w:rFonts w:ascii="Arial" w:hAnsi="Arial" w:cs="Arial"/>
          <w:i/>
          <w:sz w:val="18"/>
          <w:szCs w:val="18"/>
        </w:rPr>
      </w:pPr>
      <w:r w:rsidRPr="003C032C">
        <w:rPr>
          <w:rFonts w:ascii="Arial" w:hAnsi="Arial" w:cs="Arial"/>
          <w:i/>
          <w:sz w:val="18"/>
          <w:szCs w:val="18"/>
        </w:rPr>
        <w:t>Architects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and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contractors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are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supported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by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unparalleled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customer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service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and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technical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assistance.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RHEINZINK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is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readily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available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through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an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established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network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of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qualified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distributors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and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systems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partners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across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the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United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States,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Canada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and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Mexico.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Ideal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for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roofing,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façade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D15F30" w:rsidRPr="003C032C">
        <w:rPr>
          <w:rFonts w:ascii="Arial" w:hAnsi="Arial" w:cs="Arial"/>
          <w:i/>
          <w:sz w:val="18"/>
          <w:szCs w:val="18"/>
        </w:rPr>
        <w:t>and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D15F30" w:rsidRPr="003C032C">
        <w:rPr>
          <w:rFonts w:ascii="Arial" w:hAnsi="Arial" w:cs="Arial"/>
          <w:i/>
          <w:sz w:val="18"/>
          <w:szCs w:val="18"/>
        </w:rPr>
        <w:t>wall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D15F30" w:rsidRPr="003C032C">
        <w:rPr>
          <w:rFonts w:ascii="Arial" w:hAnsi="Arial" w:cs="Arial"/>
          <w:i/>
          <w:sz w:val="18"/>
          <w:szCs w:val="18"/>
        </w:rPr>
        <w:t>cladding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D15F30" w:rsidRPr="003C032C">
        <w:rPr>
          <w:rFonts w:ascii="Arial" w:hAnsi="Arial" w:cs="Arial"/>
          <w:i/>
          <w:sz w:val="18"/>
          <w:szCs w:val="18"/>
        </w:rPr>
        <w:t>systems</w:t>
      </w:r>
      <w:r w:rsidRPr="003C032C">
        <w:rPr>
          <w:rFonts w:ascii="Arial" w:hAnsi="Arial" w:cs="Arial"/>
          <w:i/>
          <w:sz w:val="18"/>
          <w:szCs w:val="18"/>
        </w:rPr>
        <w:t>,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gutter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an</w:t>
      </w:r>
      <w:r w:rsidR="0043733B" w:rsidRPr="003C032C">
        <w:rPr>
          <w:rFonts w:ascii="Arial" w:hAnsi="Arial" w:cs="Arial"/>
          <w:i/>
          <w:sz w:val="18"/>
          <w:szCs w:val="18"/>
        </w:rPr>
        <w:t>d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43733B" w:rsidRPr="003C032C">
        <w:rPr>
          <w:rFonts w:ascii="Arial" w:hAnsi="Arial" w:cs="Arial"/>
          <w:i/>
          <w:sz w:val="18"/>
          <w:szCs w:val="18"/>
        </w:rPr>
        <w:t>interior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43733B" w:rsidRPr="003C032C">
        <w:rPr>
          <w:rFonts w:ascii="Arial" w:hAnsi="Arial" w:cs="Arial"/>
          <w:i/>
          <w:sz w:val="18"/>
          <w:szCs w:val="18"/>
        </w:rPr>
        <w:t>applications.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RHEINZINK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is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environmentally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friendly,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100</w:t>
      </w:r>
      <w:r w:rsidR="007C5709" w:rsidRPr="003C032C">
        <w:rPr>
          <w:rFonts w:ascii="Arial" w:hAnsi="Arial" w:cs="Arial"/>
          <w:i/>
          <w:sz w:val="18"/>
          <w:szCs w:val="18"/>
        </w:rPr>
        <w:t>%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recyclable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and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offers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a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potential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lifespan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of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="00834F0F">
        <w:rPr>
          <w:rFonts w:ascii="Arial" w:hAnsi="Arial" w:cs="Arial"/>
          <w:i/>
          <w:sz w:val="18"/>
          <w:szCs w:val="18"/>
        </w:rPr>
        <w:t>8</w:t>
      </w:r>
      <w:r w:rsidRPr="003C032C">
        <w:rPr>
          <w:rFonts w:ascii="Arial" w:hAnsi="Arial" w:cs="Arial"/>
          <w:i/>
          <w:sz w:val="18"/>
          <w:szCs w:val="18"/>
        </w:rPr>
        <w:t>0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years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or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more.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For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more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information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on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RHEINZINK,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call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781-729-0812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or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r w:rsidRPr="003C032C">
        <w:rPr>
          <w:rFonts w:ascii="Arial" w:hAnsi="Arial" w:cs="Arial"/>
          <w:i/>
          <w:sz w:val="18"/>
          <w:szCs w:val="18"/>
        </w:rPr>
        <w:t>visit</w:t>
      </w:r>
      <w:r w:rsidR="00064773">
        <w:rPr>
          <w:rFonts w:ascii="Arial" w:hAnsi="Arial" w:cs="Arial"/>
          <w:i/>
          <w:sz w:val="18"/>
          <w:szCs w:val="18"/>
        </w:rPr>
        <w:t xml:space="preserve"> </w:t>
      </w:r>
      <w:hyperlink r:id="rId14" w:history="1">
        <w:r w:rsidR="00D15F30" w:rsidRPr="003C032C">
          <w:rPr>
            <w:rStyle w:val="Hyperlink"/>
            <w:rFonts w:ascii="Arial" w:hAnsi="Arial" w:cs="Arial"/>
            <w:i/>
            <w:sz w:val="18"/>
            <w:szCs w:val="18"/>
          </w:rPr>
          <w:t>https://www.rheinzink.us</w:t>
        </w:r>
      </w:hyperlink>
      <w:r w:rsidRPr="003C032C">
        <w:rPr>
          <w:rFonts w:ascii="Arial" w:hAnsi="Arial" w:cs="Arial"/>
          <w:i/>
          <w:sz w:val="18"/>
          <w:szCs w:val="18"/>
        </w:rPr>
        <w:t>.</w:t>
      </w:r>
    </w:p>
    <w:p w14:paraId="1E6D06A7" w14:textId="02799D90" w:rsidR="00CD65E0" w:rsidRPr="003C032C" w:rsidRDefault="002404BD" w:rsidP="009D2850">
      <w:pPr>
        <w:ind w:right="180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3C032C">
        <w:rPr>
          <w:rFonts w:ascii="Arial" w:hAnsi="Arial" w:cs="Arial"/>
          <w:i/>
          <w:sz w:val="18"/>
          <w:szCs w:val="18"/>
        </w:rPr>
        <w:t>###</w:t>
      </w:r>
    </w:p>
    <w:sectPr w:rsidR="00CD65E0" w:rsidRPr="003C032C" w:rsidSect="00C05F58">
      <w:headerReference w:type="default" r:id="rId15"/>
      <w:footerReference w:type="default" r:id="rId16"/>
      <w:pgSz w:w="12240" w:h="15840"/>
      <w:pgMar w:top="1152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7C0B" w14:textId="77777777" w:rsidR="0042419B" w:rsidRDefault="0042419B" w:rsidP="000F0029">
      <w:r>
        <w:separator/>
      </w:r>
    </w:p>
  </w:endnote>
  <w:endnote w:type="continuationSeparator" w:id="0">
    <w:p w14:paraId="54ECF79F" w14:textId="77777777" w:rsidR="0042419B" w:rsidRDefault="0042419B" w:rsidP="000F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Z Futura">
    <w:altName w:val="Calibri"/>
    <w:panose1 w:val="020B0604020202020204"/>
    <w:charset w:val="00"/>
    <w:family w:val="swiss"/>
    <w:pitch w:val="variable"/>
    <w:sig w:usb0="8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0332" w14:textId="2B34CB30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RHEINZINK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America,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Inc.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ab/>
      <w:t>Tel: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+1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781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729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0812</w:t>
    </w:r>
  </w:p>
  <w:p w14:paraId="134A990A" w14:textId="41931EC2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96F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Commerce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Way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 w:rsidRPr="00C7739C">
      <w:rPr>
        <w:rFonts w:ascii="RZ Futura" w:hAnsi="RZ Futura"/>
        <w:color w:val="808080" w:themeColor="background1" w:themeShade="80"/>
        <w:sz w:val="15"/>
        <w:szCs w:val="15"/>
      </w:rPr>
      <w:t>Fax: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+1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781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729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0812</w:t>
    </w:r>
  </w:p>
  <w:p w14:paraId="2FDDE27C" w14:textId="2BAB7A21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Woburn,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MA01801</w:t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  <w:t>info@rheinzink.com</w:t>
    </w:r>
  </w:p>
  <w:p w14:paraId="6E467E52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USA</w:t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  <w:t>www.rheinzink.us</w:t>
    </w:r>
  </w:p>
  <w:p w14:paraId="2168F060" w14:textId="77777777" w:rsidR="00E02E8C" w:rsidRDefault="00E02E8C">
    <w:pPr>
      <w:pStyle w:val="Footer"/>
    </w:pPr>
  </w:p>
  <w:p w14:paraId="51DA4B98" w14:textId="77777777" w:rsidR="00E02E8C" w:rsidRDefault="00E02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28AD" w14:textId="77777777" w:rsidR="0042419B" w:rsidRDefault="0042419B" w:rsidP="000F0029">
      <w:r>
        <w:separator/>
      </w:r>
    </w:p>
  </w:footnote>
  <w:footnote w:type="continuationSeparator" w:id="0">
    <w:p w14:paraId="11E9B62B" w14:textId="77777777" w:rsidR="0042419B" w:rsidRDefault="0042419B" w:rsidP="000F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2B73" w14:textId="3E9243FD" w:rsidR="00E02E8C" w:rsidRDefault="00E02E8C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0" allowOverlap="1" wp14:anchorId="1172D98E" wp14:editId="7E10D800">
          <wp:simplePos x="0" y="0"/>
          <wp:positionH relativeFrom="page">
            <wp:posOffset>4517390</wp:posOffset>
          </wp:positionH>
          <wp:positionV relativeFrom="page">
            <wp:posOffset>494030</wp:posOffset>
          </wp:positionV>
          <wp:extent cx="2569464" cy="411480"/>
          <wp:effectExtent l="0" t="0" r="2540" b="7620"/>
          <wp:wrapTopAndBottom/>
          <wp:docPr id="2" name="Picture 2" descr="R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464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785B"/>
    <w:multiLevelType w:val="hybridMultilevel"/>
    <w:tmpl w:val="24424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0041E"/>
    <w:multiLevelType w:val="hybridMultilevel"/>
    <w:tmpl w:val="4AD06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975EE"/>
    <w:multiLevelType w:val="hybridMultilevel"/>
    <w:tmpl w:val="7A48C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24102C"/>
    <w:multiLevelType w:val="hybridMultilevel"/>
    <w:tmpl w:val="8A763A5C"/>
    <w:numStyleLink w:val="ImportedStyle1"/>
  </w:abstractNum>
  <w:abstractNum w:abstractNumId="4" w15:restartNumberingAfterBreak="0">
    <w:nsid w:val="2A0A78B2"/>
    <w:multiLevelType w:val="hybridMultilevel"/>
    <w:tmpl w:val="8A763A5C"/>
    <w:numStyleLink w:val="ImportedStyle1"/>
  </w:abstractNum>
  <w:abstractNum w:abstractNumId="5" w15:restartNumberingAfterBreak="0">
    <w:nsid w:val="33592ACD"/>
    <w:multiLevelType w:val="hybridMultilevel"/>
    <w:tmpl w:val="8A763A5C"/>
    <w:styleLink w:val="ImportedStyle1"/>
    <w:lvl w:ilvl="0" w:tplc="418CE5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22F87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A4597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AE70F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40176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E26CE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8AAB2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D49C7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AA3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8DC5BA1"/>
    <w:multiLevelType w:val="hybridMultilevel"/>
    <w:tmpl w:val="F1061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6F0890"/>
    <w:multiLevelType w:val="hybridMultilevel"/>
    <w:tmpl w:val="4808C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AD74BE"/>
    <w:multiLevelType w:val="hybridMultilevel"/>
    <w:tmpl w:val="EBE08FBA"/>
    <w:lvl w:ilvl="0" w:tplc="43AA585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29"/>
    <w:rsid w:val="00001A14"/>
    <w:rsid w:val="00004C11"/>
    <w:rsid w:val="000076E3"/>
    <w:rsid w:val="00011023"/>
    <w:rsid w:val="000110E7"/>
    <w:rsid w:val="00013541"/>
    <w:rsid w:val="00035A7F"/>
    <w:rsid w:val="00057C88"/>
    <w:rsid w:val="0006002B"/>
    <w:rsid w:val="00064773"/>
    <w:rsid w:val="00070344"/>
    <w:rsid w:val="00073581"/>
    <w:rsid w:val="000820DC"/>
    <w:rsid w:val="00084402"/>
    <w:rsid w:val="00096779"/>
    <w:rsid w:val="00097E37"/>
    <w:rsid w:val="000E7C80"/>
    <w:rsid w:val="000F0029"/>
    <w:rsid w:val="0010071A"/>
    <w:rsid w:val="00115D6A"/>
    <w:rsid w:val="00126577"/>
    <w:rsid w:val="00132510"/>
    <w:rsid w:val="00140AD9"/>
    <w:rsid w:val="00152630"/>
    <w:rsid w:val="00154092"/>
    <w:rsid w:val="00172F07"/>
    <w:rsid w:val="00187556"/>
    <w:rsid w:val="00191E9C"/>
    <w:rsid w:val="001F712F"/>
    <w:rsid w:val="00236EB4"/>
    <w:rsid w:val="002404BD"/>
    <w:rsid w:val="00245359"/>
    <w:rsid w:val="002454B2"/>
    <w:rsid w:val="00246AA5"/>
    <w:rsid w:val="0025310D"/>
    <w:rsid w:val="002649C7"/>
    <w:rsid w:val="00267DE2"/>
    <w:rsid w:val="00274F22"/>
    <w:rsid w:val="00292ECF"/>
    <w:rsid w:val="0029466B"/>
    <w:rsid w:val="002A1B89"/>
    <w:rsid w:val="002A20E4"/>
    <w:rsid w:val="002A34AD"/>
    <w:rsid w:val="002B2DE2"/>
    <w:rsid w:val="002C6CF4"/>
    <w:rsid w:val="002D01AD"/>
    <w:rsid w:val="002F47DE"/>
    <w:rsid w:val="003115C1"/>
    <w:rsid w:val="00315701"/>
    <w:rsid w:val="003210C9"/>
    <w:rsid w:val="00327C17"/>
    <w:rsid w:val="00330C2E"/>
    <w:rsid w:val="00344714"/>
    <w:rsid w:val="00352BB5"/>
    <w:rsid w:val="00353F01"/>
    <w:rsid w:val="00356A0F"/>
    <w:rsid w:val="00361924"/>
    <w:rsid w:val="0036316F"/>
    <w:rsid w:val="00363BDA"/>
    <w:rsid w:val="003648F2"/>
    <w:rsid w:val="003922C8"/>
    <w:rsid w:val="00395EE1"/>
    <w:rsid w:val="003A3E31"/>
    <w:rsid w:val="003C032C"/>
    <w:rsid w:val="003C4C39"/>
    <w:rsid w:val="003C528E"/>
    <w:rsid w:val="003D6389"/>
    <w:rsid w:val="003F3A7B"/>
    <w:rsid w:val="0041297F"/>
    <w:rsid w:val="00414166"/>
    <w:rsid w:val="00417003"/>
    <w:rsid w:val="0042181D"/>
    <w:rsid w:val="0042419B"/>
    <w:rsid w:val="0043733B"/>
    <w:rsid w:val="004516D7"/>
    <w:rsid w:val="004559C7"/>
    <w:rsid w:val="00461BDF"/>
    <w:rsid w:val="00476750"/>
    <w:rsid w:val="0048613F"/>
    <w:rsid w:val="00491053"/>
    <w:rsid w:val="00494E1A"/>
    <w:rsid w:val="004A1792"/>
    <w:rsid w:val="004A7984"/>
    <w:rsid w:val="004B5A48"/>
    <w:rsid w:val="004B6018"/>
    <w:rsid w:val="004B6DF7"/>
    <w:rsid w:val="004C0745"/>
    <w:rsid w:val="004E6B44"/>
    <w:rsid w:val="004F2417"/>
    <w:rsid w:val="004F60DF"/>
    <w:rsid w:val="005244E0"/>
    <w:rsid w:val="00524736"/>
    <w:rsid w:val="00524F22"/>
    <w:rsid w:val="0052667C"/>
    <w:rsid w:val="00531385"/>
    <w:rsid w:val="00531B22"/>
    <w:rsid w:val="00562F24"/>
    <w:rsid w:val="005A1E76"/>
    <w:rsid w:val="005C1AFF"/>
    <w:rsid w:val="005D2424"/>
    <w:rsid w:val="005D754B"/>
    <w:rsid w:val="005E0746"/>
    <w:rsid w:val="005F2162"/>
    <w:rsid w:val="005F7B3A"/>
    <w:rsid w:val="006000C9"/>
    <w:rsid w:val="006023A2"/>
    <w:rsid w:val="00604D51"/>
    <w:rsid w:val="00606696"/>
    <w:rsid w:val="00650741"/>
    <w:rsid w:val="00664FF2"/>
    <w:rsid w:val="00682616"/>
    <w:rsid w:val="00686722"/>
    <w:rsid w:val="00686ACE"/>
    <w:rsid w:val="00690382"/>
    <w:rsid w:val="0069221C"/>
    <w:rsid w:val="00694C34"/>
    <w:rsid w:val="006B1207"/>
    <w:rsid w:val="006C5506"/>
    <w:rsid w:val="006D1558"/>
    <w:rsid w:val="006F4819"/>
    <w:rsid w:val="006F5031"/>
    <w:rsid w:val="00701F59"/>
    <w:rsid w:val="00702911"/>
    <w:rsid w:val="0071396C"/>
    <w:rsid w:val="007177AF"/>
    <w:rsid w:val="00722A8D"/>
    <w:rsid w:val="007243CE"/>
    <w:rsid w:val="007309B5"/>
    <w:rsid w:val="007324F3"/>
    <w:rsid w:val="00733B69"/>
    <w:rsid w:val="007353C2"/>
    <w:rsid w:val="0073697C"/>
    <w:rsid w:val="00737E66"/>
    <w:rsid w:val="007423B1"/>
    <w:rsid w:val="0075071F"/>
    <w:rsid w:val="007A187A"/>
    <w:rsid w:val="007A2D1E"/>
    <w:rsid w:val="007C5709"/>
    <w:rsid w:val="007D2CDF"/>
    <w:rsid w:val="007E5DEC"/>
    <w:rsid w:val="00802E54"/>
    <w:rsid w:val="00807D9B"/>
    <w:rsid w:val="008150AE"/>
    <w:rsid w:val="00820A4A"/>
    <w:rsid w:val="0082418B"/>
    <w:rsid w:val="00834F0F"/>
    <w:rsid w:val="0083560B"/>
    <w:rsid w:val="008370DA"/>
    <w:rsid w:val="00861E74"/>
    <w:rsid w:val="00866DE2"/>
    <w:rsid w:val="00870FFD"/>
    <w:rsid w:val="00877100"/>
    <w:rsid w:val="00880150"/>
    <w:rsid w:val="00880BEE"/>
    <w:rsid w:val="00881EC5"/>
    <w:rsid w:val="00890F66"/>
    <w:rsid w:val="008A1735"/>
    <w:rsid w:val="008B4E29"/>
    <w:rsid w:val="008C3919"/>
    <w:rsid w:val="008E1956"/>
    <w:rsid w:val="008E7D0D"/>
    <w:rsid w:val="00903E2C"/>
    <w:rsid w:val="00920E4B"/>
    <w:rsid w:val="009375B6"/>
    <w:rsid w:val="00942733"/>
    <w:rsid w:val="009510EE"/>
    <w:rsid w:val="00952000"/>
    <w:rsid w:val="00972F1A"/>
    <w:rsid w:val="009A4402"/>
    <w:rsid w:val="009C2282"/>
    <w:rsid w:val="009C4196"/>
    <w:rsid w:val="009C4DF3"/>
    <w:rsid w:val="009D2850"/>
    <w:rsid w:val="009F17DA"/>
    <w:rsid w:val="009F67A8"/>
    <w:rsid w:val="00A0193A"/>
    <w:rsid w:val="00A02BA4"/>
    <w:rsid w:val="00A02E9A"/>
    <w:rsid w:val="00A02F81"/>
    <w:rsid w:val="00A048A5"/>
    <w:rsid w:val="00A21660"/>
    <w:rsid w:val="00A225A8"/>
    <w:rsid w:val="00A32C34"/>
    <w:rsid w:val="00A44DD6"/>
    <w:rsid w:val="00A470FC"/>
    <w:rsid w:val="00A61D94"/>
    <w:rsid w:val="00A67537"/>
    <w:rsid w:val="00A725D5"/>
    <w:rsid w:val="00A75BF0"/>
    <w:rsid w:val="00AA75B3"/>
    <w:rsid w:val="00AB18F2"/>
    <w:rsid w:val="00AB39EB"/>
    <w:rsid w:val="00AB41EB"/>
    <w:rsid w:val="00AB4BBF"/>
    <w:rsid w:val="00AC0F8E"/>
    <w:rsid w:val="00AC2274"/>
    <w:rsid w:val="00AC3C06"/>
    <w:rsid w:val="00AC48D7"/>
    <w:rsid w:val="00AD7D01"/>
    <w:rsid w:val="00AE42FC"/>
    <w:rsid w:val="00AE5974"/>
    <w:rsid w:val="00B00457"/>
    <w:rsid w:val="00B02C23"/>
    <w:rsid w:val="00B140AB"/>
    <w:rsid w:val="00B218AE"/>
    <w:rsid w:val="00B37299"/>
    <w:rsid w:val="00B425FA"/>
    <w:rsid w:val="00B74000"/>
    <w:rsid w:val="00B77D6D"/>
    <w:rsid w:val="00B80C69"/>
    <w:rsid w:val="00B82E64"/>
    <w:rsid w:val="00B96734"/>
    <w:rsid w:val="00BA0B10"/>
    <w:rsid w:val="00BA5622"/>
    <w:rsid w:val="00BB0527"/>
    <w:rsid w:val="00C04B98"/>
    <w:rsid w:val="00C05F58"/>
    <w:rsid w:val="00C120D6"/>
    <w:rsid w:val="00C21DB3"/>
    <w:rsid w:val="00C22916"/>
    <w:rsid w:val="00C23635"/>
    <w:rsid w:val="00C3670B"/>
    <w:rsid w:val="00C6332E"/>
    <w:rsid w:val="00C70F01"/>
    <w:rsid w:val="00C71CC5"/>
    <w:rsid w:val="00C76524"/>
    <w:rsid w:val="00CA30D8"/>
    <w:rsid w:val="00CB537C"/>
    <w:rsid w:val="00CB6573"/>
    <w:rsid w:val="00CC6B37"/>
    <w:rsid w:val="00CD1829"/>
    <w:rsid w:val="00CD4646"/>
    <w:rsid w:val="00CD548A"/>
    <w:rsid w:val="00CD65E0"/>
    <w:rsid w:val="00CF11D4"/>
    <w:rsid w:val="00CF2F4F"/>
    <w:rsid w:val="00CF3789"/>
    <w:rsid w:val="00D03406"/>
    <w:rsid w:val="00D053E7"/>
    <w:rsid w:val="00D139EA"/>
    <w:rsid w:val="00D15F30"/>
    <w:rsid w:val="00D24B5F"/>
    <w:rsid w:val="00D40120"/>
    <w:rsid w:val="00D42CCE"/>
    <w:rsid w:val="00D80DA7"/>
    <w:rsid w:val="00D8226D"/>
    <w:rsid w:val="00D925DA"/>
    <w:rsid w:val="00D950AB"/>
    <w:rsid w:val="00DA19D8"/>
    <w:rsid w:val="00DA2445"/>
    <w:rsid w:val="00DF444F"/>
    <w:rsid w:val="00DF496C"/>
    <w:rsid w:val="00E02E8C"/>
    <w:rsid w:val="00E06FEA"/>
    <w:rsid w:val="00E14C68"/>
    <w:rsid w:val="00E15261"/>
    <w:rsid w:val="00E32F3C"/>
    <w:rsid w:val="00E362B3"/>
    <w:rsid w:val="00E60524"/>
    <w:rsid w:val="00E735AA"/>
    <w:rsid w:val="00E75EA8"/>
    <w:rsid w:val="00E91D41"/>
    <w:rsid w:val="00E979DE"/>
    <w:rsid w:val="00EA2057"/>
    <w:rsid w:val="00EA2AE2"/>
    <w:rsid w:val="00EA3AA4"/>
    <w:rsid w:val="00EB0662"/>
    <w:rsid w:val="00EC13B7"/>
    <w:rsid w:val="00EC4254"/>
    <w:rsid w:val="00EE702E"/>
    <w:rsid w:val="00F35518"/>
    <w:rsid w:val="00F42F45"/>
    <w:rsid w:val="00F46AB0"/>
    <w:rsid w:val="00F6698F"/>
    <w:rsid w:val="00F75271"/>
    <w:rsid w:val="00F9179C"/>
    <w:rsid w:val="00F938FC"/>
    <w:rsid w:val="00F95937"/>
    <w:rsid w:val="00FB2E9A"/>
    <w:rsid w:val="00FC75F4"/>
    <w:rsid w:val="00FD05B5"/>
    <w:rsid w:val="00FD3457"/>
    <w:rsid w:val="00FE1A96"/>
    <w:rsid w:val="00FE6527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B91D8"/>
  <w15:docId w15:val="{23F0D6D4-6C44-004F-8059-A1728DC7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0029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0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00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0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0029"/>
  </w:style>
  <w:style w:type="paragraph" w:styleId="Footer">
    <w:name w:val="footer"/>
    <w:basedOn w:val="Normal"/>
    <w:link w:val="FooterChar"/>
    <w:uiPriority w:val="99"/>
    <w:unhideWhenUsed/>
    <w:rsid w:val="000F0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0029"/>
  </w:style>
  <w:style w:type="paragraph" w:styleId="BalloonText">
    <w:name w:val="Balloon Text"/>
    <w:basedOn w:val="Normal"/>
    <w:link w:val="BalloonTextChar"/>
    <w:uiPriority w:val="99"/>
    <w:semiHidden/>
    <w:unhideWhenUsed/>
    <w:rsid w:val="000F0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F67A8"/>
    <w:rPr>
      <w:color w:val="0000FF"/>
      <w:u w:val="single"/>
    </w:rPr>
  </w:style>
  <w:style w:type="paragraph" w:styleId="ListParagraph">
    <w:name w:val="List Paragraph"/>
    <w:basedOn w:val="Normal"/>
    <w:qFormat/>
    <w:rsid w:val="0075071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9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657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F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F8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87556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2C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DefaultParagraphFont"/>
    <w:rsid w:val="00E75EA8"/>
  </w:style>
  <w:style w:type="paragraph" w:customStyle="1" w:styleId="Default">
    <w:name w:val="Default"/>
    <w:rsid w:val="00920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20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920E4B"/>
    <w:pPr>
      <w:numPr>
        <w:numId w:val="4"/>
      </w:numPr>
    </w:pPr>
  </w:style>
  <w:style w:type="paragraph" w:styleId="PlainText">
    <w:name w:val="Plain Text"/>
    <w:basedOn w:val="Normal"/>
    <w:link w:val="PlainTextChar"/>
    <w:unhideWhenUsed/>
    <w:rsid w:val="00E02E8C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02E8C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E02E8C"/>
  </w:style>
  <w:style w:type="character" w:customStyle="1" w:styleId="apple-converted-space">
    <w:name w:val="apple-converted-space"/>
    <w:basedOn w:val="DefaultParagraphFont"/>
    <w:rsid w:val="00E02E8C"/>
  </w:style>
  <w:style w:type="character" w:customStyle="1" w:styleId="grame">
    <w:name w:val="grame"/>
    <w:basedOn w:val="DefaultParagraphFont"/>
    <w:rsid w:val="00E02E8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07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0527"/>
    <w:rPr>
      <w:color w:val="605E5C"/>
      <w:shd w:val="clear" w:color="auto" w:fill="E1DFDD"/>
    </w:rPr>
  </w:style>
  <w:style w:type="character" w:customStyle="1" w:styleId="None">
    <w:name w:val="None"/>
    <w:rsid w:val="00064773"/>
  </w:style>
  <w:style w:type="character" w:customStyle="1" w:styleId="Hyperlink0">
    <w:name w:val="Hyperlink.0"/>
    <w:basedOn w:val="None"/>
    <w:rsid w:val="00064773"/>
    <w:rPr>
      <w:rFonts w:ascii="Arial" w:eastAsia="Arial" w:hAnsi="Arial" w:cs="Arial"/>
      <w:b/>
      <w:bCs/>
      <w:outline w:val="0"/>
      <w:color w:val="0563C1"/>
      <w:sz w:val="20"/>
      <w:szCs w:val="20"/>
      <w:u w:val="single" w:color="0563C1"/>
    </w:rPr>
  </w:style>
  <w:style w:type="character" w:customStyle="1" w:styleId="Link">
    <w:name w:val="Link"/>
    <w:rsid w:val="00064773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sid w:val="00064773"/>
    <w:rPr>
      <w:outline w:val="0"/>
      <w:color w:val="0563C1"/>
      <w:u w:val="single" w:color="0563C1"/>
    </w:rPr>
  </w:style>
  <w:style w:type="character" w:customStyle="1" w:styleId="Hyperlink2">
    <w:name w:val="Hyperlink.2"/>
    <w:basedOn w:val="None"/>
    <w:rsid w:val="00064773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haven.org/" TargetMode="External"/><Relationship Id="rId13" Type="http://schemas.openxmlformats.org/officeDocument/2006/relationships/hyperlink" Target="https://www.rheinzink.u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bove-all-roofing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hnsongalyon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anderspac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lanfoundation.org/" TargetMode="External"/><Relationship Id="rId14" Type="http://schemas.openxmlformats.org/officeDocument/2006/relationships/hyperlink" Target="https://www.rheinzink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3143-0094-476A-9C7F-52700DE4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Colaianni</dc:creator>
  <cp:lastModifiedBy>Heather West</cp:lastModifiedBy>
  <cp:revision>6</cp:revision>
  <cp:lastPrinted>2020-02-21T17:21:00Z</cp:lastPrinted>
  <dcterms:created xsi:type="dcterms:W3CDTF">2021-12-09T22:26:00Z</dcterms:created>
  <dcterms:modified xsi:type="dcterms:W3CDTF">2021-12-29T22:25:00Z</dcterms:modified>
</cp:coreProperties>
</file>