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</w:t>
      </w:r>
      <w:proofErr w:type="gramStart"/>
      <w:r w:rsidRPr="00D9258D">
        <w:rPr>
          <w:rFonts w:ascii="Arial" w:hAnsi="Arial" w:cs="Arial"/>
          <w:sz w:val="18"/>
          <w:szCs w:val="18"/>
        </w:rPr>
        <w:t>marketing</w:t>
      </w:r>
      <w:proofErr w:type="gramEnd"/>
      <w:r w:rsidRPr="00D9258D">
        <w:rPr>
          <w:rFonts w:ascii="Arial" w:hAnsi="Arial" w:cs="Arial"/>
          <w:sz w:val="18"/>
          <w:szCs w:val="18"/>
        </w:rPr>
        <w:t xml:space="preserve">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0D7296BE" w:rsidR="00305DAD" w:rsidRPr="00D9258D" w:rsidRDefault="00676F8E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June </w:t>
      </w:r>
      <w:r w:rsidR="00B54B4C">
        <w:rPr>
          <w:b w:val="0"/>
          <w:sz w:val="24"/>
          <w:szCs w:val="24"/>
          <w:highlight w:val="yellow"/>
        </w:rPr>
        <w:t>2</w:t>
      </w:r>
      <w:r w:rsidR="003F51ED">
        <w:rPr>
          <w:b w:val="0"/>
          <w:sz w:val="24"/>
          <w:szCs w:val="24"/>
          <w:highlight w:val="yellow"/>
        </w:rPr>
        <w:t>5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C8503C">
        <w:rPr>
          <w:b w:val="0"/>
          <w:sz w:val="24"/>
          <w:szCs w:val="24"/>
          <w:highlight w:val="yellow"/>
        </w:rPr>
        <w:t>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650C17BA" w:rsidR="00305DAD" w:rsidRPr="00D9258D" w:rsidRDefault="003F51ED" w:rsidP="0038384C">
      <w:pPr>
        <w:pStyle w:val="Title"/>
        <w:spacing w:after="240"/>
        <w:rPr>
          <w:color w:val="auto"/>
        </w:rPr>
      </w:pPr>
      <w:r w:rsidRPr="003F51ED">
        <w:rPr>
          <w:color w:val="auto"/>
        </w:rPr>
        <w:t xml:space="preserve">OSHA </w:t>
      </w:r>
      <w:r w:rsidR="00845359">
        <w:rPr>
          <w:color w:val="auto"/>
        </w:rPr>
        <w:t>Voluntary Protection Program</w:t>
      </w:r>
      <w:r w:rsidRPr="003F51ED">
        <w:rPr>
          <w:color w:val="auto"/>
        </w:rPr>
        <w:t xml:space="preserve"> Serves as </w:t>
      </w:r>
      <w:r w:rsidR="00845359">
        <w:rPr>
          <w:color w:val="auto"/>
        </w:rPr>
        <w:t xml:space="preserve">Valuable </w:t>
      </w:r>
      <w:r w:rsidRPr="003F51ED">
        <w:rPr>
          <w:color w:val="auto"/>
        </w:rPr>
        <w:t>Safety Resource for Plants</w:t>
      </w:r>
    </w:p>
    <w:p w14:paraId="70930670" w14:textId="0527807C" w:rsidR="00DC51DB" w:rsidRDefault="00A41F02" w:rsidP="005F12A2">
      <w:r w:rsidRPr="00992D13">
        <w:t xml:space="preserve">SCHAUMBURG, IL </w:t>
      </w:r>
      <w:r w:rsidR="00723E5F" w:rsidRPr="00992D13">
        <w:t>–</w:t>
      </w:r>
      <w:r w:rsidR="005C7D7D" w:rsidRPr="00992D13">
        <w:t xml:space="preserve"> </w:t>
      </w:r>
      <w:r w:rsidR="003214B1" w:rsidRPr="00992D13">
        <w:t>Participants at the</w:t>
      </w:r>
      <w:r w:rsidR="00880366" w:rsidRPr="00992D13">
        <w:t xml:space="preserve"> </w:t>
      </w:r>
      <w:r w:rsidR="00655C45" w:rsidRPr="00992D13">
        <w:t xml:space="preserve">Fenestration and Glazing Industry Alliance (FGIA) </w:t>
      </w:r>
      <w:r w:rsidR="00FA4C24" w:rsidRPr="00992D13">
        <w:t xml:space="preserve">2021 </w:t>
      </w:r>
      <w:r w:rsidR="00704081" w:rsidRPr="00992D13">
        <w:t>Virtual Summer Conference</w:t>
      </w:r>
      <w:r w:rsidR="00880366" w:rsidRPr="00992D13">
        <w:t xml:space="preserve"> </w:t>
      </w:r>
      <w:r w:rsidR="003214B1" w:rsidRPr="00992D13">
        <w:t xml:space="preserve">learned more about a voluntary safety program </w:t>
      </w:r>
      <w:r w:rsidR="00EB3131">
        <w:t xml:space="preserve">focused on excellence </w:t>
      </w:r>
      <w:r w:rsidR="003214B1" w:rsidRPr="00992D13">
        <w:t xml:space="preserve">from one of </w:t>
      </w:r>
      <w:r w:rsidR="00845359">
        <w:t xml:space="preserve">its </w:t>
      </w:r>
      <w:r w:rsidR="003214B1" w:rsidRPr="00992D13">
        <w:t xml:space="preserve">administrators as well as </w:t>
      </w:r>
      <w:r w:rsidR="00EB3131">
        <w:t>an</w:t>
      </w:r>
      <w:r w:rsidR="003214B1" w:rsidRPr="00992D13">
        <w:t xml:space="preserve"> FGIA member company participant. </w:t>
      </w:r>
      <w:r w:rsidR="003214B1" w:rsidRPr="00992D13">
        <w:rPr>
          <w:szCs w:val="22"/>
        </w:rPr>
        <w:t>Brad Baptiste</w:t>
      </w:r>
      <w:r w:rsidR="00EB3131">
        <w:rPr>
          <w:szCs w:val="22"/>
        </w:rPr>
        <w:t xml:space="preserve">, </w:t>
      </w:r>
      <w:r w:rsidR="00EB3131" w:rsidRPr="003214B1">
        <w:rPr>
          <w:szCs w:val="22"/>
        </w:rPr>
        <w:t xml:space="preserve">Regional VPP Manager for </w:t>
      </w:r>
      <w:hyperlink r:id="rId10" w:history="1">
        <w:r w:rsidR="00EB3131" w:rsidRPr="00845359">
          <w:rPr>
            <w:rStyle w:val="Hyperlink"/>
            <w:sz w:val="22"/>
            <w:szCs w:val="22"/>
          </w:rPr>
          <w:t>OSHA</w:t>
        </w:r>
      </w:hyperlink>
      <w:r w:rsidR="00EB3131">
        <w:rPr>
          <w:szCs w:val="22"/>
        </w:rPr>
        <w:t xml:space="preserve"> </w:t>
      </w:r>
      <w:r w:rsidR="00EB3131" w:rsidRPr="003214B1">
        <w:rPr>
          <w:szCs w:val="22"/>
        </w:rPr>
        <w:t>Region VIII</w:t>
      </w:r>
      <w:r w:rsidR="00EB3131">
        <w:rPr>
          <w:szCs w:val="22"/>
        </w:rPr>
        <w:t>,</w:t>
      </w:r>
      <w:r w:rsidR="003214B1" w:rsidRPr="00992D13">
        <w:rPr>
          <w:szCs w:val="22"/>
        </w:rPr>
        <w:t xml:space="preserve"> and Rob </w:t>
      </w:r>
      <w:r w:rsidR="003214B1" w:rsidRPr="003B6CEE">
        <w:t>Grommesh</w:t>
      </w:r>
      <w:r w:rsidR="00EB3131" w:rsidRPr="003B6CEE">
        <w:t xml:space="preserve">, </w:t>
      </w:r>
      <w:r w:rsidR="00DC51DB" w:rsidRPr="003B6CEE">
        <w:t>IG Technical Service Manager</w:t>
      </w:r>
      <w:r w:rsidR="00DC51DB">
        <w:rPr>
          <w:szCs w:val="22"/>
        </w:rPr>
        <w:t xml:space="preserve"> for</w:t>
      </w:r>
      <w:r w:rsidR="003214B1" w:rsidRPr="00992D13">
        <w:rPr>
          <w:szCs w:val="22"/>
        </w:rPr>
        <w:t xml:space="preserve"> </w:t>
      </w:r>
      <w:hyperlink r:id="rId11" w:history="1">
        <w:r w:rsidR="003214B1" w:rsidRPr="00845359">
          <w:rPr>
            <w:rStyle w:val="Hyperlink"/>
            <w:sz w:val="22"/>
            <w:szCs w:val="22"/>
          </w:rPr>
          <w:t>Cardinal Glass Industries</w:t>
        </w:r>
      </w:hyperlink>
      <w:r w:rsidR="00EB3131">
        <w:rPr>
          <w:szCs w:val="22"/>
        </w:rPr>
        <w:t>,</w:t>
      </w:r>
      <w:r w:rsidR="003214B1" w:rsidRPr="00992D13">
        <w:rPr>
          <w:szCs w:val="22"/>
        </w:rPr>
        <w:t xml:space="preserve"> shared how manufacturers can succeed in safety through the OSHA Voluntary Protection Program</w:t>
      </w:r>
      <w:r w:rsidR="00992D13" w:rsidRPr="00992D13">
        <w:rPr>
          <w:szCs w:val="22"/>
        </w:rPr>
        <w:t xml:space="preserve"> (VPP)</w:t>
      </w:r>
      <w:r w:rsidR="003214B1" w:rsidRPr="00992D13">
        <w:rPr>
          <w:szCs w:val="22"/>
        </w:rPr>
        <w:t xml:space="preserve">, </w:t>
      </w:r>
      <w:r w:rsidR="00470748">
        <w:rPr>
          <w:szCs w:val="22"/>
        </w:rPr>
        <w:t>which</w:t>
      </w:r>
      <w:r w:rsidR="00992D13" w:rsidRPr="00992D13">
        <w:rPr>
          <w:szCs w:val="22"/>
        </w:rPr>
        <w:t xml:space="preserve"> seeks to </w:t>
      </w:r>
      <w:r w:rsidR="00470748">
        <w:rPr>
          <w:szCs w:val="22"/>
        </w:rPr>
        <w:t xml:space="preserve">help </w:t>
      </w:r>
      <w:r w:rsidR="00EB3131">
        <w:rPr>
          <w:szCs w:val="22"/>
        </w:rPr>
        <w:t>manufacturing</w:t>
      </w:r>
      <w:r w:rsidR="00EB3131" w:rsidRPr="00992D13">
        <w:rPr>
          <w:szCs w:val="22"/>
        </w:rPr>
        <w:t xml:space="preserve"> </w:t>
      </w:r>
      <w:r w:rsidR="00992D13" w:rsidRPr="00992D13">
        <w:rPr>
          <w:szCs w:val="22"/>
        </w:rPr>
        <w:t xml:space="preserve">sites </w:t>
      </w:r>
      <w:r w:rsidR="00EB3131">
        <w:rPr>
          <w:szCs w:val="22"/>
        </w:rPr>
        <w:t>reach</w:t>
      </w:r>
      <w:r w:rsidR="00992D13" w:rsidRPr="00992D13">
        <w:rPr>
          <w:szCs w:val="22"/>
        </w:rPr>
        <w:t xml:space="preserve"> zero incidents and injuries.</w:t>
      </w:r>
      <w:r w:rsidR="00992D13">
        <w:rPr>
          <w:szCs w:val="22"/>
        </w:rPr>
        <w:t xml:space="preserve"> </w:t>
      </w:r>
    </w:p>
    <w:p w14:paraId="64360A13" w14:textId="2209B70F" w:rsidR="005060E8" w:rsidRPr="003214B1" w:rsidRDefault="00526A26" w:rsidP="003214B1">
      <w:pPr>
        <w:rPr>
          <w:szCs w:val="22"/>
        </w:rPr>
      </w:pPr>
      <w:r>
        <w:rPr>
          <w:szCs w:val="22"/>
        </w:rPr>
        <w:t xml:space="preserve">According to Grommesh, </w:t>
      </w:r>
      <w:r>
        <w:rPr>
          <w:szCs w:val="22"/>
        </w:rPr>
        <w:t xml:space="preserve">Cardinal made the decision several years ago to seek OSHA VPP certification for all its facilities and is currently halfway toward that goal. </w:t>
      </w:r>
      <w:r w:rsidR="00992D13">
        <w:rPr>
          <w:szCs w:val="22"/>
        </w:rPr>
        <w:t>“</w:t>
      </w:r>
      <w:r w:rsidR="005060E8" w:rsidRPr="003214B1">
        <w:rPr>
          <w:szCs w:val="22"/>
        </w:rPr>
        <w:t>Cardinal prides itself on striving to perform, look and be the best in the industry across functions</w:t>
      </w:r>
      <w:r w:rsidR="00992D13">
        <w:rPr>
          <w:szCs w:val="22"/>
        </w:rPr>
        <w:t xml:space="preserve">,” said </w:t>
      </w:r>
      <w:r w:rsidR="00992D13" w:rsidRPr="003214B1">
        <w:rPr>
          <w:szCs w:val="22"/>
        </w:rPr>
        <w:t>Grommesh</w:t>
      </w:r>
      <w:r w:rsidR="005060E8" w:rsidRPr="003214B1">
        <w:rPr>
          <w:szCs w:val="22"/>
        </w:rPr>
        <w:t xml:space="preserve">. </w:t>
      </w:r>
      <w:r>
        <w:rPr>
          <w:szCs w:val="22"/>
        </w:rPr>
        <w:t xml:space="preserve">He noted that Cardinal had a strong safety program but </w:t>
      </w:r>
      <w:proofErr w:type="gramStart"/>
      <w:r>
        <w:rPr>
          <w:szCs w:val="22"/>
        </w:rPr>
        <w:t>didn’t</w:t>
      </w:r>
      <w:proofErr w:type="gramEnd"/>
      <w:r>
        <w:rPr>
          <w:szCs w:val="22"/>
        </w:rPr>
        <w:t xml:space="preserve"> realize what “world class” was until starting the process of becoming VPP certified.</w:t>
      </w:r>
    </w:p>
    <w:p w14:paraId="01B0955C" w14:textId="45C7DEC7" w:rsidR="00992D13" w:rsidRDefault="00992D13" w:rsidP="003214B1">
      <w:pPr>
        <w:rPr>
          <w:szCs w:val="22"/>
        </w:rPr>
      </w:pPr>
      <w:r>
        <w:rPr>
          <w:szCs w:val="22"/>
        </w:rPr>
        <w:t>“</w:t>
      </w:r>
      <w:r w:rsidR="005060E8" w:rsidRPr="003214B1">
        <w:rPr>
          <w:szCs w:val="22"/>
        </w:rPr>
        <w:t>I commend participants on being committed to safety and health</w:t>
      </w:r>
      <w:r>
        <w:rPr>
          <w:szCs w:val="22"/>
        </w:rPr>
        <w:t xml:space="preserve">,” said Baptiste. “VPP is </w:t>
      </w:r>
      <w:r w:rsidR="005060E8" w:rsidRPr="003214B1">
        <w:rPr>
          <w:szCs w:val="22"/>
        </w:rPr>
        <w:t>a partnership between you, your employees and OSHA.</w:t>
      </w:r>
      <w:r>
        <w:rPr>
          <w:szCs w:val="22"/>
        </w:rPr>
        <w:t xml:space="preserve"> It </w:t>
      </w:r>
      <w:r w:rsidR="005060E8" w:rsidRPr="003214B1">
        <w:rPr>
          <w:szCs w:val="22"/>
        </w:rPr>
        <w:t>benefits workplaces in several ways, including decreased turnover an</w:t>
      </w:r>
      <w:r w:rsidR="00470748">
        <w:rPr>
          <w:szCs w:val="22"/>
        </w:rPr>
        <w:t>d</w:t>
      </w:r>
      <w:r w:rsidR="005060E8" w:rsidRPr="003214B1">
        <w:rPr>
          <w:szCs w:val="22"/>
        </w:rPr>
        <w:t xml:space="preserve"> absenteeism, increased productivity, exemption from programmed OSHA inspections</w:t>
      </w:r>
      <w:r>
        <w:rPr>
          <w:szCs w:val="22"/>
        </w:rPr>
        <w:t xml:space="preserve"> and </w:t>
      </w:r>
      <w:r w:rsidR="005060E8" w:rsidRPr="003214B1">
        <w:rPr>
          <w:szCs w:val="22"/>
        </w:rPr>
        <w:t>community recognition</w:t>
      </w:r>
      <w:r>
        <w:rPr>
          <w:szCs w:val="22"/>
        </w:rPr>
        <w:t xml:space="preserve">. Plus, being </w:t>
      </w:r>
      <w:r w:rsidR="005060E8" w:rsidRPr="003214B1">
        <w:rPr>
          <w:szCs w:val="22"/>
        </w:rPr>
        <w:t>involved in VPP gives you a competitive edge when it comes to getting contracts.</w:t>
      </w:r>
      <w:r>
        <w:rPr>
          <w:szCs w:val="22"/>
        </w:rPr>
        <w:t>”</w:t>
      </w:r>
      <w:r w:rsidR="005060E8" w:rsidRPr="003214B1">
        <w:rPr>
          <w:szCs w:val="22"/>
        </w:rPr>
        <w:t xml:space="preserve"> </w:t>
      </w:r>
    </w:p>
    <w:p w14:paraId="7EDE42E4" w14:textId="3E9E6698" w:rsidR="005060E8" w:rsidRDefault="005060E8" w:rsidP="003214B1">
      <w:pPr>
        <w:rPr>
          <w:szCs w:val="22"/>
        </w:rPr>
      </w:pPr>
      <w:r w:rsidRPr="003214B1">
        <w:rPr>
          <w:szCs w:val="22"/>
        </w:rPr>
        <w:t>It also benefits workers</w:t>
      </w:r>
      <w:r w:rsidR="00992D13">
        <w:rPr>
          <w:szCs w:val="22"/>
        </w:rPr>
        <w:t xml:space="preserve">, explained Baptiste, who can be more confident they will </w:t>
      </w:r>
      <w:r w:rsidRPr="003214B1">
        <w:rPr>
          <w:szCs w:val="22"/>
        </w:rPr>
        <w:t>go home safely at the end of the day.</w:t>
      </w:r>
      <w:r w:rsidR="00992D13">
        <w:rPr>
          <w:szCs w:val="22"/>
        </w:rPr>
        <w:t xml:space="preserve"> “</w:t>
      </w:r>
      <w:r w:rsidRPr="003214B1">
        <w:rPr>
          <w:szCs w:val="22"/>
        </w:rPr>
        <w:t>In VPP, employees are actively engaged in safety and health</w:t>
      </w:r>
      <w:r w:rsidR="00992D13">
        <w:rPr>
          <w:szCs w:val="22"/>
        </w:rPr>
        <w:t>,” said Baptiste</w:t>
      </w:r>
      <w:r w:rsidRPr="003214B1">
        <w:rPr>
          <w:szCs w:val="22"/>
        </w:rPr>
        <w:t xml:space="preserve">. </w:t>
      </w:r>
      <w:r w:rsidR="00992D13">
        <w:rPr>
          <w:szCs w:val="22"/>
        </w:rPr>
        <w:t>“</w:t>
      </w:r>
      <w:r w:rsidRPr="003214B1">
        <w:rPr>
          <w:szCs w:val="22"/>
        </w:rPr>
        <w:t>They become deputized to protect themselves and their coworkers, taking an active role on the job.</w:t>
      </w:r>
      <w:r w:rsidR="00992D13">
        <w:rPr>
          <w:szCs w:val="22"/>
        </w:rPr>
        <w:t>”</w:t>
      </w:r>
    </w:p>
    <w:p w14:paraId="0170B261" w14:textId="6642D058" w:rsidR="003214B1" w:rsidRPr="003214B1" w:rsidRDefault="00992D13" w:rsidP="003214B1">
      <w:pPr>
        <w:rPr>
          <w:szCs w:val="22"/>
        </w:rPr>
      </w:pPr>
      <w:r>
        <w:rPr>
          <w:szCs w:val="22"/>
        </w:rPr>
        <w:t xml:space="preserve">Baptiste shared some 2018 data about the program, at which time there were </w:t>
      </w:r>
      <w:r w:rsidR="005060E8" w:rsidRPr="003214B1">
        <w:rPr>
          <w:szCs w:val="22"/>
        </w:rPr>
        <w:t xml:space="preserve">1,120 VPP sites </w:t>
      </w:r>
      <w:r w:rsidR="009550B9" w:rsidRPr="003214B1">
        <w:rPr>
          <w:szCs w:val="22"/>
        </w:rPr>
        <w:t>across 280 different industries, representing more than 400,000 employees. Around 40 percent of those site</w:t>
      </w:r>
      <w:r w:rsidR="00470748">
        <w:rPr>
          <w:szCs w:val="22"/>
        </w:rPr>
        <w:t>s</w:t>
      </w:r>
      <w:r w:rsidR="009550B9" w:rsidRPr="003214B1">
        <w:rPr>
          <w:szCs w:val="22"/>
        </w:rPr>
        <w:t xml:space="preserve"> had zero recordable injuries in 2018</w:t>
      </w:r>
      <w:r w:rsidR="00470748">
        <w:rPr>
          <w:szCs w:val="22"/>
        </w:rPr>
        <w:t>,</w:t>
      </w:r>
      <w:r w:rsidR="003214B1" w:rsidRPr="003214B1">
        <w:rPr>
          <w:szCs w:val="22"/>
        </w:rPr>
        <w:t xml:space="preserve"> </w:t>
      </w:r>
      <w:r w:rsidR="00470748" w:rsidRPr="003214B1">
        <w:rPr>
          <w:szCs w:val="22"/>
        </w:rPr>
        <w:t>sav</w:t>
      </w:r>
      <w:r w:rsidR="00470748">
        <w:rPr>
          <w:szCs w:val="22"/>
        </w:rPr>
        <w:t>ing</w:t>
      </w:r>
      <w:r w:rsidR="00470748" w:rsidRPr="003214B1">
        <w:rPr>
          <w:szCs w:val="22"/>
        </w:rPr>
        <w:t xml:space="preserve"> </w:t>
      </w:r>
      <w:r w:rsidR="003214B1" w:rsidRPr="003214B1">
        <w:rPr>
          <w:szCs w:val="22"/>
        </w:rPr>
        <w:t xml:space="preserve">an estimated $440 million in injury costs. </w:t>
      </w:r>
      <w:r>
        <w:rPr>
          <w:szCs w:val="22"/>
        </w:rPr>
        <w:t>“</w:t>
      </w:r>
      <w:r w:rsidR="003214B1" w:rsidRPr="003214B1">
        <w:rPr>
          <w:szCs w:val="22"/>
        </w:rPr>
        <w:t>This is a non-enforcement program and there is no fee to join</w:t>
      </w:r>
      <w:r>
        <w:rPr>
          <w:szCs w:val="22"/>
        </w:rPr>
        <w:t>,” he said.</w:t>
      </w:r>
      <w:r w:rsidR="003214B1" w:rsidRPr="003214B1">
        <w:rPr>
          <w:szCs w:val="22"/>
        </w:rPr>
        <w:t xml:space="preserve"> </w:t>
      </w:r>
      <w:r>
        <w:rPr>
          <w:szCs w:val="22"/>
        </w:rPr>
        <w:t>“</w:t>
      </w:r>
      <w:r w:rsidR="003214B1" w:rsidRPr="003214B1">
        <w:rPr>
          <w:szCs w:val="22"/>
        </w:rPr>
        <w:t>You submit an application and if it is accepted, we come in for an on-site evaluation. No citations, no penalties.</w:t>
      </w:r>
      <w:r>
        <w:rPr>
          <w:szCs w:val="22"/>
        </w:rPr>
        <w:t>”</w:t>
      </w:r>
    </w:p>
    <w:p w14:paraId="4CCC5E62" w14:textId="2C3FB874" w:rsidR="003214B1" w:rsidRPr="003214B1" w:rsidRDefault="00992D13" w:rsidP="003214B1">
      <w:pPr>
        <w:rPr>
          <w:szCs w:val="22"/>
        </w:rPr>
      </w:pPr>
      <w:r>
        <w:rPr>
          <w:szCs w:val="22"/>
        </w:rPr>
        <w:lastRenderedPageBreak/>
        <w:t>Once a site’s application is accepted, there is an evaluation process. During this, a</w:t>
      </w:r>
      <w:r w:rsidR="003214B1" w:rsidRPr="003214B1">
        <w:rPr>
          <w:szCs w:val="22"/>
        </w:rPr>
        <w:t xml:space="preserve"> team of OSHA personnel visit the site for four or five days. The evaluation consists of an opening conference, document review, a walkthrough of the worksite, employee and management interviews and a closing conference. Then, a draft report and recommendations for one of three programs are </w:t>
      </w:r>
      <w:r w:rsidR="00470748">
        <w:rPr>
          <w:szCs w:val="22"/>
        </w:rPr>
        <w:t>provided</w:t>
      </w:r>
      <w:r w:rsidR="003214B1" w:rsidRPr="003214B1">
        <w:rPr>
          <w:szCs w:val="22"/>
        </w:rPr>
        <w:t xml:space="preserve">. </w:t>
      </w:r>
    </w:p>
    <w:p w14:paraId="50984432" w14:textId="54A0AE1C" w:rsidR="003214B1" w:rsidRDefault="00992D13" w:rsidP="003214B1">
      <w:pPr>
        <w:rPr>
          <w:szCs w:val="22"/>
        </w:rPr>
      </w:pPr>
      <w:r>
        <w:rPr>
          <w:szCs w:val="22"/>
        </w:rPr>
        <w:t>“</w:t>
      </w:r>
      <w:r w:rsidR="003214B1" w:rsidRPr="003214B1">
        <w:rPr>
          <w:szCs w:val="22"/>
        </w:rPr>
        <w:t>Typically</w:t>
      </w:r>
      <w:r>
        <w:rPr>
          <w:szCs w:val="22"/>
        </w:rPr>
        <w:t xml:space="preserve">, </w:t>
      </w:r>
      <w:r w:rsidR="003214B1" w:rsidRPr="003214B1">
        <w:rPr>
          <w:szCs w:val="22"/>
        </w:rPr>
        <w:t xml:space="preserve">most </w:t>
      </w:r>
      <w:r>
        <w:rPr>
          <w:szCs w:val="22"/>
        </w:rPr>
        <w:t>organizations</w:t>
      </w:r>
      <w:r w:rsidR="003214B1" w:rsidRPr="003214B1">
        <w:rPr>
          <w:szCs w:val="22"/>
        </w:rPr>
        <w:t xml:space="preserve"> that complete </w:t>
      </w:r>
      <w:r w:rsidR="004E4CC4">
        <w:rPr>
          <w:szCs w:val="22"/>
        </w:rPr>
        <w:t>[the evaluation process]</w:t>
      </w:r>
      <w:r w:rsidR="004E4CC4" w:rsidRPr="003214B1">
        <w:rPr>
          <w:szCs w:val="22"/>
        </w:rPr>
        <w:t xml:space="preserve"> </w:t>
      </w:r>
      <w:r w:rsidR="003214B1" w:rsidRPr="003214B1">
        <w:rPr>
          <w:szCs w:val="22"/>
        </w:rPr>
        <w:t>do receive VPP at some level</w:t>
      </w:r>
      <w:r>
        <w:rPr>
          <w:szCs w:val="22"/>
        </w:rPr>
        <w:t>,” said Baptiste.</w:t>
      </w:r>
      <w:r w:rsidR="003214B1" w:rsidRPr="003214B1">
        <w:rPr>
          <w:szCs w:val="22"/>
        </w:rPr>
        <w:t xml:space="preserve"> </w:t>
      </w:r>
      <w:r>
        <w:rPr>
          <w:szCs w:val="22"/>
        </w:rPr>
        <w:t>“</w:t>
      </w:r>
      <w:r w:rsidRPr="003214B1">
        <w:rPr>
          <w:szCs w:val="22"/>
        </w:rPr>
        <w:t>But every journey begins with the single smallest step.</w:t>
      </w:r>
      <w:r>
        <w:rPr>
          <w:szCs w:val="22"/>
        </w:rPr>
        <w:t>”</w:t>
      </w:r>
    </w:p>
    <w:p w14:paraId="43F8F769" w14:textId="33444CF4" w:rsidR="003214B1" w:rsidRPr="003214B1" w:rsidRDefault="00992D13" w:rsidP="003214B1">
      <w:pPr>
        <w:rPr>
          <w:szCs w:val="22"/>
        </w:rPr>
      </w:pPr>
      <w:r>
        <w:rPr>
          <w:szCs w:val="22"/>
        </w:rPr>
        <w:t xml:space="preserve">Baptiste noted that a common question from companies is, what happens </w:t>
      </w:r>
      <w:r w:rsidR="003214B1" w:rsidRPr="003214B1">
        <w:rPr>
          <w:szCs w:val="22"/>
        </w:rPr>
        <w:t xml:space="preserve">if hazards are found during the evaluation? </w:t>
      </w:r>
      <w:r>
        <w:rPr>
          <w:szCs w:val="22"/>
        </w:rPr>
        <w:t>“</w:t>
      </w:r>
      <w:r w:rsidR="003214B1" w:rsidRPr="003214B1">
        <w:rPr>
          <w:szCs w:val="22"/>
        </w:rPr>
        <w:t>We point those out at sites and ask you to fix them in 90 days</w:t>
      </w:r>
      <w:r>
        <w:rPr>
          <w:szCs w:val="22"/>
        </w:rPr>
        <w:t>,” he said. Again, no citations are issue</w:t>
      </w:r>
      <w:r w:rsidR="00845359">
        <w:rPr>
          <w:szCs w:val="22"/>
        </w:rPr>
        <w:t>d</w:t>
      </w:r>
      <w:r>
        <w:rPr>
          <w:szCs w:val="22"/>
        </w:rPr>
        <w:t xml:space="preserve">, nor are penalties </w:t>
      </w:r>
      <w:r w:rsidR="00845359">
        <w:rPr>
          <w:szCs w:val="22"/>
        </w:rPr>
        <w:t>incurred</w:t>
      </w:r>
      <w:r w:rsidR="003B6CEE">
        <w:rPr>
          <w:szCs w:val="22"/>
        </w:rPr>
        <w:t>, Baptiste said.</w:t>
      </w:r>
    </w:p>
    <w:p w14:paraId="322F7376" w14:textId="2E8DFC44" w:rsidR="003214B1" w:rsidRPr="003214B1" w:rsidRDefault="00992D13" w:rsidP="003214B1">
      <w:pPr>
        <w:rPr>
          <w:szCs w:val="22"/>
        </w:rPr>
      </w:pPr>
      <w:r>
        <w:rPr>
          <w:szCs w:val="22"/>
        </w:rPr>
        <w:t>Baptiste said the</w:t>
      </w:r>
      <w:r w:rsidR="003214B1" w:rsidRPr="003214B1">
        <w:rPr>
          <w:szCs w:val="22"/>
        </w:rPr>
        <w:t xml:space="preserve"> keys to </w:t>
      </w:r>
      <w:r>
        <w:rPr>
          <w:szCs w:val="22"/>
        </w:rPr>
        <w:t xml:space="preserve">VPP </w:t>
      </w:r>
      <w:r w:rsidR="003214B1" w:rsidRPr="003214B1">
        <w:rPr>
          <w:szCs w:val="22"/>
        </w:rPr>
        <w:t xml:space="preserve">success are management commitment and active, constructive employee involvement. Continual </w:t>
      </w:r>
      <w:r w:rsidRPr="003214B1">
        <w:rPr>
          <w:szCs w:val="22"/>
        </w:rPr>
        <w:t>improvement</w:t>
      </w:r>
      <w:r w:rsidR="003214B1" w:rsidRPr="003214B1">
        <w:rPr>
          <w:szCs w:val="22"/>
        </w:rPr>
        <w:t xml:space="preserve"> leads to </w:t>
      </w:r>
      <w:r w:rsidR="00E00212" w:rsidRPr="003214B1">
        <w:rPr>
          <w:szCs w:val="22"/>
        </w:rPr>
        <w:t>long</w:t>
      </w:r>
      <w:r w:rsidR="00E00212">
        <w:rPr>
          <w:szCs w:val="22"/>
        </w:rPr>
        <w:t>-</w:t>
      </w:r>
      <w:r w:rsidR="003214B1" w:rsidRPr="003214B1">
        <w:rPr>
          <w:szCs w:val="22"/>
        </w:rPr>
        <w:t xml:space="preserve">term </w:t>
      </w:r>
      <w:r w:rsidRPr="003214B1">
        <w:rPr>
          <w:szCs w:val="22"/>
        </w:rPr>
        <w:t>sustained</w:t>
      </w:r>
      <w:r w:rsidR="003214B1" w:rsidRPr="003214B1">
        <w:rPr>
          <w:szCs w:val="22"/>
        </w:rPr>
        <w:t xml:space="preserve"> levels of high performance.</w:t>
      </w:r>
      <w:r>
        <w:rPr>
          <w:szCs w:val="22"/>
        </w:rPr>
        <w:t xml:space="preserve"> “’</w:t>
      </w:r>
      <w:r w:rsidR="003214B1" w:rsidRPr="003214B1">
        <w:rPr>
          <w:szCs w:val="22"/>
        </w:rPr>
        <w:t>Cultural excellence</w:t>
      </w:r>
      <w:r>
        <w:rPr>
          <w:szCs w:val="22"/>
        </w:rPr>
        <w:t xml:space="preserve">’ </w:t>
      </w:r>
      <w:r w:rsidR="003214B1" w:rsidRPr="003214B1">
        <w:rPr>
          <w:szCs w:val="22"/>
        </w:rPr>
        <w:t>goes well beyond safety</w:t>
      </w:r>
      <w:r>
        <w:rPr>
          <w:szCs w:val="22"/>
        </w:rPr>
        <w:t>,” he said</w:t>
      </w:r>
      <w:r w:rsidR="003214B1" w:rsidRPr="003214B1">
        <w:rPr>
          <w:szCs w:val="22"/>
        </w:rPr>
        <w:t xml:space="preserve">. </w:t>
      </w:r>
      <w:r>
        <w:rPr>
          <w:szCs w:val="22"/>
        </w:rPr>
        <w:t>“</w:t>
      </w:r>
      <w:r w:rsidR="003214B1" w:rsidRPr="003214B1">
        <w:rPr>
          <w:szCs w:val="22"/>
        </w:rPr>
        <w:t xml:space="preserve">You will see quality and profitability increase as well, and </w:t>
      </w:r>
      <w:r w:rsidR="00845359" w:rsidRPr="003214B1">
        <w:rPr>
          <w:szCs w:val="22"/>
        </w:rPr>
        <w:t>long-term</w:t>
      </w:r>
      <w:r w:rsidR="003214B1" w:rsidRPr="003214B1">
        <w:rPr>
          <w:szCs w:val="22"/>
        </w:rPr>
        <w:t xml:space="preserve"> success.”</w:t>
      </w:r>
    </w:p>
    <w:p w14:paraId="177250A9" w14:textId="43383C05" w:rsidR="003214B1" w:rsidRPr="003214B1" w:rsidRDefault="003214B1" w:rsidP="003214B1">
      <w:pPr>
        <w:rPr>
          <w:szCs w:val="22"/>
        </w:rPr>
      </w:pPr>
      <w:r w:rsidRPr="003214B1">
        <w:rPr>
          <w:szCs w:val="22"/>
        </w:rPr>
        <w:t>Grommesh</w:t>
      </w:r>
      <w:r w:rsidR="00992D13">
        <w:rPr>
          <w:szCs w:val="22"/>
        </w:rPr>
        <w:t xml:space="preserve"> agreed, saying VPP certification for half of Cardinal’s locations has been </w:t>
      </w:r>
      <w:r w:rsidRPr="003214B1">
        <w:rPr>
          <w:szCs w:val="22"/>
        </w:rPr>
        <w:t xml:space="preserve">a lifestyle change. </w:t>
      </w:r>
      <w:r w:rsidR="00E00212">
        <w:rPr>
          <w:szCs w:val="22"/>
        </w:rPr>
        <w:t>“</w:t>
      </w:r>
      <w:r w:rsidRPr="003214B1">
        <w:rPr>
          <w:szCs w:val="22"/>
        </w:rPr>
        <w:t>They are much more safety aware. They work hard to maintain certification.</w:t>
      </w:r>
      <w:r w:rsidR="00992D13">
        <w:rPr>
          <w:szCs w:val="22"/>
        </w:rPr>
        <w:t>” At his own site, Grommesh said they have gone more than two years with zero incidents. “</w:t>
      </w:r>
      <w:r w:rsidRPr="003214B1">
        <w:rPr>
          <w:szCs w:val="22"/>
        </w:rPr>
        <w:t>It really is an amazing thing to go into these plants and hear people talk about their pride in achieving this distinction</w:t>
      </w:r>
      <w:r w:rsidR="00992D13">
        <w:rPr>
          <w:szCs w:val="22"/>
        </w:rPr>
        <w:t>,” he said.</w:t>
      </w:r>
    </w:p>
    <w:p w14:paraId="09DAB473" w14:textId="6C072272" w:rsidR="003214B1" w:rsidRPr="003214B1" w:rsidRDefault="003214B1" w:rsidP="003214B1">
      <w:pPr>
        <w:rPr>
          <w:szCs w:val="22"/>
        </w:rPr>
      </w:pPr>
      <w:r w:rsidRPr="003214B1">
        <w:rPr>
          <w:szCs w:val="22"/>
        </w:rPr>
        <w:t xml:space="preserve">Visit </w:t>
      </w:r>
      <w:hyperlink r:id="rId12" w:history="1">
        <w:r w:rsidRPr="003214B1">
          <w:rPr>
            <w:rStyle w:val="Hyperlink"/>
            <w:sz w:val="22"/>
            <w:szCs w:val="22"/>
          </w:rPr>
          <w:t>osha.gov/</w:t>
        </w:r>
        <w:proofErr w:type="spellStart"/>
        <w:r w:rsidRPr="003214B1">
          <w:rPr>
            <w:rStyle w:val="Hyperlink"/>
            <w:sz w:val="22"/>
            <w:szCs w:val="22"/>
          </w:rPr>
          <w:t>vpp</w:t>
        </w:r>
        <w:proofErr w:type="spellEnd"/>
      </w:hyperlink>
      <w:r w:rsidRPr="003214B1">
        <w:rPr>
          <w:szCs w:val="22"/>
        </w:rPr>
        <w:t xml:space="preserve"> to learn more.</w:t>
      </w:r>
    </w:p>
    <w:p w14:paraId="59C80A89" w14:textId="037D4DF4" w:rsidR="00B54B4C" w:rsidRDefault="00B54B4C" w:rsidP="00B54B4C">
      <w:r>
        <w:t>For mo</w:t>
      </w:r>
      <w:r w:rsidRPr="00FC0D8D">
        <w:t>re information</w:t>
      </w:r>
      <w:r>
        <w:t xml:space="preserve"> about FGIA and its activities,</w:t>
      </w:r>
      <w:r w:rsidRPr="00FC0D8D">
        <w:t xml:space="preserve"> </w:t>
      </w:r>
      <w:r>
        <w:t xml:space="preserve">visit </w:t>
      </w:r>
      <w:hyperlink r:id="rId13" w:history="1">
        <w:r>
          <w:rPr>
            <w:rStyle w:val="Hyperlink"/>
            <w:sz w:val="22"/>
          </w:rPr>
          <w:t>FGIAonline.org</w:t>
        </w:r>
      </w:hyperlink>
      <w:r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4"/>
      <w:footerReference w:type="default" r:id="rId15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14"/>
  </w:num>
  <w:num w:numId="11">
    <w:abstractNumId w:val="8"/>
  </w:num>
  <w:num w:numId="12">
    <w:abstractNumId w:val="5"/>
  </w:num>
  <w:num w:numId="13">
    <w:abstractNumId w:val="15"/>
  </w:num>
  <w:num w:numId="14">
    <w:abstractNumId w:val="9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6CD"/>
    <w:rsid w:val="000457C3"/>
    <w:rsid w:val="0004674B"/>
    <w:rsid w:val="000468D2"/>
    <w:rsid w:val="00047AA4"/>
    <w:rsid w:val="00050C92"/>
    <w:rsid w:val="00052B85"/>
    <w:rsid w:val="00052F0A"/>
    <w:rsid w:val="00070530"/>
    <w:rsid w:val="00073159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0F7060"/>
    <w:rsid w:val="001027F1"/>
    <w:rsid w:val="00103204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4631A"/>
    <w:rsid w:val="001551CB"/>
    <w:rsid w:val="00157286"/>
    <w:rsid w:val="00160035"/>
    <w:rsid w:val="00162CE8"/>
    <w:rsid w:val="00186B9A"/>
    <w:rsid w:val="001909D7"/>
    <w:rsid w:val="00193DC9"/>
    <w:rsid w:val="00195B04"/>
    <w:rsid w:val="001A39FC"/>
    <w:rsid w:val="001A581E"/>
    <w:rsid w:val="001B4CA9"/>
    <w:rsid w:val="001B5742"/>
    <w:rsid w:val="001C58B5"/>
    <w:rsid w:val="001C5E9D"/>
    <w:rsid w:val="001C7E3F"/>
    <w:rsid w:val="001D7A21"/>
    <w:rsid w:val="001E3C66"/>
    <w:rsid w:val="001E407B"/>
    <w:rsid w:val="001E5803"/>
    <w:rsid w:val="001F3218"/>
    <w:rsid w:val="001F41AD"/>
    <w:rsid w:val="002062DB"/>
    <w:rsid w:val="002065B0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63188"/>
    <w:rsid w:val="002649EB"/>
    <w:rsid w:val="0027036E"/>
    <w:rsid w:val="00270664"/>
    <w:rsid w:val="00280241"/>
    <w:rsid w:val="0028039D"/>
    <w:rsid w:val="0028373F"/>
    <w:rsid w:val="00285181"/>
    <w:rsid w:val="00290DAE"/>
    <w:rsid w:val="002947ED"/>
    <w:rsid w:val="00297782"/>
    <w:rsid w:val="002A0243"/>
    <w:rsid w:val="002A2B5D"/>
    <w:rsid w:val="002A3BCB"/>
    <w:rsid w:val="002A5BF0"/>
    <w:rsid w:val="002B0AE9"/>
    <w:rsid w:val="002B5E32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214B1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2B02"/>
    <w:rsid w:val="0036575D"/>
    <w:rsid w:val="003678EE"/>
    <w:rsid w:val="00367A21"/>
    <w:rsid w:val="003716A6"/>
    <w:rsid w:val="00380F96"/>
    <w:rsid w:val="0038384C"/>
    <w:rsid w:val="0038418A"/>
    <w:rsid w:val="0038451E"/>
    <w:rsid w:val="00384B5C"/>
    <w:rsid w:val="00385157"/>
    <w:rsid w:val="00396D85"/>
    <w:rsid w:val="00396FE6"/>
    <w:rsid w:val="003A59D2"/>
    <w:rsid w:val="003B017E"/>
    <w:rsid w:val="003B437E"/>
    <w:rsid w:val="003B6CEE"/>
    <w:rsid w:val="003C4460"/>
    <w:rsid w:val="003D5897"/>
    <w:rsid w:val="003E026C"/>
    <w:rsid w:val="003E19CA"/>
    <w:rsid w:val="003E2407"/>
    <w:rsid w:val="003F1C8A"/>
    <w:rsid w:val="003F3D28"/>
    <w:rsid w:val="003F51ED"/>
    <w:rsid w:val="003F7709"/>
    <w:rsid w:val="00404769"/>
    <w:rsid w:val="00404EBB"/>
    <w:rsid w:val="004071D2"/>
    <w:rsid w:val="00412A7F"/>
    <w:rsid w:val="00413777"/>
    <w:rsid w:val="00420E43"/>
    <w:rsid w:val="00422A91"/>
    <w:rsid w:val="004279EC"/>
    <w:rsid w:val="00427C3D"/>
    <w:rsid w:val="00433A83"/>
    <w:rsid w:val="00434955"/>
    <w:rsid w:val="00441AF2"/>
    <w:rsid w:val="00447D3D"/>
    <w:rsid w:val="00465888"/>
    <w:rsid w:val="00470748"/>
    <w:rsid w:val="00476339"/>
    <w:rsid w:val="00476846"/>
    <w:rsid w:val="004777D3"/>
    <w:rsid w:val="00477E93"/>
    <w:rsid w:val="00481F85"/>
    <w:rsid w:val="0048328A"/>
    <w:rsid w:val="00486661"/>
    <w:rsid w:val="004907CC"/>
    <w:rsid w:val="00494C61"/>
    <w:rsid w:val="0049596C"/>
    <w:rsid w:val="004A05C5"/>
    <w:rsid w:val="004A1526"/>
    <w:rsid w:val="004B6EC3"/>
    <w:rsid w:val="004B74AD"/>
    <w:rsid w:val="004C31E0"/>
    <w:rsid w:val="004C35D9"/>
    <w:rsid w:val="004C65DB"/>
    <w:rsid w:val="004D07F0"/>
    <w:rsid w:val="004D3680"/>
    <w:rsid w:val="004D4FEC"/>
    <w:rsid w:val="004E37DE"/>
    <w:rsid w:val="004E46FE"/>
    <w:rsid w:val="004E4CC4"/>
    <w:rsid w:val="004E5DB8"/>
    <w:rsid w:val="004F194C"/>
    <w:rsid w:val="004F3A25"/>
    <w:rsid w:val="004F6E72"/>
    <w:rsid w:val="00502073"/>
    <w:rsid w:val="0050488E"/>
    <w:rsid w:val="005060E8"/>
    <w:rsid w:val="00506F0B"/>
    <w:rsid w:val="00512E54"/>
    <w:rsid w:val="0052064A"/>
    <w:rsid w:val="00524FC3"/>
    <w:rsid w:val="005257C4"/>
    <w:rsid w:val="0052685A"/>
    <w:rsid w:val="00526A26"/>
    <w:rsid w:val="00530B72"/>
    <w:rsid w:val="00532659"/>
    <w:rsid w:val="005404D7"/>
    <w:rsid w:val="0054638A"/>
    <w:rsid w:val="005500F1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2012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5F12A2"/>
    <w:rsid w:val="006022C3"/>
    <w:rsid w:val="00603FAD"/>
    <w:rsid w:val="00604C84"/>
    <w:rsid w:val="00606D78"/>
    <w:rsid w:val="00615B88"/>
    <w:rsid w:val="00616CF9"/>
    <w:rsid w:val="0062398A"/>
    <w:rsid w:val="00627201"/>
    <w:rsid w:val="006317F5"/>
    <w:rsid w:val="00631C6B"/>
    <w:rsid w:val="00633C63"/>
    <w:rsid w:val="00635D81"/>
    <w:rsid w:val="00655C45"/>
    <w:rsid w:val="00655CA4"/>
    <w:rsid w:val="00660BD2"/>
    <w:rsid w:val="00660EF6"/>
    <w:rsid w:val="00663171"/>
    <w:rsid w:val="00664729"/>
    <w:rsid w:val="00664BE4"/>
    <w:rsid w:val="006701F5"/>
    <w:rsid w:val="00674CCF"/>
    <w:rsid w:val="00676F8E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566D"/>
    <w:rsid w:val="006D77FA"/>
    <w:rsid w:val="006D7D86"/>
    <w:rsid w:val="006E3044"/>
    <w:rsid w:val="006E618F"/>
    <w:rsid w:val="006F7457"/>
    <w:rsid w:val="00700754"/>
    <w:rsid w:val="007022DC"/>
    <w:rsid w:val="00703164"/>
    <w:rsid w:val="00703CB2"/>
    <w:rsid w:val="00704081"/>
    <w:rsid w:val="00704E8B"/>
    <w:rsid w:val="00711622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3B3F"/>
    <w:rsid w:val="0073489E"/>
    <w:rsid w:val="00736EE8"/>
    <w:rsid w:val="00743B9B"/>
    <w:rsid w:val="007545A1"/>
    <w:rsid w:val="00756007"/>
    <w:rsid w:val="0075749E"/>
    <w:rsid w:val="007621A7"/>
    <w:rsid w:val="00771CEA"/>
    <w:rsid w:val="007750EA"/>
    <w:rsid w:val="0077731F"/>
    <w:rsid w:val="00783EA4"/>
    <w:rsid w:val="00784394"/>
    <w:rsid w:val="00784F7B"/>
    <w:rsid w:val="007874CF"/>
    <w:rsid w:val="007905BA"/>
    <w:rsid w:val="00791AFA"/>
    <w:rsid w:val="007A5E7D"/>
    <w:rsid w:val="007B3A4C"/>
    <w:rsid w:val="007B3A6A"/>
    <w:rsid w:val="007D091F"/>
    <w:rsid w:val="007D20E2"/>
    <w:rsid w:val="007E3DFE"/>
    <w:rsid w:val="007F075D"/>
    <w:rsid w:val="007F0777"/>
    <w:rsid w:val="007F7102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359"/>
    <w:rsid w:val="00845B10"/>
    <w:rsid w:val="008567A8"/>
    <w:rsid w:val="008610E9"/>
    <w:rsid w:val="00862CBF"/>
    <w:rsid w:val="008646F5"/>
    <w:rsid w:val="00866704"/>
    <w:rsid w:val="0086670D"/>
    <w:rsid w:val="00866D50"/>
    <w:rsid w:val="008702CA"/>
    <w:rsid w:val="00873627"/>
    <w:rsid w:val="00875CBA"/>
    <w:rsid w:val="008762B3"/>
    <w:rsid w:val="00880366"/>
    <w:rsid w:val="00885158"/>
    <w:rsid w:val="008868C4"/>
    <w:rsid w:val="0089483A"/>
    <w:rsid w:val="00895F3C"/>
    <w:rsid w:val="008A244F"/>
    <w:rsid w:val="008A2688"/>
    <w:rsid w:val="008A3CDE"/>
    <w:rsid w:val="008B5249"/>
    <w:rsid w:val="008B552D"/>
    <w:rsid w:val="008B7133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33504"/>
    <w:rsid w:val="00937338"/>
    <w:rsid w:val="00943896"/>
    <w:rsid w:val="00944FA5"/>
    <w:rsid w:val="00947D40"/>
    <w:rsid w:val="00954264"/>
    <w:rsid w:val="009550B9"/>
    <w:rsid w:val="00960CCF"/>
    <w:rsid w:val="00962E75"/>
    <w:rsid w:val="00962E87"/>
    <w:rsid w:val="00963420"/>
    <w:rsid w:val="00967D62"/>
    <w:rsid w:val="00974E9A"/>
    <w:rsid w:val="00975E10"/>
    <w:rsid w:val="00992D13"/>
    <w:rsid w:val="00994E68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254C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7275E"/>
    <w:rsid w:val="00A7487C"/>
    <w:rsid w:val="00A7509E"/>
    <w:rsid w:val="00A75D7F"/>
    <w:rsid w:val="00A802C0"/>
    <w:rsid w:val="00A808FF"/>
    <w:rsid w:val="00A84FE7"/>
    <w:rsid w:val="00A934DE"/>
    <w:rsid w:val="00AA1F2D"/>
    <w:rsid w:val="00AA4BA4"/>
    <w:rsid w:val="00AB09AB"/>
    <w:rsid w:val="00AB6F71"/>
    <w:rsid w:val="00AC0581"/>
    <w:rsid w:val="00AC08FA"/>
    <w:rsid w:val="00AC09B1"/>
    <w:rsid w:val="00AC5F33"/>
    <w:rsid w:val="00AC6DB8"/>
    <w:rsid w:val="00AC6EFA"/>
    <w:rsid w:val="00AC77D9"/>
    <w:rsid w:val="00AD1FC5"/>
    <w:rsid w:val="00AE1550"/>
    <w:rsid w:val="00AE1E8F"/>
    <w:rsid w:val="00AE201A"/>
    <w:rsid w:val="00AF4A0B"/>
    <w:rsid w:val="00B03BCD"/>
    <w:rsid w:val="00B06FB2"/>
    <w:rsid w:val="00B140C8"/>
    <w:rsid w:val="00B15259"/>
    <w:rsid w:val="00B178D4"/>
    <w:rsid w:val="00B21502"/>
    <w:rsid w:val="00B273A3"/>
    <w:rsid w:val="00B27515"/>
    <w:rsid w:val="00B362B4"/>
    <w:rsid w:val="00B3724B"/>
    <w:rsid w:val="00B37FE2"/>
    <w:rsid w:val="00B42E4E"/>
    <w:rsid w:val="00B43C0A"/>
    <w:rsid w:val="00B54B4C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08A5"/>
    <w:rsid w:val="00BE46C0"/>
    <w:rsid w:val="00BE723E"/>
    <w:rsid w:val="00BE725D"/>
    <w:rsid w:val="00BF529A"/>
    <w:rsid w:val="00BF61DE"/>
    <w:rsid w:val="00C063FA"/>
    <w:rsid w:val="00C10D24"/>
    <w:rsid w:val="00C150E4"/>
    <w:rsid w:val="00C24AE7"/>
    <w:rsid w:val="00C31E98"/>
    <w:rsid w:val="00C360FA"/>
    <w:rsid w:val="00C369EA"/>
    <w:rsid w:val="00C37859"/>
    <w:rsid w:val="00C44DB3"/>
    <w:rsid w:val="00C47B85"/>
    <w:rsid w:val="00C57B6E"/>
    <w:rsid w:val="00C6028F"/>
    <w:rsid w:val="00C60FEA"/>
    <w:rsid w:val="00C657FF"/>
    <w:rsid w:val="00C6588C"/>
    <w:rsid w:val="00C7048F"/>
    <w:rsid w:val="00C70FCF"/>
    <w:rsid w:val="00C73DA6"/>
    <w:rsid w:val="00C81AED"/>
    <w:rsid w:val="00C82D43"/>
    <w:rsid w:val="00C83923"/>
    <w:rsid w:val="00C84837"/>
    <w:rsid w:val="00C8503C"/>
    <w:rsid w:val="00C90AF1"/>
    <w:rsid w:val="00C91C9E"/>
    <w:rsid w:val="00C958D6"/>
    <w:rsid w:val="00CA7CF6"/>
    <w:rsid w:val="00CB7C37"/>
    <w:rsid w:val="00CC36E7"/>
    <w:rsid w:val="00CC6F22"/>
    <w:rsid w:val="00CD1375"/>
    <w:rsid w:val="00CD342D"/>
    <w:rsid w:val="00CE0952"/>
    <w:rsid w:val="00CE5636"/>
    <w:rsid w:val="00CE700F"/>
    <w:rsid w:val="00CE734A"/>
    <w:rsid w:val="00CE79EF"/>
    <w:rsid w:val="00CE7CC6"/>
    <w:rsid w:val="00CF21F0"/>
    <w:rsid w:val="00CF5B1C"/>
    <w:rsid w:val="00CF5BAA"/>
    <w:rsid w:val="00CF73CC"/>
    <w:rsid w:val="00CF79B3"/>
    <w:rsid w:val="00CF79E0"/>
    <w:rsid w:val="00D002EB"/>
    <w:rsid w:val="00D0684C"/>
    <w:rsid w:val="00D071F1"/>
    <w:rsid w:val="00D10192"/>
    <w:rsid w:val="00D11249"/>
    <w:rsid w:val="00D14F26"/>
    <w:rsid w:val="00D214C1"/>
    <w:rsid w:val="00D220C2"/>
    <w:rsid w:val="00D22ED3"/>
    <w:rsid w:val="00D32244"/>
    <w:rsid w:val="00D32E21"/>
    <w:rsid w:val="00D33DB8"/>
    <w:rsid w:val="00D415C1"/>
    <w:rsid w:val="00D4456F"/>
    <w:rsid w:val="00D45543"/>
    <w:rsid w:val="00D47CD2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51DB"/>
    <w:rsid w:val="00DC6C04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212"/>
    <w:rsid w:val="00E0063F"/>
    <w:rsid w:val="00E01B1A"/>
    <w:rsid w:val="00E06DA3"/>
    <w:rsid w:val="00E10EF0"/>
    <w:rsid w:val="00E11929"/>
    <w:rsid w:val="00E11C82"/>
    <w:rsid w:val="00E120EF"/>
    <w:rsid w:val="00E120F6"/>
    <w:rsid w:val="00E26363"/>
    <w:rsid w:val="00E276EC"/>
    <w:rsid w:val="00E304BC"/>
    <w:rsid w:val="00E33D46"/>
    <w:rsid w:val="00E34B51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1BC7"/>
    <w:rsid w:val="00E63DB0"/>
    <w:rsid w:val="00E649AC"/>
    <w:rsid w:val="00E665E1"/>
    <w:rsid w:val="00E853BB"/>
    <w:rsid w:val="00E965BA"/>
    <w:rsid w:val="00EA3709"/>
    <w:rsid w:val="00EA4C2F"/>
    <w:rsid w:val="00EA67F6"/>
    <w:rsid w:val="00EA7EC4"/>
    <w:rsid w:val="00EB2421"/>
    <w:rsid w:val="00EB3131"/>
    <w:rsid w:val="00EB550F"/>
    <w:rsid w:val="00EB64A8"/>
    <w:rsid w:val="00EC071F"/>
    <w:rsid w:val="00EC72E9"/>
    <w:rsid w:val="00ED1297"/>
    <w:rsid w:val="00EE04B8"/>
    <w:rsid w:val="00EE057E"/>
    <w:rsid w:val="00EE31FA"/>
    <w:rsid w:val="00EE4571"/>
    <w:rsid w:val="00EF113E"/>
    <w:rsid w:val="00EF6A5B"/>
    <w:rsid w:val="00F00DBD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1ADD"/>
    <w:rsid w:val="00F92BD0"/>
    <w:rsid w:val="00F960FE"/>
    <w:rsid w:val="00FA0B16"/>
    <w:rsid w:val="00FA115D"/>
    <w:rsid w:val="00FA1610"/>
    <w:rsid w:val="00FA4979"/>
    <w:rsid w:val="00FA4C24"/>
    <w:rsid w:val="00FB2DC7"/>
    <w:rsid w:val="00FB44C7"/>
    <w:rsid w:val="00FC0D8D"/>
    <w:rsid w:val="00FC29DB"/>
    <w:rsid w:val="00FC4E30"/>
    <w:rsid w:val="00FD748E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css-901oao">
    <w:name w:val="css-901oao"/>
    <w:basedOn w:val="DefaultParagraphFont"/>
    <w:rsid w:val="005F12A2"/>
  </w:style>
  <w:style w:type="character" w:customStyle="1" w:styleId="r-18u37iz">
    <w:name w:val="r-18u37iz"/>
    <w:basedOn w:val="DefaultParagraphFont"/>
    <w:rsid w:val="005F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1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6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5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sha.gov/vp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dinalcorp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sha.g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649</Words>
  <Characters>3898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4538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2021-06-25T16:32:00Z</dcterms:created>
  <dcterms:modified xsi:type="dcterms:W3CDTF">2021-06-25T16:32:00Z</dcterms:modified>
</cp:coreProperties>
</file>