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EF9A6" w14:textId="77777777" w:rsidR="00D010AD" w:rsidRPr="000C6664" w:rsidRDefault="00D010AD" w:rsidP="00D010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Pr="000C6664">
        <w:rPr>
          <w:rFonts w:ascii="Helvetica-Narrow" w:hAnsi="Helvetica-Narrow"/>
          <w:sz w:val="56"/>
        </w:rPr>
        <w:t xml:space="preserve"> </w:t>
      </w:r>
      <w:r w:rsidRPr="000C6664">
        <w:rPr>
          <w:rFonts w:ascii="Helvetica" w:hAnsi="Helvetica"/>
          <w:sz w:val="56"/>
        </w:rPr>
        <w:t>I</w:t>
      </w:r>
      <w:r w:rsidRPr="000C6664">
        <w:rPr>
          <w:rFonts w:ascii="Helvetica-Narrow" w:hAnsi="Helvetica-Narrow"/>
          <w:sz w:val="56"/>
        </w:rPr>
        <w:t>nformation</w:t>
      </w:r>
    </w:p>
    <w:p w14:paraId="54FC476B" w14:textId="77777777" w:rsidR="00D010AD" w:rsidRPr="002A4E20" w:rsidRDefault="00D010AD" w:rsidP="00D010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6D4CC636" w14:textId="77777777" w:rsidR="00D010AD" w:rsidRPr="00BE46C0" w:rsidRDefault="00D010AD" w:rsidP="00D010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355CE680" w14:textId="77777777" w:rsidR="00D010AD" w:rsidRPr="00BE46C0" w:rsidRDefault="00C24CDF" w:rsidP="00D010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7" w:history="1">
        <w:r w:rsidR="00D010AD" w:rsidRPr="00BE46C0">
          <w:rPr>
            <w:rStyle w:val="Hyperlink"/>
            <w:rFonts w:ascii="Arial" w:hAnsi="Arial" w:cs="Arial"/>
            <w:sz w:val="18"/>
            <w:szCs w:val="18"/>
          </w:rPr>
          <w:t>heather@heatherwestpr.com</w:t>
        </w:r>
      </w:hyperlink>
      <w:r w:rsidR="00D010AD" w:rsidRPr="00BE46C0">
        <w:rPr>
          <w:rFonts w:ascii="Arial" w:hAnsi="Arial" w:cs="Arial"/>
          <w:sz w:val="18"/>
          <w:szCs w:val="18"/>
        </w:rPr>
        <w:t>; 612-724-8760</w:t>
      </w:r>
    </w:p>
    <w:p w14:paraId="48039118" w14:textId="77777777" w:rsidR="00D010AD" w:rsidRPr="00BE46C0" w:rsidRDefault="00D010AD" w:rsidP="00D010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4BE22254" w14:textId="77777777" w:rsidR="00D010AD" w:rsidRPr="00BE46C0" w:rsidRDefault="00D010AD" w:rsidP="00D010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Angela Dickson, marketing </w:t>
      </w:r>
      <w:r>
        <w:rPr>
          <w:rFonts w:ascii="Arial" w:hAnsi="Arial" w:cs="Arial"/>
          <w:sz w:val="18"/>
          <w:szCs w:val="18"/>
        </w:rPr>
        <w:t>and communications director</w:t>
      </w:r>
      <w:r w:rsidRPr="00BE46C0">
        <w:rPr>
          <w:rFonts w:ascii="Arial" w:hAnsi="Arial" w:cs="Arial"/>
          <w:sz w:val="18"/>
          <w:szCs w:val="18"/>
        </w:rPr>
        <w:t>, AAMA</w:t>
      </w:r>
    </w:p>
    <w:p w14:paraId="3D4BDDD6" w14:textId="77777777" w:rsidR="00D010AD" w:rsidRPr="00BE46C0" w:rsidRDefault="00C24CDF" w:rsidP="00D010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8" w:history="1">
        <w:r w:rsidR="00D010AD" w:rsidRPr="00BE46C0">
          <w:rPr>
            <w:rStyle w:val="Hyperlink"/>
            <w:rFonts w:ascii="Arial" w:hAnsi="Arial" w:cs="Arial"/>
            <w:sz w:val="18"/>
            <w:szCs w:val="18"/>
          </w:rPr>
          <w:t>adickson@aamanet.org</w:t>
        </w:r>
      </w:hyperlink>
      <w:r w:rsidR="00D010AD" w:rsidRPr="00BE46C0">
        <w:rPr>
          <w:rFonts w:ascii="Arial" w:hAnsi="Arial" w:cs="Arial"/>
          <w:sz w:val="18"/>
          <w:szCs w:val="18"/>
        </w:rPr>
        <w:t xml:space="preserve">; </w:t>
      </w:r>
      <w:r w:rsidR="00D010AD">
        <w:rPr>
          <w:rFonts w:ascii="Arial" w:hAnsi="Arial" w:cs="Arial"/>
          <w:sz w:val="18"/>
          <w:szCs w:val="18"/>
        </w:rPr>
        <w:t>630-920-4999</w:t>
      </w:r>
    </w:p>
    <w:p w14:paraId="65245022" w14:textId="7B1FCBBA" w:rsidR="003B4705" w:rsidRPr="0049000C" w:rsidRDefault="0049000C" w:rsidP="000F3E99">
      <w:pPr>
        <w:pStyle w:val="Title"/>
        <w:jc w:val="right"/>
        <w:rPr>
          <w:b w:val="0"/>
          <w:color w:val="auto"/>
          <w:sz w:val="20"/>
          <w:szCs w:val="24"/>
        </w:rPr>
      </w:pPr>
      <w:r w:rsidRPr="0049000C">
        <w:rPr>
          <w:b w:val="0"/>
          <w:color w:val="auto"/>
          <w:sz w:val="20"/>
          <w:szCs w:val="24"/>
        </w:rPr>
        <w:t>February</w:t>
      </w:r>
      <w:r w:rsidR="00290503" w:rsidRPr="0049000C">
        <w:rPr>
          <w:b w:val="0"/>
          <w:color w:val="auto"/>
          <w:sz w:val="20"/>
          <w:szCs w:val="24"/>
        </w:rPr>
        <w:t xml:space="preserve"> </w:t>
      </w:r>
      <w:r w:rsidRPr="0049000C">
        <w:rPr>
          <w:b w:val="0"/>
          <w:color w:val="auto"/>
          <w:sz w:val="20"/>
          <w:szCs w:val="24"/>
        </w:rPr>
        <w:t>2</w:t>
      </w:r>
      <w:r w:rsidR="00D010AD">
        <w:rPr>
          <w:b w:val="0"/>
          <w:color w:val="auto"/>
          <w:sz w:val="20"/>
          <w:szCs w:val="24"/>
        </w:rPr>
        <w:t>7</w:t>
      </w:r>
      <w:r w:rsidR="003B4705" w:rsidRPr="0049000C">
        <w:rPr>
          <w:b w:val="0"/>
          <w:color w:val="auto"/>
          <w:sz w:val="20"/>
          <w:szCs w:val="24"/>
        </w:rPr>
        <w:t>, 201</w:t>
      </w:r>
      <w:r w:rsidR="00D010AD">
        <w:rPr>
          <w:b w:val="0"/>
          <w:color w:val="auto"/>
          <w:sz w:val="20"/>
          <w:szCs w:val="24"/>
        </w:rPr>
        <w:t>9</w:t>
      </w:r>
    </w:p>
    <w:p w14:paraId="3D231466" w14:textId="77777777" w:rsidR="003B4705" w:rsidRPr="0049000C" w:rsidRDefault="003B4705" w:rsidP="003B4705">
      <w:pPr>
        <w:pStyle w:val="Title"/>
        <w:jc w:val="right"/>
        <w:rPr>
          <w:b w:val="0"/>
          <w:color w:val="auto"/>
          <w:sz w:val="20"/>
          <w:szCs w:val="18"/>
        </w:rPr>
      </w:pPr>
    </w:p>
    <w:p w14:paraId="05D2640D" w14:textId="3819152D" w:rsidR="003B4705" w:rsidRPr="0049000C" w:rsidRDefault="00736CA2"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Pr>
          <w:rFonts w:ascii="Arial" w:hAnsi="Arial" w:cs="Arial"/>
          <w:b/>
          <w:sz w:val="30"/>
          <w:szCs w:val="30"/>
        </w:rPr>
        <w:t xml:space="preserve">AAMA </w:t>
      </w:r>
      <w:r w:rsidR="00D010AD">
        <w:rPr>
          <w:rFonts w:ascii="Arial" w:hAnsi="Arial" w:cs="Arial"/>
          <w:b/>
          <w:sz w:val="30"/>
          <w:szCs w:val="30"/>
        </w:rPr>
        <w:t>Recognizes Industry Leaders for Excellence</w:t>
      </w:r>
      <w:r w:rsidR="004A077A">
        <w:rPr>
          <w:rFonts w:ascii="Arial" w:hAnsi="Arial" w:cs="Arial"/>
          <w:b/>
          <w:sz w:val="30"/>
          <w:szCs w:val="30"/>
        </w:rPr>
        <w:t>, Marketing, More During 8</w:t>
      </w:r>
      <w:r w:rsidR="00D010AD">
        <w:rPr>
          <w:rFonts w:ascii="Arial" w:hAnsi="Arial" w:cs="Arial"/>
          <w:b/>
          <w:sz w:val="30"/>
          <w:szCs w:val="30"/>
        </w:rPr>
        <w:t>2</w:t>
      </w:r>
      <w:r w:rsidR="00D010AD">
        <w:rPr>
          <w:rFonts w:ascii="Arial" w:hAnsi="Arial" w:cs="Arial"/>
          <w:b/>
          <w:sz w:val="30"/>
          <w:szCs w:val="30"/>
          <w:vertAlign w:val="superscript"/>
        </w:rPr>
        <w:t xml:space="preserve">nd </w:t>
      </w:r>
      <w:r w:rsidR="004A077A">
        <w:rPr>
          <w:rFonts w:ascii="Arial" w:hAnsi="Arial" w:cs="Arial"/>
          <w:b/>
          <w:sz w:val="30"/>
          <w:szCs w:val="30"/>
        </w:rPr>
        <w:t>Annual Conference</w:t>
      </w:r>
    </w:p>
    <w:p w14:paraId="7354F5C6" w14:textId="77777777" w:rsidR="003B4705" w:rsidRPr="0049000C"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1AC1539C" w14:textId="5F405682" w:rsidR="004A077A" w:rsidRPr="006D75B1" w:rsidRDefault="00BA2095" w:rsidP="004A077A">
      <w:pPr>
        <w:rPr>
          <w:rFonts w:cstheme="minorHAnsi"/>
        </w:rPr>
      </w:pPr>
      <w:r w:rsidRPr="0049000C">
        <w:t>SCHAUMBURG, IL—</w:t>
      </w:r>
      <w:r w:rsidR="00705AB3" w:rsidRPr="0049000C">
        <w:t xml:space="preserve"> </w:t>
      </w:r>
      <w:bookmarkStart w:id="0" w:name="_Hlk495059845"/>
      <w:r w:rsidR="004A077A" w:rsidRPr="004A077A">
        <w:rPr>
          <w:rFonts w:cstheme="minorHAnsi"/>
          <w:color w:val="000000"/>
        </w:rPr>
        <w:t>The American Architectural Manufacturers Association (AAMA) recognized the contributions and achievements of its members and congratulated award winners at the 8</w:t>
      </w:r>
      <w:r w:rsidR="00D010AD">
        <w:rPr>
          <w:rFonts w:cstheme="minorHAnsi"/>
          <w:color w:val="000000"/>
        </w:rPr>
        <w:t>2</w:t>
      </w:r>
      <w:r w:rsidR="00D010AD" w:rsidRPr="00D010AD">
        <w:rPr>
          <w:rFonts w:cstheme="minorHAnsi"/>
          <w:color w:val="000000"/>
          <w:vertAlign w:val="superscript"/>
        </w:rPr>
        <w:t>nd</w:t>
      </w:r>
      <w:r w:rsidR="00D010AD">
        <w:rPr>
          <w:rFonts w:cstheme="minorHAnsi"/>
          <w:color w:val="000000"/>
        </w:rPr>
        <w:t xml:space="preserve"> </w:t>
      </w:r>
      <w:r w:rsidR="004A077A" w:rsidRPr="004A077A">
        <w:rPr>
          <w:rFonts w:cstheme="minorHAnsi"/>
          <w:color w:val="000000"/>
        </w:rPr>
        <w:t xml:space="preserve">Annual Conference Awards Banquet held </w:t>
      </w:r>
      <w:r w:rsidR="004A077A">
        <w:rPr>
          <w:rFonts w:cstheme="minorHAnsi"/>
          <w:color w:val="000000"/>
        </w:rPr>
        <w:t>Tuesday</w:t>
      </w:r>
      <w:r w:rsidR="004A077A" w:rsidRPr="004A077A">
        <w:rPr>
          <w:rFonts w:cstheme="minorHAnsi"/>
          <w:color w:val="000000"/>
        </w:rPr>
        <w:t xml:space="preserve"> night in </w:t>
      </w:r>
      <w:r w:rsidR="00D010AD">
        <w:rPr>
          <w:rFonts w:cstheme="minorHAnsi"/>
          <w:color w:val="000000"/>
        </w:rPr>
        <w:t>Palm Springs</w:t>
      </w:r>
      <w:r w:rsidR="004A077A" w:rsidRPr="004A077A">
        <w:rPr>
          <w:rFonts w:cstheme="minorHAnsi"/>
          <w:color w:val="000000"/>
        </w:rPr>
        <w:t xml:space="preserve">, </w:t>
      </w:r>
      <w:r w:rsidR="00D010AD">
        <w:rPr>
          <w:rFonts w:cstheme="minorHAnsi"/>
          <w:color w:val="000000"/>
        </w:rPr>
        <w:t>CA</w:t>
      </w:r>
      <w:r w:rsidR="004A077A" w:rsidRPr="004A077A">
        <w:rPr>
          <w:rFonts w:cstheme="minorHAnsi"/>
          <w:color w:val="000000"/>
        </w:rPr>
        <w:t xml:space="preserve">. Award presenters noted the </w:t>
      </w:r>
      <w:r w:rsidR="004A077A" w:rsidRPr="006D75B1">
        <w:rPr>
          <w:rFonts w:cstheme="minorHAnsi"/>
          <w:color w:val="000000"/>
        </w:rPr>
        <w:t>importance of these member contributions</w:t>
      </w:r>
      <w:r w:rsidR="00D010AD" w:rsidRPr="006D75B1">
        <w:rPr>
          <w:rFonts w:cstheme="minorHAnsi"/>
          <w:color w:val="000000"/>
        </w:rPr>
        <w:t xml:space="preserve">, which </w:t>
      </w:r>
      <w:r w:rsidR="004A077A" w:rsidRPr="006D75B1">
        <w:rPr>
          <w:rFonts w:cstheme="minorHAnsi"/>
          <w:color w:val="000000"/>
        </w:rPr>
        <w:t xml:space="preserve">serve to </w:t>
      </w:r>
      <w:r w:rsidR="00D010AD" w:rsidRPr="006D75B1">
        <w:rPr>
          <w:rFonts w:cstheme="minorHAnsi"/>
          <w:color w:val="000000"/>
        </w:rPr>
        <w:t>progress</w:t>
      </w:r>
      <w:r w:rsidR="004A077A" w:rsidRPr="006D75B1">
        <w:rPr>
          <w:rFonts w:cstheme="minorHAnsi"/>
          <w:color w:val="000000"/>
        </w:rPr>
        <w:t xml:space="preserve"> the</w:t>
      </w:r>
      <w:r w:rsidR="00D010AD" w:rsidRPr="006D75B1">
        <w:rPr>
          <w:rFonts w:cstheme="minorHAnsi"/>
          <w:color w:val="000000"/>
        </w:rPr>
        <w:t xml:space="preserve"> work of the</w:t>
      </w:r>
      <w:r w:rsidR="004A077A" w:rsidRPr="006D75B1">
        <w:rPr>
          <w:rFonts w:cstheme="minorHAnsi"/>
          <w:color w:val="000000"/>
        </w:rPr>
        <w:t xml:space="preserve"> industry </w:t>
      </w:r>
      <w:r w:rsidR="009C6E1D">
        <w:rPr>
          <w:rFonts w:cstheme="minorHAnsi"/>
          <w:color w:val="000000"/>
        </w:rPr>
        <w:t>overall</w:t>
      </w:r>
      <w:r w:rsidR="004A077A" w:rsidRPr="006D75B1">
        <w:rPr>
          <w:rFonts w:cstheme="minorHAnsi"/>
          <w:color w:val="000000"/>
        </w:rPr>
        <w:t>.</w:t>
      </w:r>
    </w:p>
    <w:p w14:paraId="21EEFD6B" w14:textId="224A9967" w:rsidR="003302B3" w:rsidRPr="006D75B1" w:rsidRDefault="004A077A" w:rsidP="00B14E12">
      <w:pPr>
        <w:rPr>
          <w:b/>
        </w:rPr>
      </w:pPr>
      <w:r w:rsidRPr="006D75B1">
        <w:rPr>
          <w:b/>
        </w:rPr>
        <w:t xml:space="preserve">Outstanding Member Award – </w:t>
      </w:r>
      <w:r w:rsidR="00B14E12" w:rsidRPr="006D75B1">
        <w:rPr>
          <w:b/>
        </w:rPr>
        <w:t>Mike DeSoto</w:t>
      </w:r>
      <w:r w:rsidR="003302B3" w:rsidRPr="006D75B1">
        <w:rPr>
          <w:b/>
        </w:rPr>
        <w:t xml:space="preserve"> (</w:t>
      </w:r>
      <w:r w:rsidR="006D75B1" w:rsidRPr="006D75B1">
        <w:rPr>
          <w:b/>
        </w:rPr>
        <w:t>MI Windows and Doors</w:t>
      </w:r>
      <w:r w:rsidR="003302B3" w:rsidRPr="006D75B1">
        <w:rPr>
          <w:b/>
        </w:rPr>
        <w:t>)</w:t>
      </w:r>
    </w:p>
    <w:p w14:paraId="05B14976" w14:textId="6BC7CADC" w:rsidR="004A077A" w:rsidRPr="006D75B1" w:rsidRDefault="00B14E12" w:rsidP="00B14E12">
      <w:r w:rsidRPr="006D75B1">
        <w:t>Mike DeSoto</w:t>
      </w:r>
      <w:r w:rsidR="00BF7443" w:rsidRPr="006D75B1">
        <w:t xml:space="preserve">, </w:t>
      </w:r>
      <w:r w:rsidR="006D75B1" w:rsidRPr="006D75B1">
        <w:t>Chief Operating Officer</w:t>
      </w:r>
      <w:r w:rsidR="00BF7443" w:rsidRPr="006D75B1">
        <w:t xml:space="preserve"> </w:t>
      </w:r>
      <w:r w:rsidRPr="006D75B1">
        <w:t>for</w:t>
      </w:r>
      <w:r w:rsidR="00BF7443" w:rsidRPr="006D75B1">
        <w:t xml:space="preserve"> </w:t>
      </w:r>
      <w:hyperlink r:id="rId9" w:history="1">
        <w:r w:rsidR="006D75B1" w:rsidRPr="001C1447">
          <w:rPr>
            <w:rStyle w:val="Hyperlink"/>
            <w:sz w:val="22"/>
          </w:rPr>
          <w:t>MI Windows and Doors</w:t>
        </w:r>
      </w:hyperlink>
      <w:r w:rsidR="00BF7443" w:rsidRPr="006D75B1">
        <w:t>,</w:t>
      </w:r>
      <w:r w:rsidR="004A077A" w:rsidRPr="006D75B1">
        <w:t xml:space="preserve"> was named Outstanding Member, as presented by </w:t>
      </w:r>
      <w:r w:rsidR="002D3461" w:rsidRPr="006D75B1">
        <w:t xml:space="preserve">former recipient </w:t>
      </w:r>
      <w:r w:rsidRPr="006D75B1">
        <w:t xml:space="preserve">Doug Holmberg, </w:t>
      </w:r>
      <w:r w:rsidR="006D75B1" w:rsidRPr="006D75B1">
        <w:t>Quality Manager</w:t>
      </w:r>
      <w:r w:rsidRPr="006D75B1">
        <w:t xml:space="preserve"> at </w:t>
      </w:r>
      <w:hyperlink r:id="rId10" w:history="1">
        <w:r w:rsidR="008165D7">
          <w:rPr>
            <w:rStyle w:val="Hyperlink"/>
            <w:sz w:val="22"/>
          </w:rPr>
          <w:t>Apogee Enterprises, Inc.</w:t>
        </w:r>
      </w:hyperlink>
    </w:p>
    <w:p w14:paraId="7D5BF9C6" w14:textId="7FF595D7" w:rsidR="004A077A" w:rsidRPr="00B14E12" w:rsidRDefault="004A077A" w:rsidP="00B14E12">
      <w:r w:rsidRPr="00B14E12">
        <w:t xml:space="preserve">The Outstanding Member Award is given to individuals who </w:t>
      </w:r>
      <w:r w:rsidR="00C161FB" w:rsidRPr="00B14E12">
        <w:t xml:space="preserve">have </w:t>
      </w:r>
      <w:r w:rsidRPr="00B14E12">
        <w:t>distinguished themselves in their work and dedication to the advancement of AAMA and the industry as a whole.</w:t>
      </w:r>
    </w:p>
    <w:p w14:paraId="4C8A0CD3" w14:textId="7B4E5D53" w:rsidR="004A077A" w:rsidRPr="00D129AD" w:rsidRDefault="00D129AD" w:rsidP="00B14E12">
      <w:r w:rsidRPr="00D129AD">
        <w:t>DeSoto</w:t>
      </w:r>
      <w:r w:rsidR="004A077A" w:rsidRPr="00D129AD">
        <w:t xml:space="preserve">, current </w:t>
      </w:r>
      <w:r w:rsidRPr="00D129AD">
        <w:t>Chair</w:t>
      </w:r>
      <w:r w:rsidR="00EA69D5">
        <w:t>man</w:t>
      </w:r>
      <w:r w:rsidRPr="00D129AD">
        <w:t xml:space="preserve"> of the AAMA Board of Directors</w:t>
      </w:r>
      <w:r w:rsidR="004A077A" w:rsidRPr="00D129AD">
        <w:t xml:space="preserve">, maintains </w:t>
      </w:r>
      <w:r w:rsidRPr="00D129AD">
        <w:t>52</w:t>
      </w:r>
      <w:r w:rsidR="004A077A" w:rsidRPr="00D129AD">
        <w:t xml:space="preserve"> active committee and task group memberships.</w:t>
      </w:r>
    </w:p>
    <w:p w14:paraId="671AEA12" w14:textId="5AD945D1" w:rsidR="004A077A" w:rsidRPr="00B14E12" w:rsidRDefault="004A077A" w:rsidP="00B14E12">
      <w:r w:rsidRPr="00D129AD">
        <w:t>“</w:t>
      </w:r>
      <w:r w:rsidR="00861E95" w:rsidRPr="00D129AD">
        <w:t>Mike eats, sleeps and drinks windows</w:t>
      </w:r>
      <w:r w:rsidRPr="00D129AD">
        <w:t xml:space="preserve">,” said </w:t>
      </w:r>
      <w:r w:rsidR="0000482C" w:rsidRPr="00D129AD">
        <w:t>Holmberg</w:t>
      </w:r>
      <w:r w:rsidRPr="00D129AD">
        <w:t xml:space="preserve">. </w:t>
      </w:r>
      <w:r w:rsidR="00861E95" w:rsidRPr="00D129AD">
        <w:t>“This interest has found profitable expression through AAMA.</w:t>
      </w:r>
      <w:r w:rsidR="00D129AD" w:rsidRPr="00D129AD">
        <w:t xml:space="preserve"> Today</w:t>
      </w:r>
      <w:r w:rsidR="003B3B6C">
        <w:t>,</w:t>
      </w:r>
      <w:r w:rsidR="00D129AD" w:rsidRPr="00D129AD">
        <w:t xml:space="preserve"> we recognize and thank him for his service to AAMA and our industry.”</w:t>
      </w:r>
    </w:p>
    <w:p w14:paraId="116A0C76" w14:textId="620F4348" w:rsidR="004A077A" w:rsidRPr="006D75B1" w:rsidRDefault="004A077A" w:rsidP="00B14E12">
      <w:pPr>
        <w:rPr>
          <w:b/>
        </w:rPr>
      </w:pPr>
      <w:r w:rsidRPr="006D75B1">
        <w:rPr>
          <w:b/>
        </w:rPr>
        <w:t xml:space="preserve">Architectural Products Group Distinguished Service Award – </w:t>
      </w:r>
      <w:r w:rsidR="00D129AD" w:rsidRPr="006D75B1">
        <w:rPr>
          <w:b/>
        </w:rPr>
        <w:t>Robert</w:t>
      </w:r>
      <w:r w:rsidR="00420118" w:rsidRPr="006D75B1">
        <w:rPr>
          <w:b/>
        </w:rPr>
        <w:t xml:space="preserve"> </w:t>
      </w:r>
      <w:r w:rsidR="00D129AD" w:rsidRPr="006D75B1">
        <w:rPr>
          <w:b/>
        </w:rPr>
        <w:t>Jutras</w:t>
      </w:r>
      <w:r w:rsidRPr="006D75B1">
        <w:rPr>
          <w:b/>
        </w:rPr>
        <w:t xml:space="preserve"> (</w:t>
      </w:r>
      <w:r w:rsidR="006D75B1" w:rsidRPr="006D75B1">
        <w:rPr>
          <w:b/>
        </w:rPr>
        <w:t>CLEB Laboratory, Inc.</w:t>
      </w:r>
      <w:r w:rsidRPr="006D75B1">
        <w:rPr>
          <w:b/>
        </w:rPr>
        <w:t>)</w:t>
      </w:r>
    </w:p>
    <w:p w14:paraId="2C6CC5D6" w14:textId="3D9BA043" w:rsidR="004A077A" w:rsidRPr="006D75B1" w:rsidRDefault="004A077A" w:rsidP="00B14E12">
      <w:r w:rsidRPr="006D75B1">
        <w:t>The Distinguished Service Award for the Architectural Products Group was presented to</w:t>
      </w:r>
      <w:r w:rsidR="00D129AD" w:rsidRPr="006D75B1">
        <w:t xml:space="preserve"> Robert Jutras, </w:t>
      </w:r>
      <w:r w:rsidR="006D75B1" w:rsidRPr="006D75B1">
        <w:t xml:space="preserve">Principal Engineer, Building Envelope Performance </w:t>
      </w:r>
      <w:r w:rsidR="00D129AD" w:rsidRPr="006D75B1">
        <w:t xml:space="preserve">for </w:t>
      </w:r>
      <w:hyperlink r:id="rId11" w:history="1">
        <w:r w:rsidR="006D75B1" w:rsidRPr="001C1447">
          <w:rPr>
            <w:rStyle w:val="Hyperlink"/>
            <w:sz w:val="22"/>
          </w:rPr>
          <w:t>CLEB Laboratory, Inc</w:t>
        </w:r>
        <w:r w:rsidR="001C1447" w:rsidRPr="001C1447">
          <w:rPr>
            <w:rStyle w:val="Hyperlink"/>
            <w:sz w:val="22"/>
          </w:rPr>
          <w:t>.</w:t>
        </w:r>
        <w:r w:rsidR="00BF7443" w:rsidRPr="001C1447">
          <w:rPr>
            <w:rStyle w:val="Hyperlink"/>
            <w:sz w:val="22"/>
          </w:rPr>
          <w:t>,</w:t>
        </w:r>
      </w:hyperlink>
      <w:r w:rsidR="00420118" w:rsidRPr="006D75B1">
        <w:t xml:space="preserve"> by </w:t>
      </w:r>
      <w:r w:rsidR="00D129AD" w:rsidRPr="006D75B1">
        <w:t xml:space="preserve">previous award recipient Donnie Hunter, Director of Global Product Management for </w:t>
      </w:r>
      <w:hyperlink r:id="rId12" w:history="1">
        <w:r w:rsidR="00D129AD" w:rsidRPr="001C1447">
          <w:rPr>
            <w:rStyle w:val="Hyperlink"/>
            <w:sz w:val="22"/>
          </w:rPr>
          <w:t>Kawneer</w:t>
        </w:r>
      </w:hyperlink>
      <w:r w:rsidR="00BF7443" w:rsidRPr="006D75B1">
        <w:t>.</w:t>
      </w:r>
    </w:p>
    <w:p w14:paraId="63EE7AB5" w14:textId="77777777" w:rsidR="004A077A" w:rsidRPr="00CB5636" w:rsidRDefault="004A077A" w:rsidP="00B14E12">
      <w:r w:rsidRPr="00B14E12">
        <w:t xml:space="preserve">This award is given to an individual who accomplishes formative work on behalf of the association and </w:t>
      </w:r>
      <w:r w:rsidRPr="00CB5636">
        <w:t xml:space="preserve">the Architectural Products Group. </w:t>
      </w:r>
    </w:p>
    <w:p w14:paraId="12239CEF" w14:textId="4639C00D" w:rsidR="00420118" w:rsidRPr="00B14E12" w:rsidRDefault="00D129AD" w:rsidP="00B14E12">
      <w:pPr>
        <w:rPr>
          <w:highlight w:val="yellow"/>
        </w:rPr>
      </w:pPr>
      <w:r w:rsidRPr="00CB5636">
        <w:t>Jutras</w:t>
      </w:r>
      <w:r w:rsidR="00CB5636">
        <w:t xml:space="preserve"> has </w:t>
      </w:r>
      <w:r w:rsidR="003B3B6C">
        <w:t xml:space="preserve">been involved </w:t>
      </w:r>
      <w:r w:rsidR="00CB5636">
        <w:t>in a total of 58 councils, committees and task groups during his nine years of AAMA activism.</w:t>
      </w:r>
    </w:p>
    <w:p w14:paraId="0CB71E22" w14:textId="30897F00" w:rsidR="00420118" w:rsidRPr="00D129AD" w:rsidRDefault="00420118" w:rsidP="00B14E12">
      <w:r w:rsidRPr="00D129AD">
        <w:t>“</w:t>
      </w:r>
      <w:r w:rsidR="00D129AD" w:rsidRPr="00D129AD">
        <w:t xml:space="preserve">A born engineer, he is insatiably inquisitive about how things work and inventive about how to make them better, often in a new way,” </w:t>
      </w:r>
      <w:r w:rsidR="0083188D" w:rsidRPr="00D129AD">
        <w:t xml:space="preserve">said </w:t>
      </w:r>
      <w:r w:rsidR="00D129AD" w:rsidRPr="00D129AD">
        <w:t>Hunter</w:t>
      </w:r>
      <w:r w:rsidR="0083188D" w:rsidRPr="00D129AD">
        <w:t xml:space="preserve">. </w:t>
      </w:r>
    </w:p>
    <w:p w14:paraId="2D4D7B42" w14:textId="3BC25CD8" w:rsidR="00B14E12" w:rsidRPr="007F335A" w:rsidRDefault="004A077A" w:rsidP="00B14E12">
      <w:pPr>
        <w:rPr>
          <w:b/>
        </w:rPr>
      </w:pPr>
      <w:r w:rsidRPr="007F335A">
        <w:rPr>
          <w:b/>
        </w:rPr>
        <w:t xml:space="preserve">Residential Products Group Distinguished Service Award – </w:t>
      </w:r>
      <w:r w:rsidR="007F335A" w:rsidRPr="007F335A">
        <w:rPr>
          <w:b/>
        </w:rPr>
        <w:t xml:space="preserve">Mark </w:t>
      </w:r>
      <w:proofErr w:type="spellStart"/>
      <w:r w:rsidR="007F335A" w:rsidRPr="007F335A">
        <w:rPr>
          <w:b/>
        </w:rPr>
        <w:t>Fortun</w:t>
      </w:r>
      <w:proofErr w:type="spellEnd"/>
      <w:r w:rsidRPr="007F335A">
        <w:rPr>
          <w:b/>
        </w:rPr>
        <w:t xml:space="preserve"> (</w:t>
      </w:r>
      <w:r w:rsidR="007F335A" w:rsidRPr="007F335A">
        <w:rPr>
          <w:b/>
        </w:rPr>
        <w:t>Endura Products</w:t>
      </w:r>
      <w:r w:rsidR="008165D7">
        <w:rPr>
          <w:b/>
        </w:rPr>
        <w:t>, Inc.</w:t>
      </w:r>
      <w:r w:rsidRPr="007F335A">
        <w:rPr>
          <w:b/>
        </w:rPr>
        <w:t>)</w:t>
      </w:r>
    </w:p>
    <w:p w14:paraId="75590798" w14:textId="6CCFC54B" w:rsidR="004A077A" w:rsidRPr="006D75B1" w:rsidRDefault="004A077A" w:rsidP="00B14E12">
      <w:r w:rsidRPr="006D75B1">
        <w:lastRenderedPageBreak/>
        <w:t>The Distinguished Service Award for the Residential Products Group was presented to</w:t>
      </w:r>
      <w:r w:rsidR="00CB5636" w:rsidRPr="006D75B1">
        <w:t xml:space="preserve"> </w:t>
      </w:r>
      <w:r w:rsidR="007F335A" w:rsidRPr="006D75B1">
        <w:t xml:space="preserve">Mark Fortun, </w:t>
      </w:r>
      <w:r w:rsidR="006D75B1" w:rsidRPr="006D75B1">
        <w:t>Manager</w:t>
      </w:r>
      <w:r w:rsidR="006D75B1">
        <w:t xml:space="preserve"> of</w:t>
      </w:r>
      <w:r w:rsidR="006D75B1" w:rsidRPr="006D75B1">
        <w:t xml:space="preserve"> Code Compliance</w:t>
      </w:r>
      <w:r w:rsidR="007F335A" w:rsidRPr="006D75B1">
        <w:t xml:space="preserve"> for </w:t>
      </w:r>
      <w:hyperlink r:id="rId13" w:history="1">
        <w:r w:rsidR="008165D7">
          <w:rPr>
            <w:rStyle w:val="Hyperlink"/>
            <w:sz w:val="22"/>
          </w:rPr>
          <w:t>Endura Products, Inc.</w:t>
        </w:r>
      </w:hyperlink>
      <w:r w:rsidR="00BF7443" w:rsidRPr="006D75B1">
        <w:t>,</w:t>
      </w:r>
      <w:r w:rsidRPr="006D75B1">
        <w:t xml:space="preserve"> by former recipient </w:t>
      </w:r>
      <w:r w:rsidR="00CB5636" w:rsidRPr="006D75B1">
        <w:t xml:space="preserve">Jeff Franson, </w:t>
      </w:r>
      <w:r w:rsidR="006D75B1" w:rsidRPr="006D75B1">
        <w:t xml:space="preserve">Senior Director, Product Development </w:t>
      </w:r>
      <w:r w:rsidR="003B3B6C">
        <w:t>and</w:t>
      </w:r>
      <w:r w:rsidR="003B3B6C" w:rsidRPr="006D75B1">
        <w:t xml:space="preserve"> </w:t>
      </w:r>
      <w:r w:rsidR="006D75B1" w:rsidRPr="006D75B1">
        <w:t>Advanced Technology</w:t>
      </w:r>
      <w:r w:rsidR="00CB5636" w:rsidRPr="006D75B1">
        <w:t xml:space="preserve"> for </w:t>
      </w:r>
      <w:hyperlink r:id="rId14" w:history="1">
        <w:proofErr w:type="spellStart"/>
        <w:r w:rsidR="00CB5636" w:rsidRPr="001C1447">
          <w:rPr>
            <w:rStyle w:val="Hyperlink"/>
            <w:sz w:val="22"/>
          </w:rPr>
          <w:t>Quanex</w:t>
        </w:r>
        <w:proofErr w:type="spellEnd"/>
        <w:r w:rsidR="00CB5636" w:rsidRPr="001C1447">
          <w:rPr>
            <w:rStyle w:val="Hyperlink"/>
            <w:sz w:val="22"/>
          </w:rPr>
          <w:t xml:space="preserve"> Building Products</w:t>
        </w:r>
      </w:hyperlink>
      <w:r w:rsidRPr="006D75B1">
        <w:t>.</w:t>
      </w:r>
    </w:p>
    <w:p w14:paraId="73853D70" w14:textId="19AC9DFB" w:rsidR="004A077A" w:rsidRPr="00B14E12" w:rsidRDefault="00B942CC" w:rsidP="00B14E12">
      <w:r w:rsidRPr="00B14E12">
        <w:t xml:space="preserve">Each year, a member who excels in work toward improving </w:t>
      </w:r>
      <w:r w:rsidR="004A077A" w:rsidRPr="00B14E12">
        <w:t>the association and the Residential Products Group</w:t>
      </w:r>
      <w:r w:rsidRPr="00B14E12">
        <w:t xml:space="preserve"> is recognized with this distinction.</w:t>
      </w:r>
    </w:p>
    <w:p w14:paraId="162D1A69" w14:textId="77777777" w:rsidR="003B3B6C" w:rsidRPr="00B14E12" w:rsidRDefault="003B3B6C" w:rsidP="003B3B6C">
      <w:r>
        <w:t>Fortun has 16 years of active AAMA involvement and currently serves on 36 councils, committees and task groups.</w:t>
      </w:r>
    </w:p>
    <w:p w14:paraId="57ECD8AE" w14:textId="7758223C" w:rsidR="0083188D" w:rsidRPr="00A43C84" w:rsidRDefault="0083188D" w:rsidP="003B3B6C">
      <w:r w:rsidRPr="00A43C84">
        <w:t>“</w:t>
      </w:r>
      <w:r w:rsidR="006F66C2">
        <w:t xml:space="preserve">True to his reputation, with all those years under his belt, he hasn’t slowed down a step,” said </w:t>
      </w:r>
      <w:proofErr w:type="spellStart"/>
      <w:r w:rsidR="006F66C2">
        <w:t>Franson</w:t>
      </w:r>
      <w:proofErr w:type="spellEnd"/>
      <w:r w:rsidR="006F66C2">
        <w:t>. “</w:t>
      </w:r>
      <w:r w:rsidR="00583DB7">
        <w:t>Mark has risen to management level on the Wood and Cellulosic Composite Material Council, where he serve</w:t>
      </w:r>
      <w:r w:rsidR="00C27D70">
        <w:t>s</w:t>
      </w:r>
      <w:r w:rsidR="00583DB7">
        <w:t xml:space="preserve"> as First Vice President, as well as on the Door Council, where he has served as Second Vice President</w:t>
      </w:r>
      <w:r w:rsidR="006F66C2">
        <w:t>.”</w:t>
      </w:r>
    </w:p>
    <w:p w14:paraId="74EF0E3A" w14:textId="7D069152" w:rsidR="004A077A" w:rsidRPr="00583DB7" w:rsidRDefault="004A077A" w:rsidP="00B14E12">
      <w:pPr>
        <w:rPr>
          <w:b/>
        </w:rPr>
      </w:pPr>
      <w:r w:rsidRPr="00583DB7">
        <w:rPr>
          <w:b/>
        </w:rPr>
        <w:t xml:space="preserve">Marketing Distinguished Service Award – </w:t>
      </w:r>
      <w:r w:rsidR="00583DB7" w:rsidRPr="00583DB7">
        <w:rPr>
          <w:b/>
        </w:rPr>
        <w:t xml:space="preserve">Josh </w:t>
      </w:r>
      <w:proofErr w:type="spellStart"/>
      <w:r w:rsidR="00583DB7" w:rsidRPr="00583DB7">
        <w:rPr>
          <w:b/>
        </w:rPr>
        <w:t>Wignall</w:t>
      </w:r>
      <w:proofErr w:type="spellEnd"/>
      <w:r w:rsidRPr="00583DB7">
        <w:rPr>
          <w:b/>
        </w:rPr>
        <w:t xml:space="preserve"> (</w:t>
      </w:r>
      <w:r w:rsidR="00583DB7" w:rsidRPr="00583DB7">
        <w:rPr>
          <w:b/>
        </w:rPr>
        <w:t>EFCO</w:t>
      </w:r>
      <w:r w:rsidR="008165D7">
        <w:rPr>
          <w:b/>
        </w:rPr>
        <w:t xml:space="preserve"> Corporation</w:t>
      </w:r>
      <w:r w:rsidRPr="00583DB7">
        <w:rPr>
          <w:b/>
        </w:rPr>
        <w:t>)</w:t>
      </w:r>
    </w:p>
    <w:p w14:paraId="1201C8B3" w14:textId="55AF019B" w:rsidR="004A077A" w:rsidRPr="006D75B1" w:rsidRDefault="004A077A" w:rsidP="00B14E12">
      <w:r w:rsidRPr="006D75B1">
        <w:t xml:space="preserve">The Marketing Distinguished Service Award was </w:t>
      </w:r>
      <w:r w:rsidR="00C161FB" w:rsidRPr="006D75B1">
        <w:t xml:space="preserve">presented </w:t>
      </w:r>
      <w:r w:rsidR="002D3461" w:rsidRPr="006D75B1">
        <w:t>to</w:t>
      </w:r>
      <w:r w:rsidR="00A43C84" w:rsidRPr="006D75B1">
        <w:t xml:space="preserve"> </w:t>
      </w:r>
      <w:r w:rsidR="00583DB7" w:rsidRPr="006D75B1">
        <w:t>Josh Wignall</w:t>
      </w:r>
      <w:r w:rsidR="00BF7443" w:rsidRPr="006D75B1">
        <w:t>,</w:t>
      </w:r>
      <w:r w:rsidRPr="006D75B1">
        <w:t xml:space="preserve"> </w:t>
      </w:r>
      <w:r w:rsidR="006D75B1" w:rsidRPr="006D75B1">
        <w:t>Director of Marketing</w:t>
      </w:r>
      <w:r w:rsidR="00A43C84" w:rsidRPr="006D75B1">
        <w:t xml:space="preserve"> for </w:t>
      </w:r>
      <w:hyperlink r:id="rId15" w:history="1">
        <w:r w:rsidR="008165D7">
          <w:rPr>
            <w:rStyle w:val="Hyperlink"/>
            <w:sz w:val="22"/>
          </w:rPr>
          <w:t>EFCO Corporation</w:t>
        </w:r>
      </w:hyperlink>
      <w:r w:rsidR="00A43C84" w:rsidRPr="006D75B1">
        <w:t xml:space="preserve">, </w:t>
      </w:r>
      <w:r w:rsidRPr="006D75B1">
        <w:t xml:space="preserve">by previous recipient </w:t>
      </w:r>
      <w:r w:rsidR="00A43C84" w:rsidRPr="006D75B1">
        <w:t xml:space="preserve">Mark Fortun, Manager of Code Compliance at </w:t>
      </w:r>
      <w:hyperlink r:id="rId16" w:history="1">
        <w:r w:rsidR="00A43C84" w:rsidRPr="006D75B1">
          <w:rPr>
            <w:rStyle w:val="Hyperlink"/>
            <w:sz w:val="22"/>
          </w:rPr>
          <w:t>Endura Products</w:t>
        </w:r>
      </w:hyperlink>
      <w:r w:rsidRPr="006D75B1">
        <w:t xml:space="preserve">. </w:t>
      </w:r>
    </w:p>
    <w:p w14:paraId="697D37CB" w14:textId="45E303A4" w:rsidR="004A077A" w:rsidRPr="00B14E12" w:rsidRDefault="004A077A" w:rsidP="00B14E12">
      <w:r w:rsidRPr="00B14E12">
        <w:t xml:space="preserve">This </w:t>
      </w:r>
      <w:r w:rsidR="003B3B6C">
        <w:t xml:space="preserve">award </w:t>
      </w:r>
      <w:r w:rsidRPr="00B14E12">
        <w:t>acknowledge</w:t>
      </w:r>
      <w:r w:rsidR="00C161FB" w:rsidRPr="00B14E12">
        <w:t>s</w:t>
      </w:r>
      <w:r w:rsidRPr="00B14E12">
        <w:t xml:space="preserve"> a single individual who has exhibited leadership and outstanding service in marketing activities for the association.</w:t>
      </w:r>
    </w:p>
    <w:p w14:paraId="418CFC1F" w14:textId="77777777" w:rsidR="003B3B6C" w:rsidRPr="00B14E12" w:rsidRDefault="003B3B6C" w:rsidP="003B3B6C">
      <w:r>
        <w:t>In addition to serving on the Marketing Steering Committee, Wignall has served as Chair of the Aluminum Material Council Marketing Committee and as the Vice Chair of the Architectural Products Marketing Committee.</w:t>
      </w:r>
    </w:p>
    <w:p w14:paraId="0B53D7F3" w14:textId="6399520D" w:rsidR="0083188D" w:rsidRDefault="0083188D" w:rsidP="003B3B6C">
      <w:r w:rsidRPr="00583DB7">
        <w:t>“</w:t>
      </w:r>
      <w:r w:rsidR="00583DB7" w:rsidRPr="00583DB7">
        <w:t>In just three years at AAMA, Josh has become recognized by his colleagues for his high-energy enthusiasm,</w:t>
      </w:r>
      <w:r w:rsidR="00F440D9">
        <w:t xml:space="preserve">” </w:t>
      </w:r>
      <w:r w:rsidRPr="00583DB7">
        <w:t xml:space="preserve">said </w:t>
      </w:r>
      <w:r w:rsidR="00A43C84" w:rsidRPr="00583DB7">
        <w:t>Fortun</w:t>
      </w:r>
      <w:r w:rsidRPr="00583DB7">
        <w:t>. “</w:t>
      </w:r>
      <w:r w:rsidR="00583DB7" w:rsidRPr="00583DB7">
        <w:t>He is a results-oriented wellspring of fresh marketing ideas at the material council level</w:t>
      </w:r>
      <w:r w:rsidR="00F440D9">
        <w:t>. He is also one of the first individuals to welcome new AAMA members and is a great resource for all new attendees</w:t>
      </w:r>
      <w:r w:rsidRPr="00583DB7">
        <w:t>.”</w:t>
      </w:r>
    </w:p>
    <w:p w14:paraId="0BEDB151" w14:textId="1020A41A" w:rsidR="00641FE4" w:rsidRPr="00641FE4" w:rsidRDefault="00641FE4" w:rsidP="003B3B6C">
      <w:pPr>
        <w:rPr>
          <w:b/>
        </w:rPr>
      </w:pPr>
      <w:bookmarkStart w:id="1" w:name="_GoBack"/>
      <w:r w:rsidRPr="00641FE4">
        <w:rPr>
          <w:b/>
        </w:rPr>
        <w:t>Chairman’s Award</w:t>
      </w:r>
      <w:r>
        <w:rPr>
          <w:b/>
        </w:rPr>
        <w:t xml:space="preserve"> – VEKA Inc.</w:t>
      </w:r>
    </w:p>
    <w:p w14:paraId="35AEE062" w14:textId="54CB63D8" w:rsidR="00641FE4" w:rsidRPr="00641FE4" w:rsidRDefault="00C24CDF" w:rsidP="00641FE4">
      <w:hyperlink r:id="rId17" w:tgtFrame="_blank" w:history="1">
        <w:proofErr w:type="spellStart"/>
        <w:r w:rsidR="00641FE4">
          <w:rPr>
            <w:rStyle w:val="Hyperlink"/>
          </w:rPr>
          <w:t>VEKA</w:t>
        </w:r>
        <w:proofErr w:type="spellEnd"/>
        <w:r w:rsidR="00641FE4">
          <w:rPr>
            <w:rStyle w:val="Hyperlink"/>
          </w:rPr>
          <w:t xml:space="preserve"> Inc.</w:t>
        </w:r>
      </w:hyperlink>
      <w:r w:rsidR="00F35ED7">
        <w:t xml:space="preserve"> </w:t>
      </w:r>
      <w:r w:rsidR="00641FE4" w:rsidRPr="00641FE4">
        <w:t>was honored with the 201</w:t>
      </w:r>
      <w:r w:rsidR="00641FE4">
        <w:t>9</w:t>
      </w:r>
      <w:r w:rsidR="00641FE4" w:rsidRPr="00641FE4">
        <w:t xml:space="preserve"> Chairman’s Award, which is given to an AAMA member company by the current or outgoing AAMA Chairman of the Board. </w:t>
      </w:r>
      <w:r w:rsidR="00641FE4">
        <w:t>VEKA</w:t>
      </w:r>
      <w:r w:rsidR="00641FE4" w:rsidRPr="00641FE4">
        <w:t xml:space="preserve"> was selected for distinguishing itself over the past two years, with outstanding commitment and dedicated support to the association and the fenestration industry.</w:t>
      </w:r>
      <w:r w:rsidR="00641FE4">
        <w:t xml:space="preserve"> This award was presented by AAMA Outgoing Chairman DeSoto.</w:t>
      </w:r>
    </w:p>
    <w:p w14:paraId="10E2CF38" w14:textId="4DD9B5EA" w:rsidR="00641FE4" w:rsidRPr="00641FE4" w:rsidRDefault="00641FE4" w:rsidP="00641FE4">
      <w:r>
        <w:t>VEKA</w:t>
      </w:r>
      <w:r w:rsidRPr="00641FE4">
        <w:t xml:space="preserve"> joined AAMA in </w:t>
      </w:r>
      <w:r>
        <w:t>1984</w:t>
      </w:r>
      <w:r w:rsidRPr="00641FE4">
        <w:t>.</w:t>
      </w:r>
    </w:p>
    <w:bookmarkEnd w:id="0"/>
    <w:bookmarkEnd w:id="1"/>
    <w:p w14:paraId="65D9DBED" w14:textId="77777777" w:rsidR="00D010AD" w:rsidRPr="00C36C38" w:rsidRDefault="00D010AD" w:rsidP="00D010AD">
      <w:r w:rsidRPr="00CA4964">
        <w:t>More information about AAMA and its activities</w:t>
      </w:r>
      <w:r w:rsidRPr="00C36C38">
        <w:t xml:space="preserve"> can be found via the AAMA website, </w:t>
      </w:r>
      <w:hyperlink r:id="rId18" w:history="1">
        <w:r w:rsidRPr="00C36C38">
          <w:rPr>
            <w:rStyle w:val="Hyperlink"/>
          </w:rPr>
          <w:t>aamanet.org</w:t>
        </w:r>
      </w:hyperlink>
      <w:r w:rsidRPr="00C36C38">
        <w:t>.</w:t>
      </w:r>
    </w:p>
    <w:p w14:paraId="2FFDF095" w14:textId="77777777"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14:paraId="3C035474" w14:textId="77777777"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r>
        <w:rPr>
          <w:rStyle w:val="Emphasis"/>
          <w:sz w:val="20"/>
        </w:rPr>
        <w:t xml:space="preserve">and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AD19F" w14:textId="77777777" w:rsidR="00C24CDF" w:rsidRDefault="00C24CDF" w:rsidP="00286C05">
      <w:pPr>
        <w:spacing w:after="0" w:line="240" w:lineRule="auto"/>
      </w:pPr>
      <w:r>
        <w:separator/>
      </w:r>
    </w:p>
  </w:endnote>
  <w:endnote w:type="continuationSeparator" w:id="0">
    <w:p w14:paraId="7D36ACF9" w14:textId="77777777" w:rsidR="00C24CDF" w:rsidRDefault="00C24CDF" w:rsidP="0028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F2759" w14:textId="77777777" w:rsidR="00C24CDF" w:rsidRDefault="00C24CDF" w:rsidP="00286C05">
      <w:pPr>
        <w:spacing w:after="0" w:line="240" w:lineRule="auto"/>
      </w:pPr>
      <w:r>
        <w:separator/>
      </w:r>
    </w:p>
  </w:footnote>
  <w:footnote w:type="continuationSeparator" w:id="0">
    <w:p w14:paraId="1BBA840A" w14:textId="77777777" w:rsidR="00C24CDF" w:rsidRDefault="00C24CDF" w:rsidP="00286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D27B4"/>
    <w:multiLevelType w:val="hybridMultilevel"/>
    <w:tmpl w:val="C35E8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9658FE"/>
    <w:multiLevelType w:val="hybridMultilevel"/>
    <w:tmpl w:val="A1A481E6"/>
    <w:lvl w:ilvl="0" w:tplc="57D6195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A661FE"/>
    <w:multiLevelType w:val="hybridMultilevel"/>
    <w:tmpl w:val="99469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05"/>
    <w:rsid w:val="0000482C"/>
    <w:rsid w:val="00007882"/>
    <w:rsid w:val="00014476"/>
    <w:rsid w:val="00027AC1"/>
    <w:rsid w:val="0003706D"/>
    <w:rsid w:val="000438FC"/>
    <w:rsid w:val="00063EFD"/>
    <w:rsid w:val="00094A83"/>
    <w:rsid w:val="000B5EC1"/>
    <w:rsid w:val="000C4522"/>
    <w:rsid w:val="000C5122"/>
    <w:rsid w:val="000E0048"/>
    <w:rsid w:val="000F3E99"/>
    <w:rsid w:val="0010272B"/>
    <w:rsid w:val="001027BD"/>
    <w:rsid w:val="00102A48"/>
    <w:rsid w:val="00121850"/>
    <w:rsid w:val="001318E3"/>
    <w:rsid w:val="00154F09"/>
    <w:rsid w:val="00161DD2"/>
    <w:rsid w:val="001920EB"/>
    <w:rsid w:val="001C1447"/>
    <w:rsid w:val="001C2134"/>
    <w:rsid w:val="001C603A"/>
    <w:rsid w:val="001E4F74"/>
    <w:rsid w:val="001E6BE0"/>
    <w:rsid w:val="0022631B"/>
    <w:rsid w:val="00235B4C"/>
    <w:rsid w:val="002402DA"/>
    <w:rsid w:val="00286C05"/>
    <w:rsid w:val="00290503"/>
    <w:rsid w:val="002B547A"/>
    <w:rsid w:val="002B68F1"/>
    <w:rsid w:val="002D1113"/>
    <w:rsid w:val="002D3461"/>
    <w:rsid w:val="002F1DAF"/>
    <w:rsid w:val="00300E40"/>
    <w:rsid w:val="003302B3"/>
    <w:rsid w:val="003362E9"/>
    <w:rsid w:val="00345F67"/>
    <w:rsid w:val="00350C06"/>
    <w:rsid w:val="00353912"/>
    <w:rsid w:val="003738D0"/>
    <w:rsid w:val="0037645D"/>
    <w:rsid w:val="00377DB9"/>
    <w:rsid w:val="0038373F"/>
    <w:rsid w:val="0039080C"/>
    <w:rsid w:val="00394D22"/>
    <w:rsid w:val="003B3B6C"/>
    <w:rsid w:val="003B4705"/>
    <w:rsid w:val="003F4A2E"/>
    <w:rsid w:val="00404CDF"/>
    <w:rsid w:val="004061BE"/>
    <w:rsid w:val="00413F89"/>
    <w:rsid w:val="00420118"/>
    <w:rsid w:val="004253C1"/>
    <w:rsid w:val="00450C10"/>
    <w:rsid w:val="00452719"/>
    <w:rsid w:val="0047140F"/>
    <w:rsid w:val="00486CBB"/>
    <w:rsid w:val="0049000C"/>
    <w:rsid w:val="00490024"/>
    <w:rsid w:val="00491038"/>
    <w:rsid w:val="004929B8"/>
    <w:rsid w:val="004A077A"/>
    <w:rsid w:val="004A5936"/>
    <w:rsid w:val="004D3A31"/>
    <w:rsid w:val="004D486A"/>
    <w:rsid w:val="004F4132"/>
    <w:rsid w:val="005009E4"/>
    <w:rsid w:val="00503E3E"/>
    <w:rsid w:val="00572739"/>
    <w:rsid w:val="00583DB7"/>
    <w:rsid w:val="0058459C"/>
    <w:rsid w:val="00595E36"/>
    <w:rsid w:val="005A6A0E"/>
    <w:rsid w:val="005B2072"/>
    <w:rsid w:val="005B7A92"/>
    <w:rsid w:val="005D5793"/>
    <w:rsid w:val="005E3754"/>
    <w:rsid w:val="00626BA6"/>
    <w:rsid w:val="00630F70"/>
    <w:rsid w:val="00634EB4"/>
    <w:rsid w:val="00641FE4"/>
    <w:rsid w:val="0066253E"/>
    <w:rsid w:val="00663720"/>
    <w:rsid w:val="00664D0C"/>
    <w:rsid w:val="00665D41"/>
    <w:rsid w:val="00676EC9"/>
    <w:rsid w:val="00682A15"/>
    <w:rsid w:val="006915A7"/>
    <w:rsid w:val="00691C7E"/>
    <w:rsid w:val="006A21E8"/>
    <w:rsid w:val="006B0198"/>
    <w:rsid w:val="006B0A0D"/>
    <w:rsid w:val="006C1004"/>
    <w:rsid w:val="006D2BE4"/>
    <w:rsid w:val="006D75B1"/>
    <w:rsid w:val="006E3B2A"/>
    <w:rsid w:val="006F66C2"/>
    <w:rsid w:val="006F6E70"/>
    <w:rsid w:val="00705AB3"/>
    <w:rsid w:val="00736CA2"/>
    <w:rsid w:val="007438D7"/>
    <w:rsid w:val="00755208"/>
    <w:rsid w:val="00774D0E"/>
    <w:rsid w:val="007772F5"/>
    <w:rsid w:val="00781975"/>
    <w:rsid w:val="007B66A4"/>
    <w:rsid w:val="007C76EB"/>
    <w:rsid w:val="007E3A46"/>
    <w:rsid w:val="007F2EE1"/>
    <w:rsid w:val="007F335A"/>
    <w:rsid w:val="008165D7"/>
    <w:rsid w:val="0083009C"/>
    <w:rsid w:val="0083188D"/>
    <w:rsid w:val="0085164B"/>
    <w:rsid w:val="00861768"/>
    <w:rsid w:val="00861E95"/>
    <w:rsid w:val="008E106E"/>
    <w:rsid w:val="008E1298"/>
    <w:rsid w:val="00906613"/>
    <w:rsid w:val="00917D65"/>
    <w:rsid w:val="009202E7"/>
    <w:rsid w:val="00935AA6"/>
    <w:rsid w:val="00947BBA"/>
    <w:rsid w:val="00960546"/>
    <w:rsid w:val="00971CDF"/>
    <w:rsid w:val="009A6AFA"/>
    <w:rsid w:val="009C6E1D"/>
    <w:rsid w:val="009E1081"/>
    <w:rsid w:val="009E7BFE"/>
    <w:rsid w:val="00A26FEF"/>
    <w:rsid w:val="00A43C84"/>
    <w:rsid w:val="00A82D03"/>
    <w:rsid w:val="00A86525"/>
    <w:rsid w:val="00A87FBE"/>
    <w:rsid w:val="00AB0969"/>
    <w:rsid w:val="00AD1B92"/>
    <w:rsid w:val="00AF2307"/>
    <w:rsid w:val="00AF6A1F"/>
    <w:rsid w:val="00B11136"/>
    <w:rsid w:val="00B13E67"/>
    <w:rsid w:val="00B14E12"/>
    <w:rsid w:val="00B24642"/>
    <w:rsid w:val="00B447BE"/>
    <w:rsid w:val="00B45A9E"/>
    <w:rsid w:val="00B64003"/>
    <w:rsid w:val="00B83FAA"/>
    <w:rsid w:val="00B86BD1"/>
    <w:rsid w:val="00B942CC"/>
    <w:rsid w:val="00BA2095"/>
    <w:rsid w:val="00BB7C70"/>
    <w:rsid w:val="00BE5FE6"/>
    <w:rsid w:val="00BF2127"/>
    <w:rsid w:val="00BF7443"/>
    <w:rsid w:val="00C161FB"/>
    <w:rsid w:val="00C22766"/>
    <w:rsid w:val="00C24CDF"/>
    <w:rsid w:val="00C27D70"/>
    <w:rsid w:val="00C9555A"/>
    <w:rsid w:val="00C96B3F"/>
    <w:rsid w:val="00CB5636"/>
    <w:rsid w:val="00CD440A"/>
    <w:rsid w:val="00CF733B"/>
    <w:rsid w:val="00CF734C"/>
    <w:rsid w:val="00D010AD"/>
    <w:rsid w:val="00D129AD"/>
    <w:rsid w:val="00D25F94"/>
    <w:rsid w:val="00D35AC4"/>
    <w:rsid w:val="00D414DA"/>
    <w:rsid w:val="00D545ED"/>
    <w:rsid w:val="00D84FF7"/>
    <w:rsid w:val="00D866E6"/>
    <w:rsid w:val="00DA0408"/>
    <w:rsid w:val="00DA055C"/>
    <w:rsid w:val="00DC4D57"/>
    <w:rsid w:val="00DC707A"/>
    <w:rsid w:val="00E00D9D"/>
    <w:rsid w:val="00E04E15"/>
    <w:rsid w:val="00EA4B26"/>
    <w:rsid w:val="00EA69D5"/>
    <w:rsid w:val="00EF1739"/>
    <w:rsid w:val="00EF41BD"/>
    <w:rsid w:val="00F022E4"/>
    <w:rsid w:val="00F03EBB"/>
    <w:rsid w:val="00F1603D"/>
    <w:rsid w:val="00F24824"/>
    <w:rsid w:val="00F34AEE"/>
    <w:rsid w:val="00F35ED7"/>
    <w:rsid w:val="00F4264D"/>
    <w:rsid w:val="00F440D9"/>
    <w:rsid w:val="00F766E9"/>
    <w:rsid w:val="00F77927"/>
    <w:rsid w:val="00F85813"/>
    <w:rsid w:val="00FA3174"/>
    <w:rsid w:val="00FE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05BE0"/>
  <w15:docId w15:val="{98C97922-C74A-4D63-A766-B70E1890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DF"/>
  </w:style>
  <w:style w:type="paragraph" w:styleId="Heading4">
    <w:name w:val="heading 4"/>
    <w:basedOn w:val="Normal"/>
    <w:link w:val="Heading4Char"/>
    <w:uiPriority w:val="9"/>
    <w:qFormat/>
    <w:rsid w:val="00063E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 w:type="character" w:customStyle="1" w:styleId="UnresolvedMention1">
    <w:name w:val="Unresolved Mention1"/>
    <w:basedOn w:val="DefaultParagraphFont"/>
    <w:uiPriority w:val="99"/>
    <w:semiHidden/>
    <w:unhideWhenUsed/>
    <w:rsid w:val="00E00D9D"/>
    <w:rPr>
      <w:color w:val="808080"/>
      <w:shd w:val="clear" w:color="auto" w:fill="E6E6E6"/>
    </w:rPr>
  </w:style>
  <w:style w:type="character" w:customStyle="1" w:styleId="Heading4Char">
    <w:name w:val="Heading 4 Char"/>
    <w:basedOn w:val="DefaultParagraphFont"/>
    <w:link w:val="Heading4"/>
    <w:uiPriority w:val="9"/>
    <w:rsid w:val="00063EFD"/>
    <w:rPr>
      <w:rFonts w:ascii="Times New Roman" w:eastAsia="Times New Roman" w:hAnsi="Times New Roman" w:cs="Times New Roman"/>
      <w:b/>
      <w:bCs/>
      <w:sz w:val="24"/>
      <w:szCs w:val="24"/>
    </w:rPr>
  </w:style>
  <w:style w:type="paragraph" w:styleId="Revision">
    <w:name w:val="Revision"/>
    <w:hidden/>
    <w:uiPriority w:val="99"/>
    <w:semiHidden/>
    <w:rsid w:val="00027AC1"/>
    <w:pPr>
      <w:spacing w:after="0" w:line="240" w:lineRule="auto"/>
    </w:pPr>
  </w:style>
  <w:style w:type="character" w:customStyle="1" w:styleId="UnresolvedMention2">
    <w:name w:val="Unresolved Mention2"/>
    <w:basedOn w:val="DefaultParagraphFont"/>
    <w:uiPriority w:val="99"/>
    <w:semiHidden/>
    <w:unhideWhenUsed/>
    <w:rsid w:val="0058459C"/>
    <w:rPr>
      <w:color w:val="808080"/>
      <w:shd w:val="clear" w:color="auto" w:fill="E6E6E6"/>
    </w:rPr>
  </w:style>
  <w:style w:type="paragraph" w:styleId="ListParagraph">
    <w:name w:val="List Paragraph"/>
    <w:basedOn w:val="Normal"/>
    <w:uiPriority w:val="34"/>
    <w:qFormat/>
    <w:rsid w:val="00CD440A"/>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BF7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589583735">
      <w:bodyDiv w:val="1"/>
      <w:marLeft w:val="0"/>
      <w:marRight w:val="0"/>
      <w:marTop w:val="0"/>
      <w:marBottom w:val="0"/>
      <w:divBdr>
        <w:top w:val="none" w:sz="0" w:space="0" w:color="auto"/>
        <w:left w:val="none" w:sz="0" w:space="0" w:color="auto"/>
        <w:bottom w:val="none" w:sz="0" w:space="0" w:color="auto"/>
        <w:right w:val="none" w:sz="0" w:space="0" w:color="auto"/>
      </w:divBdr>
    </w:div>
    <w:div w:id="590816640">
      <w:bodyDiv w:val="1"/>
      <w:marLeft w:val="0"/>
      <w:marRight w:val="0"/>
      <w:marTop w:val="0"/>
      <w:marBottom w:val="0"/>
      <w:divBdr>
        <w:top w:val="none" w:sz="0" w:space="0" w:color="auto"/>
        <w:left w:val="none" w:sz="0" w:space="0" w:color="auto"/>
        <w:bottom w:val="none" w:sz="0" w:space="0" w:color="auto"/>
        <w:right w:val="none" w:sz="0" w:space="0" w:color="auto"/>
      </w:divBdr>
    </w:div>
    <w:div w:id="767505320">
      <w:bodyDiv w:val="1"/>
      <w:marLeft w:val="0"/>
      <w:marRight w:val="0"/>
      <w:marTop w:val="0"/>
      <w:marBottom w:val="0"/>
      <w:divBdr>
        <w:top w:val="none" w:sz="0" w:space="0" w:color="auto"/>
        <w:left w:val="none" w:sz="0" w:space="0" w:color="auto"/>
        <w:bottom w:val="none" w:sz="0" w:space="0" w:color="auto"/>
        <w:right w:val="none" w:sz="0" w:space="0" w:color="auto"/>
      </w:divBdr>
    </w:div>
    <w:div w:id="920679949">
      <w:bodyDiv w:val="1"/>
      <w:marLeft w:val="0"/>
      <w:marRight w:val="0"/>
      <w:marTop w:val="0"/>
      <w:marBottom w:val="0"/>
      <w:divBdr>
        <w:top w:val="none" w:sz="0" w:space="0" w:color="auto"/>
        <w:left w:val="none" w:sz="0" w:space="0" w:color="auto"/>
        <w:bottom w:val="none" w:sz="0" w:space="0" w:color="auto"/>
        <w:right w:val="none" w:sz="0" w:space="0" w:color="auto"/>
      </w:divBdr>
    </w:div>
    <w:div w:id="958410948">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181090072">
      <w:bodyDiv w:val="1"/>
      <w:marLeft w:val="0"/>
      <w:marRight w:val="0"/>
      <w:marTop w:val="0"/>
      <w:marBottom w:val="0"/>
      <w:divBdr>
        <w:top w:val="none" w:sz="0" w:space="0" w:color="auto"/>
        <w:left w:val="none" w:sz="0" w:space="0" w:color="auto"/>
        <w:bottom w:val="none" w:sz="0" w:space="0" w:color="auto"/>
        <w:right w:val="none" w:sz="0" w:space="0" w:color="auto"/>
      </w:divBdr>
    </w:div>
    <w:div w:id="1229148424">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485777217">
      <w:bodyDiv w:val="1"/>
      <w:marLeft w:val="0"/>
      <w:marRight w:val="0"/>
      <w:marTop w:val="0"/>
      <w:marBottom w:val="0"/>
      <w:divBdr>
        <w:top w:val="none" w:sz="0" w:space="0" w:color="auto"/>
        <w:left w:val="none" w:sz="0" w:space="0" w:color="auto"/>
        <w:bottom w:val="none" w:sz="0" w:space="0" w:color="auto"/>
        <w:right w:val="none" w:sz="0" w:space="0" w:color="auto"/>
      </w:divBdr>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
    <w:div w:id="1831019698">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2000304327">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ickson@aamanet.org" TargetMode="External"/><Relationship Id="rId13" Type="http://schemas.openxmlformats.org/officeDocument/2006/relationships/hyperlink" Target="https://www.enduraproducts.com/" TargetMode="External"/><Relationship Id="rId18" Type="http://schemas.openxmlformats.org/officeDocument/2006/relationships/hyperlink" Target="https://aamanet.org/" TargetMode="External"/><Relationship Id="rId3" Type="http://schemas.openxmlformats.org/officeDocument/2006/relationships/settings" Target="settings.xml"/><Relationship Id="rId7" Type="http://schemas.openxmlformats.org/officeDocument/2006/relationships/hyperlink" Target="mailto:heather@heatherwestpr.com" TargetMode="External"/><Relationship Id="rId12" Type="http://schemas.openxmlformats.org/officeDocument/2006/relationships/hyperlink" Target="https://www.kawneer.com/kawneer/north_america/en/info_page/home.asp" TargetMode="External"/><Relationship Id="rId17" Type="http://schemas.openxmlformats.org/officeDocument/2006/relationships/hyperlink" Target="http://vekainc.com/" TargetMode="External"/><Relationship Id="rId2" Type="http://schemas.openxmlformats.org/officeDocument/2006/relationships/styles" Target="styles.xml"/><Relationship Id="rId16" Type="http://schemas.openxmlformats.org/officeDocument/2006/relationships/hyperlink" Target="https://www.enduraproduct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eb.com/en/about/" TargetMode="External"/><Relationship Id="rId5" Type="http://schemas.openxmlformats.org/officeDocument/2006/relationships/footnotes" Target="footnotes.xml"/><Relationship Id="rId15" Type="http://schemas.openxmlformats.org/officeDocument/2006/relationships/hyperlink" Target="http://www.efcocorp.com/" TargetMode="External"/><Relationship Id="rId10" Type="http://schemas.openxmlformats.org/officeDocument/2006/relationships/hyperlink" Target="http://apog.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windows.com/" TargetMode="External"/><Relationship Id="rId14" Type="http://schemas.openxmlformats.org/officeDocument/2006/relationships/hyperlink" Target="https://www.quan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Heather West</cp:lastModifiedBy>
  <cp:revision>6</cp:revision>
  <dcterms:created xsi:type="dcterms:W3CDTF">2019-02-12T15:26:00Z</dcterms:created>
  <dcterms:modified xsi:type="dcterms:W3CDTF">2019-02-19T20:40:00Z</dcterms:modified>
</cp:coreProperties>
</file>