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28BE" w14:textId="69D44887" w:rsidR="00E40467" w:rsidRPr="00CE710D" w:rsidRDefault="00E40467" w:rsidP="00CE710D">
      <w:pPr>
        <w:ind w:right="450"/>
        <w:contextualSpacing/>
        <w:rPr>
          <w:b/>
          <w:color w:val="B4C6E7" w:themeColor="accent1" w:themeTint="66"/>
          <w:sz w:val="24"/>
          <w:szCs w:val="24"/>
        </w:rPr>
      </w:pPr>
    </w:p>
    <w:p w14:paraId="0330CB6E" w14:textId="77777777" w:rsidR="00E40467" w:rsidRPr="003C347C" w:rsidRDefault="00E40467" w:rsidP="00E40467">
      <w:pPr>
        <w:ind w:right="450"/>
        <w:contextualSpacing/>
        <w:jc w:val="center"/>
        <w:rPr>
          <w:b/>
          <w:color w:val="000000" w:themeColor="text1"/>
          <w:sz w:val="30"/>
          <w:szCs w:val="30"/>
        </w:rPr>
      </w:pPr>
    </w:p>
    <w:p w14:paraId="01F8FC9A" w14:textId="77777777" w:rsidR="00E40467" w:rsidRPr="003C347C" w:rsidRDefault="00E40467" w:rsidP="00E40467">
      <w:pPr>
        <w:ind w:right="450"/>
        <w:contextualSpacing/>
        <w:jc w:val="center"/>
        <w:rPr>
          <w:b/>
          <w:color w:val="000000" w:themeColor="text1"/>
          <w:sz w:val="30"/>
          <w:szCs w:val="30"/>
        </w:rPr>
      </w:pPr>
      <w:r w:rsidRPr="003C347C">
        <w:rPr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0" locked="0" layoutInCell="1" allowOverlap="1" wp14:anchorId="4D2C4393" wp14:editId="36294CD9">
            <wp:simplePos x="0" y="0"/>
            <wp:positionH relativeFrom="column">
              <wp:posOffset>2001520</wp:posOffset>
            </wp:positionH>
            <wp:positionV relativeFrom="paragraph">
              <wp:posOffset>-796290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F57EB" w14:textId="77777777" w:rsidR="00E40467" w:rsidRPr="003C347C" w:rsidRDefault="00E40467" w:rsidP="00E40467">
      <w:pPr>
        <w:rPr>
          <w:b/>
          <w:i/>
          <w:color w:val="000000" w:themeColor="text1"/>
        </w:rPr>
      </w:pPr>
    </w:p>
    <w:p w14:paraId="29DCB726" w14:textId="77777777" w:rsidR="00E40467" w:rsidRPr="003C347C" w:rsidRDefault="00E40467" w:rsidP="00E40467">
      <w:pPr>
        <w:rPr>
          <w:b/>
          <w:i/>
          <w:color w:val="000000" w:themeColor="text1"/>
        </w:rPr>
      </w:pPr>
    </w:p>
    <w:p w14:paraId="136AE468" w14:textId="77777777" w:rsidR="00E40467" w:rsidRPr="003C347C" w:rsidRDefault="00E40467" w:rsidP="00E40467">
      <w:pPr>
        <w:rPr>
          <w:b/>
          <w:i/>
          <w:color w:val="000000" w:themeColor="text1"/>
        </w:rPr>
      </w:pPr>
    </w:p>
    <w:p w14:paraId="06C914B8" w14:textId="77777777" w:rsidR="00E40467" w:rsidRPr="003C347C" w:rsidRDefault="00E40467" w:rsidP="00E40467">
      <w:pPr>
        <w:rPr>
          <w:b/>
          <w:i/>
          <w:color w:val="000000" w:themeColor="text1"/>
        </w:rPr>
      </w:pPr>
    </w:p>
    <w:p w14:paraId="27391829" w14:textId="479BAF9A" w:rsidR="00E40467" w:rsidRPr="003C347C" w:rsidRDefault="00E40467" w:rsidP="00E40467">
      <w:pPr>
        <w:ind w:right="450"/>
        <w:contextualSpacing/>
        <w:jc w:val="center"/>
        <w:outlineLvl w:val="0"/>
        <w:rPr>
          <w:i/>
          <w:color w:val="000000" w:themeColor="text1"/>
        </w:rPr>
      </w:pPr>
      <w:r w:rsidRPr="003C347C">
        <w:rPr>
          <w:i/>
          <w:color w:val="000000" w:themeColor="text1"/>
        </w:rPr>
        <w:t>Media</w:t>
      </w:r>
      <w:r w:rsidR="008F6C2F">
        <w:rPr>
          <w:i/>
          <w:color w:val="000000" w:themeColor="text1"/>
        </w:rPr>
        <w:t xml:space="preserve"> </w:t>
      </w:r>
      <w:r w:rsidRPr="003C347C">
        <w:rPr>
          <w:i/>
          <w:color w:val="000000" w:themeColor="text1"/>
        </w:rPr>
        <w:t>contact:</w:t>
      </w:r>
      <w:r w:rsidR="008F6C2F">
        <w:rPr>
          <w:i/>
          <w:color w:val="000000" w:themeColor="text1"/>
        </w:rPr>
        <w:t xml:space="preserve"> </w:t>
      </w:r>
      <w:r w:rsidRPr="003C347C">
        <w:rPr>
          <w:i/>
          <w:color w:val="000000" w:themeColor="text1"/>
        </w:rPr>
        <w:t>Heather</w:t>
      </w:r>
      <w:r w:rsidR="008F6C2F">
        <w:rPr>
          <w:i/>
          <w:color w:val="000000" w:themeColor="text1"/>
        </w:rPr>
        <w:t xml:space="preserve"> </w:t>
      </w:r>
      <w:r w:rsidRPr="003C347C">
        <w:rPr>
          <w:i/>
          <w:color w:val="000000" w:themeColor="text1"/>
        </w:rPr>
        <w:t>West,</w:t>
      </w:r>
      <w:r w:rsidR="008F6C2F">
        <w:rPr>
          <w:i/>
          <w:color w:val="000000" w:themeColor="text1"/>
        </w:rPr>
        <w:t xml:space="preserve"> </w:t>
      </w:r>
      <w:r w:rsidRPr="003C347C">
        <w:rPr>
          <w:i/>
          <w:color w:val="000000" w:themeColor="text1"/>
        </w:rPr>
        <w:t>612-724-8760,</w:t>
      </w:r>
      <w:r w:rsidR="008F6C2F">
        <w:rPr>
          <w:i/>
          <w:color w:val="000000" w:themeColor="text1"/>
        </w:rPr>
        <w:t xml:space="preserve"> </w:t>
      </w:r>
      <w:r w:rsidRPr="003C347C">
        <w:rPr>
          <w:i/>
          <w:color w:val="000000" w:themeColor="text1"/>
        </w:rPr>
        <w:t>heather@heatherwestpr.com</w:t>
      </w:r>
    </w:p>
    <w:p w14:paraId="5460A6D9" w14:textId="77777777" w:rsidR="00E40467" w:rsidRPr="003C347C" w:rsidRDefault="00E40467" w:rsidP="00E40467">
      <w:pPr>
        <w:ind w:right="450"/>
        <w:contextualSpacing/>
        <w:rPr>
          <w:i/>
          <w:color w:val="000000" w:themeColor="text1"/>
        </w:rPr>
      </w:pPr>
    </w:p>
    <w:p w14:paraId="1AEDB763" w14:textId="503A3895" w:rsidR="00E40467" w:rsidRPr="004A706C" w:rsidRDefault="00E40467" w:rsidP="00E40467">
      <w:pPr>
        <w:contextualSpacing/>
        <w:jc w:val="center"/>
        <w:rPr>
          <w:b/>
          <w:color w:val="000000" w:themeColor="text1"/>
          <w:sz w:val="30"/>
          <w:szCs w:val="30"/>
        </w:rPr>
      </w:pPr>
      <w:r w:rsidRPr="003C347C">
        <w:rPr>
          <w:b/>
          <w:color w:val="000000" w:themeColor="text1"/>
          <w:sz w:val="30"/>
          <w:szCs w:val="30"/>
        </w:rPr>
        <w:t>Kolbe</w:t>
      </w:r>
      <w:r w:rsidR="008F6C2F">
        <w:rPr>
          <w:b/>
          <w:color w:val="000000" w:themeColor="text1"/>
          <w:sz w:val="30"/>
          <w:szCs w:val="30"/>
        </w:rPr>
        <w:t xml:space="preserve"> </w:t>
      </w:r>
      <w:r w:rsidR="00E66348">
        <w:rPr>
          <w:b/>
          <w:color w:val="000000" w:themeColor="text1"/>
          <w:sz w:val="30"/>
          <w:szCs w:val="30"/>
        </w:rPr>
        <w:t>offer</w:t>
      </w:r>
      <w:r w:rsidR="008550E1">
        <w:rPr>
          <w:b/>
          <w:color w:val="000000" w:themeColor="text1"/>
          <w:sz w:val="30"/>
          <w:szCs w:val="30"/>
        </w:rPr>
        <w:t>s</w:t>
      </w:r>
      <w:r w:rsidR="008F6C2F">
        <w:rPr>
          <w:b/>
          <w:color w:val="000000" w:themeColor="text1"/>
          <w:sz w:val="30"/>
          <w:szCs w:val="30"/>
        </w:rPr>
        <w:t xml:space="preserve"> </w:t>
      </w:r>
      <w:r w:rsidR="008550E1">
        <w:rPr>
          <w:b/>
          <w:color w:val="000000" w:themeColor="text1"/>
          <w:sz w:val="30"/>
          <w:szCs w:val="30"/>
        </w:rPr>
        <w:t>whole</w:t>
      </w:r>
      <w:r w:rsidR="008F6C2F">
        <w:rPr>
          <w:b/>
          <w:color w:val="000000" w:themeColor="text1"/>
          <w:sz w:val="30"/>
          <w:szCs w:val="30"/>
        </w:rPr>
        <w:t xml:space="preserve"> </w:t>
      </w:r>
      <w:r w:rsidR="008550E1">
        <w:rPr>
          <w:b/>
          <w:color w:val="000000" w:themeColor="text1"/>
          <w:sz w:val="30"/>
          <w:szCs w:val="30"/>
        </w:rPr>
        <w:t>home</w:t>
      </w:r>
      <w:r w:rsidR="008F6C2F">
        <w:rPr>
          <w:b/>
          <w:color w:val="000000" w:themeColor="text1"/>
          <w:sz w:val="30"/>
          <w:szCs w:val="30"/>
        </w:rPr>
        <w:t xml:space="preserve"> </w:t>
      </w:r>
      <w:r w:rsidR="008550E1" w:rsidRPr="004A706C">
        <w:rPr>
          <w:b/>
          <w:color w:val="000000" w:themeColor="text1"/>
          <w:sz w:val="30"/>
          <w:szCs w:val="30"/>
        </w:rPr>
        <w:t>solutions</w:t>
      </w:r>
      <w:r w:rsidR="008F6C2F">
        <w:rPr>
          <w:b/>
          <w:color w:val="000000" w:themeColor="text1"/>
          <w:sz w:val="30"/>
          <w:szCs w:val="30"/>
        </w:rPr>
        <w:t xml:space="preserve"> </w:t>
      </w:r>
      <w:r w:rsidR="00F469EE" w:rsidRPr="004A706C">
        <w:rPr>
          <w:b/>
          <w:color w:val="000000" w:themeColor="text1"/>
          <w:sz w:val="30"/>
          <w:szCs w:val="30"/>
        </w:rPr>
        <w:t>with</w:t>
      </w:r>
      <w:r w:rsidR="008F6C2F">
        <w:rPr>
          <w:b/>
          <w:color w:val="000000" w:themeColor="text1"/>
          <w:sz w:val="30"/>
          <w:szCs w:val="30"/>
        </w:rPr>
        <w:t xml:space="preserve"> </w:t>
      </w:r>
      <w:r w:rsidR="00E66348" w:rsidRPr="004A706C">
        <w:rPr>
          <w:b/>
          <w:color w:val="000000" w:themeColor="text1"/>
          <w:sz w:val="30"/>
          <w:szCs w:val="30"/>
        </w:rPr>
        <w:t>custom</w:t>
      </w:r>
      <w:r w:rsidR="008F6C2F">
        <w:rPr>
          <w:b/>
          <w:color w:val="000000" w:themeColor="text1"/>
          <w:sz w:val="30"/>
          <w:szCs w:val="30"/>
        </w:rPr>
        <w:t xml:space="preserve"> </w:t>
      </w:r>
      <w:r w:rsidR="00E66348" w:rsidRPr="004A706C">
        <w:rPr>
          <w:b/>
          <w:color w:val="000000" w:themeColor="text1"/>
          <w:sz w:val="30"/>
          <w:szCs w:val="30"/>
        </w:rPr>
        <w:t>capabilities</w:t>
      </w:r>
      <w:r w:rsidR="008550E1" w:rsidRPr="004A706C">
        <w:rPr>
          <w:b/>
          <w:color w:val="000000" w:themeColor="text1"/>
          <w:sz w:val="30"/>
          <w:szCs w:val="30"/>
        </w:rPr>
        <w:br/>
      </w:r>
      <w:r w:rsidR="00F469EE" w:rsidRPr="004A706C">
        <w:rPr>
          <w:b/>
          <w:color w:val="000000" w:themeColor="text1"/>
          <w:sz w:val="30"/>
          <w:szCs w:val="30"/>
        </w:rPr>
        <w:t>to</w:t>
      </w:r>
      <w:r w:rsidR="008F6C2F">
        <w:rPr>
          <w:b/>
          <w:color w:val="000000" w:themeColor="text1"/>
          <w:sz w:val="30"/>
          <w:szCs w:val="30"/>
        </w:rPr>
        <w:t xml:space="preserve"> </w:t>
      </w:r>
      <w:r w:rsidR="00F469EE" w:rsidRPr="004A706C">
        <w:rPr>
          <w:b/>
          <w:color w:val="000000" w:themeColor="text1"/>
          <w:sz w:val="30"/>
          <w:szCs w:val="30"/>
        </w:rPr>
        <w:t>align</w:t>
      </w:r>
      <w:r w:rsidR="008F6C2F">
        <w:rPr>
          <w:b/>
          <w:color w:val="000000" w:themeColor="text1"/>
          <w:sz w:val="30"/>
          <w:szCs w:val="30"/>
        </w:rPr>
        <w:t xml:space="preserve"> </w:t>
      </w:r>
      <w:r w:rsidR="00F469EE" w:rsidRPr="004A706C">
        <w:rPr>
          <w:b/>
          <w:color w:val="000000" w:themeColor="text1"/>
          <w:sz w:val="30"/>
          <w:szCs w:val="30"/>
        </w:rPr>
        <w:t>with</w:t>
      </w:r>
      <w:r w:rsidR="008F6C2F">
        <w:rPr>
          <w:b/>
          <w:color w:val="000000" w:themeColor="text1"/>
          <w:sz w:val="30"/>
          <w:szCs w:val="30"/>
        </w:rPr>
        <w:t xml:space="preserve"> </w:t>
      </w:r>
      <w:r w:rsidR="00F469EE" w:rsidRPr="004A706C">
        <w:rPr>
          <w:b/>
          <w:color w:val="000000" w:themeColor="text1"/>
          <w:sz w:val="30"/>
          <w:szCs w:val="30"/>
        </w:rPr>
        <w:t>modern</w:t>
      </w:r>
      <w:r w:rsidR="008F6C2F">
        <w:rPr>
          <w:b/>
          <w:color w:val="000000" w:themeColor="text1"/>
          <w:sz w:val="30"/>
          <w:szCs w:val="30"/>
        </w:rPr>
        <w:t xml:space="preserve"> </w:t>
      </w:r>
      <w:r w:rsidR="00F469EE" w:rsidRPr="004A706C">
        <w:rPr>
          <w:b/>
          <w:color w:val="000000" w:themeColor="text1"/>
          <w:sz w:val="30"/>
          <w:szCs w:val="30"/>
        </w:rPr>
        <w:t>window</w:t>
      </w:r>
      <w:r w:rsidR="008F6C2F">
        <w:rPr>
          <w:b/>
          <w:color w:val="000000" w:themeColor="text1"/>
          <w:sz w:val="30"/>
          <w:szCs w:val="30"/>
        </w:rPr>
        <w:t xml:space="preserve"> </w:t>
      </w:r>
      <w:r w:rsidR="004F54D7">
        <w:rPr>
          <w:b/>
          <w:color w:val="000000" w:themeColor="text1"/>
          <w:sz w:val="30"/>
          <w:szCs w:val="30"/>
        </w:rPr>
        <w:t>and</w:t>
      </w:r>
      <w:r w:rsidR="008F6C2F">
        <w:rPr>
          <w:b/>
          <w:color w:val="000000" w:themeColor="text1"/>
          <w:sz w:val="30"/>
          <w:szCs w:val="30"/>
        </w:rPr>
        <w:t xml:space="preserve"> </w:t>
      </w:r>
      <w:r w:rsidR="00F469EE" w:rsidRPr="004A706C">
        <w:rPr>
          <w:b/>
          <w:color w:val="000000" w:themeColor="text1"/>
          <w:sz w:val="30"/>
          <w:szCs w:val="30"/>
        </w:rPr>
        <w:t>door</w:t>
      </w:r>
      <w:r w:rsidR="008F6C2F">
        <w:rPr>
          <w:b/>
          <w:color w:val="000000" w:themeColor="text1"/>
          <w:sz w:val="30"/>
          <w:szCs w:val="30"/>
        </w:rPr>
        <w:t xml:space="preserve"> </w:t>
      </w:r>
      <w:r w:rsidR="00F469EE" w:rsidRPr="004A706C">
        <w:rPr>
          <w:b/>
          <w:color w:val="000000" w:themeColor="text1"/>
          <w:sz w:val="30"/>
          <w:szCs w:val="30"/>
        </w:rPr>
        <w:t>trends</w:t>
      </w:r>
    </w:p>
    <w:p w14:paraId="22243EE5" w14:textId="77777777" w:rsidR="00185ACD" w:rsidRPr="004A706C" w:rsidRDefault="00185ACD" w:rsidP="00E40467">
      <w:pPr>
        <w:contextualSpacing/>
        <w:jc w:val="center"/>
        <w:rPr>
          <w:color w:val="000000" w:themeColor="text1"/>
        </w:rPr>
      </w:pPr>
    </w:p>
    <w:p w14:paraId="35AAA4FE" w14:textId="5B2873FF" w:rsidR="00A825EF" w:rsidRPr="004A706C" w:rsidRDefault="007174D2" w:rsidP="00BC54E5">
      <w:pPr>
        <w:ind w:right="90"/>
        <w:contextualSpacing/>
        <w:rPr>
          <w:color w:val="000000" w:themeColor="text1"/>
        </w:rPr>
      </w:pPr>
      <w:r w:rsidRPr="004A706C">
        <w:rPr>
          <w:color w:val="000000" w:themeColor="text1"/>
        </w:rPr>
        <w:t>Wausau,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Wisconsin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(</w:t>
      </w:r>
      <w:r w:rsidR="003766F1" w:rsidRPr="004A706C">
        <w:rPr>
          <w:color w:val="000000" w:themeColor="text1"/>
        </w:rPr>
        <w:t>Jan</w:t>
      </w:r>
      <w:r w:rsidRPr="004A706C">
        <w:rPr>
          <w:color w:val="000000" w:themeColor="text1"/>
        </w:rPr>
        <w:t>.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202</w:t>
      </w:r>
      <w:r w:rsidR="008550E1" w:rsidRPr="004A706C">
        <w:rPr>
          <w:color w:val="000000" w:themeColor="text1"/>
        </w:rPr>
        <w:t>3</w:t>
      </w:r>
      <w:r w:rsidRPr="004A706C">
        <w:rPr>
          <w:color w:val="000000" w:themeColor="text1"/>
        </w:rPr>
        <w:t>)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–</w:t>
      </w:r>
      <w:r w:rsidR="008F6C2F">
        <w:t xml:space="preserve"> </w:t>
      </w:r>
      <w:r w:rsidR="009F184A" w:rsidRPr="004A706C">
        <w:t>Known</w:t>
      </w:r>
      <w:r w:rsidR="008F6C2F">
        <w:t xml:space="preserve"> </w:t>
      </w:r>
      <w:r w:rsidR="00A825EF" w:rsidRPr="004A706C">
        <w:t>for</w:t>
      </w:r>
      <w:r w:rsidR="008F6C2F">
        <w:t xml:space="preserve"> </w:t>
      </w:r>
      <w:r w:rsidR="00A825EF" w:rsidRPr="004A706C">
        <w:t>quality</w:t>
      </w:r>
      <w:r w:rsidR="008F6C2F">
        <w:t xml:space="preserve"> </w:t>
      </w:r>
      <w:r w:rsidR="00A825EF" w:rsidRPr="004A706C">
        <w:t>craftsmanship,</w:t>
      </w:r>
      <w:r w:rsidR="008F6C2F">
        <w:t xml:space="preserve"> </w:t>
      </w:r>
      <w:r w:rsidR="00A825EF" w:rsidRPr="004A706C">
        <w:t>attention</w:t>
      </w:r>
      <w:r w:rsidR="008F6C2F">
        <w:t xml:space="preserve"> </w:t>
      </w:r>
      <w:r w:rsidR="00A825EF" w:rsidRPr="004A706C">
        <w:t>to</w:t>
      </w:r>
      <w:r w:rsidR="008F6C2F">
        <w:t xml:space="preserve"> </w:t>
      </w:r>
      <w:r w:rsidR="00A825EF" w:rsidRPr="004A706C">
        <w:t>detail</w:t>
      </w:r>
      <w:r w:rsidR="008F6C2F">
        <w:t xml:space="preserve"> </w:t>
      </w:r>
      <w:r w:rsidR="00A825EF" w:rsidRPr="004A706C">
        <w:t>and</w:t>
      </w:r>
      <w:r w:rsidR="008F6C2F">
        <w:t xml:space="preserve"> </w:t>
      </w:r>
      <w:r w:rsidR="00A825EF" w:rsidRPr="004A706C">
        <w:t>innovative</w:t>
      </w:r>
      <w:r w:rsidR="008F6C2F">
        <w:t xml:space="preserve"> </w:t>
      </w:r>
      <w:r w:rsidR="00A825EF" w:rsidRPr="004A706C">
        <w:t>design,</w:t>
      </w:r>
      <w:r w:rsidR="008F6C2F">
        <w:t xml:space="preserve"> </w:t>
      </w:r>
      <w:r w:rsidR="00A825EF" w:rsidRPr="004A706C">
        <w:t>Kolbe</w:t>
      </w:r>
      <w:r w:rsidR="008F6C2F">
        <w:t xml:space="preserve"> </w:t>
      </w:r>
      <w:r w:rsidR="00A825EF" w:rsidRPr="004A706C">
        <w:t>Windows</w:t>
      </w:r>
      <w:r w:rsidR="008F6C2F">
        <w:t xml:space="preserve"> </w:t>
      </w:r>
      <w:r w:rsidR="00A825EF" w:rsidRPr="004A706C">
        <w:t>&amp;</w:t>
      </w:r>
      <w:r w:rsidR="008F6C2F">
        <w:t xml:space="preserve"> </w:t>
      </w:r>
      <w:r w:rsidR="00A825EF" w:rsidRPr="004A706C">
        <w:t>Doors</w:t>
      </w:r>
      <w:r w:rsidR="008F6C2F">
        <w:t xml:space="preserve"> </w:t>
      </w:r>
      <w:r w:rsidR="00CE710D" w:rsidRPr="004A706C">
        <w:t>is</w:t>
      </w:r>
      <w:r w:rsidR="008F6C2F">
        <w:t xml:space="preserve"> </w:t>
      </w:r>
      <w:r w:rsidR="00A825EF" w:rsidRPr="004A706C">
        <w:t>showcas</w:t>
      </w:r>
      <w:r w:rsidR="00CE710D" w:rsidRPr="004A706C">
        <w:t>ing</w:t>
      </w:r>
      <w:r w:rsidR="008F6C2F">
        <w:t xml:space="preserve"> </w:t>
      </w:r>
      <w:r w:rsidR="00A825EF" w:rsidRPr="004A706C">
        <w:t>inspiring</w:t>
      </w:r>
      <w:r w:rsidR="008F6C2F">
        <w:t xml:space="preserve"> </w:t>
      </w:r>
      <w:r w:rsidR="00A825EF" w:rsidRPr="004A706C">
        <w:t>examples</w:t>
      </w:r>
      <w:r w:rsidR="008F6C2F">
        <w:t xml:space="preserve"> </w:t>
      </w:r>
      <w:r w:rsidR="00A825EF" w:rsidRPr="004A706C">
        <w:t>of</w:t>
      </w:r>
      <w:r w:rsidR="008F6C2F">
        <w:t xml:space="preserve"> </w:t>
      </w:r>
      <w:r w:rsidR="00A825EF" w:rsidRPr="004A706C">
        <w:t>unique</w:t>
      </w:r>
      <w:r w:rsidR="008F6C2F">
        <w:t xml:space="preserve"> </w:t>
      </w:r>
      <w:r w:rsidR="00A825EF" w:rsidRPr="004A706C">
        <w:t>window</w:t>
      </w:r>
      <w:r w:rsidR="008F6C2F">
        <w:t xml:space="preserve"> </w:t>
      </w:r>
      <w:r w:rsidR="00A825EF" w:rsidRPr="004A706C">
        <w:t>and</w:t>
      </w:r>
      <w:r w:rsidR="008F6C2F">
        <w:t xml:space="preserve"> </w:t>
      </w:r>
      <w:r w:rsidR="00A825EF" w:rsidRPr="004A706C">
        <w:t>door</w:t>
      </w:r>
      <w:r w:rsidR="008F6C2F">
        <w:t xml:space="preserve"> </w:t>
      </w:r>
      <w:r w:rsidR="00A825EF" w:rsidRPr="004A706C">
        <w:t>applications</w:t>
      </w:r>
      <w:r w:rsidR="008F6C2F">
        <w:t xml:space="preserve"> </w:t>
      </w:r>
      <w:r w:rsidR="00A825EF" w:rsidRPr="004A706C">
        <w:t>at</w:t>
      </w:r>
      <w:r w:rsidR="008F6C2F">
        <w:t xml:space="preserve"> </w:t>
      </w:r>
      <w:r w:rsidR="00A825EF" w:rsidRPr="004A706C">
        <w:t>the</w:t>
      </w:r>
      <w:r w:rsidR="008F6C2F">
        <w:t xml:space="preserve"> </w:t>
      </w:r>
      <w:r w:rsidR="00A825EF" w:rsidRPr="004A706C">
        <w:t>National</w:t>
      </w:r>
      <w:r w:rsidR="008F6C2F">
        <w:t xml:space="preserve"> </w:t>
      </w:r>
      <w:r w:rsidR="00A825EF" w:rsidRPr="004A706C">
        <w:t>Association</w:t>
      </w:r>
      <w:r w:rsidR="008F6C2F">
        <w:t xml:space="preserve"> </w:t>
      </w:r>
      <w:r w:rsidR="00A825EF" w:rsidRPr="004A706C">
        <w:t>of</w:t>
      </w:r>
      <w:r w:rsidR="008F6C2F">
        <w:t xml:space="preserve"> </w:t>
      </w:r>
      <w:r w:rsidR="00A825EF" w:rsidRPr="004A706C">
        <w:t>Home</w:t>
      </w:r>
      <w:r w:rsidR="008F6C2F">
        <w:t xml:space="preserve"> </w:t>
      </w:r>
      <w:r w:rsidR="00A825EF" w:rsidRPr="004A706C">
        <w:t>Builders</w:t>
      </w:r>
      <w:r w:rsidR="008F6C2F">
        <w:t xml:space="preserve"> </w:t>
      </w:r>
      <w:r w:rsidR="00A825EF" w:rsidRPr="004A706C">
        <w:t>International</w:t>
      </w:r>
      <w:r w:rsidR="008F6C2F">
        <w:t xml:space="preserve"> </w:t>
      </w:r>
      <w:r w:rsidR="00A825EF" w:rsidRPr="004A706C">
        <w:t>Builders’</w:t>
      </w:r>
      <w:r w:rsidR="008F6C2F">
        <w:t xml:space="preserve"> </w:t>
      </w:r>
      <w:r w:rsidR="00A825EF" w:rsidRPr="004A706C">
        <w:t>Show</w:t>
      </w:r>
      <w:r w:rsidR="008F6C2F">
        <w:t xml:space="preserve"> </w:t>
      </w:r>
      <w:r w:rsidR="00A825EF" w:rsidRPr="004A706C">
        <w:t>(NAHB</w:t>
      </w:r>
      <w:r w:rsidR="008F6C2F">
        <w:t xml:space="preserve"> </w:t>
      </w:r>
      <w:r w:rsidR="00A825EF" w:rsidRPr="004A706C">
        <w:t>IBS)</w:t>
      </w:r>
      <w:r w:rsidR="008F6C2F">
        <w:t xml:space="preserve"> </w:t>
      </w:r>
      <w:r w:rsidR="00A825EF" w:rsidRPr="004A706C">
        <w:t>in</w:t>
      </w:r>
      <w:r w:rsidR="008F6C2F">
        <w:t xml:space="preserve"> </w:t>
      </w:r>
      <w:r w:rsidR="00A825EF" w:rsidRPr="004A706C">
        <w:t>booth</w:t>
      </w:r>
      <w:r w:rsidR="008F6C2F">
        <w:t xml:space="preserve"> </w:t>
      </w:r>
      <w:r w:rsidR="00A825EF" w:rsidRPr="004A706C">
        <w:t>#C2515.</w:t>
      </w:r>
    </w:p>
    <w:p w14:paraId="6E9C863C" w14:textId="7217DED4" w:rsidR="006A6473" w:rsidRPr="004A706C" w:rsidRDefault="006A6473" w:rsidP="00E40467">
      <w:pPr>
        <w:rPr>
          <w:color w:val="000000" w:themeColor="text1"/>
        </w:rPr>
      </w:pPr>
    </w:p>
    <w:p w14:paraId="6A5076D7" w14:textId="2C9B00ED" w:rsidR="00000410" w:rsidRPr="004A706C" w:rsidRDefault="00000410" w:rsidP="00000410">
      <w:r w:rsidRPr="004A706C">
        <w:t>“</w:t>
      </w:r>
      <w:r w:rsidR="007955C4" w:rsidRPr="004A706C">
        <w:t>O</w:t>
      </w:r>
      <w:r w:rsidR="00A825EF" w:rsidRPr="004A706C">
        <w:t>ur</w:t>
      </w:r>
      <w:r w:rsidR="008F6C2F">
        <w:t xml:space="preserve"> </w:t>
      </w:r>
      <w:r w:rsidR="00A825EF" w:rsidRPr="004A706C">
        <w:t>vast</w:t>
      </w:r>
      <w:r w:rsidR="008F6C2F">
        <w:t xml:space="preserve"> </w:t>
      </w:r>
      <w:r w:rsidR="00A825EF" w:rsidRPr="004A706C">
        <w:t>capabilities</w:t>
      </w:r>
      <w:r w:rsidR="008F6C2F">
        <w:t xml:space="preserve"> </w:t>
      </w:r>
      <w:r w:rsidR="00A825EF" w:rsidRPr="004A706C">
        <w:t>and</w:t>
      </w:r>
      <w:r w:rsidR="008F6C2F">
        <w:t xml:space="preserve"> </w:t>
      </w:r>
      <w:r w:rsidR="00A825EF" w:rsidRPr="004A706C">
        <w:t>continuous</w:t>
      </w:r>
      <w:r w:rsidR="008F6C2F">
        <w:t xml:space="preserve"> </w:t>
      </w:r>
      <w:r w:rsidR="00A825EF" w:rsidRPr="004A706C">
        <w:t>innovation</w:t>
      </w:r>
      <w:r w:rsidR="008F6C2F">
        <w:t xml:space="preserve"> </w:t>
      </w:r>
      <w:r w:rsidR="005D5318" w:rsidRPr="004A706C">
        <w:t>allow</w:t>
      </w:r>
      <w:r w:rsidR="008F6C2F">
        <w:t xml:space="preserve"> </w:t>
      </w:r>
      <w:r w:rsidR="007955C4" w:rsidRPr="004A706C">
        <w:t>our</w:t>
      </w:r>
      <w:r w:rsidR="008F6C2F">
        <w:t xml:space="preserve"> </w:t>
      </w:r>
      <w:r w:rsidR="007955C4" w:rsidRPr="004A706C">
        <w:t>windows</w:t>
      </w:r>
      <w:r w:rsidR="008F6C2F">
        <w:t xml:space="preserve"> </w:t>
      </w:r>
      <w:r w:rsidR="007955C4" w:rsidRPr="004A706C">
        <w:t>and</w:t>
      </w:r>
      <w:r w:rsidR="008F6C2F">
        <w:t xml:space="preserve"> </w:t>
      </w:r>
      <w:r w:rsidR="007955C4" w:rsidRPr="004A706C">
        <w:t>doors</w:t>
      </w:r>
      <w:r w:rsidR="008F6C2F">
        <w:t xml:space="preserve"> </w:t>
      </w:r>
      <w:r w:rsidR="007955C4" w:rsidRPr="004A706C">
        <w:t>to</w:t>
      </w:r>
      <w:r w:rsidR="008F6C2F">
        <w:t xml:space="preserve"> </w:t>
      </w:r>
      <w:r w:rsidR="009F184A" w:rsidRPr="004A706C">
        <w:t>help</w:t>
      </w:r>
      <w:r w:rsidR="008F6C2F">
        <w:t xml:space="preserve"> </w:t>
      </w:r>
      <w:r w:rsidR="005D5318" w:rsidRPr="004A706C">
        <w:t>create</w:t>
      </w:r>
      <w:r w:rsidR="008F6C2F">
        <w:t xml:space="preserve"> </w:t>
      </w:r>
      <w:r w:rsidR="005D5318" w:rsidRPr="004A706C">
        <w:t>functional</w:t>
      </w:r>
      <w:r w:rsidR="008F6C2F">
        <w:t xml:space="preserve"> </w:t>
      </w:r>
      <w:r w:rsidR="005D5318" w:rsidRPr="004A706C">
        <w:t>spaces</w:t>
      </w:r>
      <w:r w:rsidR="008F6C2F">
        <w:t xml:space="preserve"> </w:t>
      </w:r>
      <w:r w:rsidR="005D5318" w:rsidRPr="004A706C">
        <w:t>specifically</w:t>
      </w:r>
      <w:r w:rsidR="008F6C2F">
        <w:t xml:space="preserve"> </w:t>
      </w:r>
      <w:r w:rsidR="005D5318" w:rsidRPr="004A706C">
        <w:t>designed</w:t>
      </w:r>
      <w:r w:rsidR="008F6C2F">
        <w:t xml:space="preserve"> </w:t>
      </w:r>
      <w:r w:rsidR="005D5318" w:rsidRPr="004A706C">
        <w:t>for</w:t>
      </w:r>
      <w:r w:rsidR="008F6C2F">
        <w:t xml:space="preserve"> </w:t>
      </w:r>
      <w:r w:rsidR="005D5318" w:rsidRPr="004A706C">
        <w:t>comfort,</w:t>
      </w:r>
      <w:r w:rsidR="008F6C2F">
        <w:t xml:space="preserve"> </w:t>
      </w:r>
      <w:r w:rsidR="005D5318" w:rsidRPr="004A706C">
        <w:t>convenience</w:t>
      </w:r>
      <w:r w:rsidR="008F6C2F">
        <w:t xml:space="preserve"> </w:t>
      </w:r>
      <w:r w:rsidR="005D5318" w:rsidRPr="004A706C">
        <w:t>and</w:t>
      </w:r>
      <w:r w:rsidR="008F6C2F">
        <w:t xml:space="preserve"> </w:t>
      </w:r>
      <w:r w:rsidR="005D5318" w:rsidRPr="004A706C">
        <w:t>connectivity</w:t>
      </w:r>
      <w:r w:rsidR="008F6C2F">
        <w:t xml:space="preserve"> </w:t>
      </w:r>
      <w:r w:rsidR="007955C4" w:rsidRPr="004A706C">
        <w:t>throughout</w:t>
      </w:r>
      <w:r w:rsidR="008F6C2F">
        <w:t xml:space="preserve"> </w:t>
      </w:r>
      <w:r w:rsidR="007955C4" w:rsidRPr="004A706C">
        <w:t>the</w:t>
      </w:r>
      <w:r w:rsidR="008F6C2F">
        <w:t xml:space="preserve"> </w:t>
      </w:r>
      <w:r w:rsidR="007955C4" w:rsidRPr="004A706C">
        <w:t>home</w:t>
      </w:r>
      <w:r w:rsidRPr="004A706C">
        <w:t>,”</w:t>
      </w:r>
      <w:r w:rsidR="008F6C2F">
        <w:t xml:space="preserve"> </w:t>
      </w:r>
      <w:r w:rsidR="00404FC8" w:rsidRPr="004A706C">
        <w:t>says</w:t>
      </w:r>
      <w:r w:rsidR="008F6C2F">
        <w:t xml:space="preserve"> </w:t>
      </w:r>
      <w:r w:rsidRPr="004A706C">
        <w:rPr>
          <w:color w:val="000000" w:themeColor="text1"/>
        </w:rPr>
        <w:t>Kolbe’s</w:t>
      </w:r>
      <w:r w:rsidR="008F6C2F">
        <w:rPr>
          <w:color w:val="000000" w:themeColor="text1"/>
        </w:rPr>
        <w:t xml:space="preserve"> </w:t>
      </w:r>
      <w:r w:rsidR="003766F1" w:rsidRPr="004A706C">
        <w:rPr>
          <w:color w:val="000000" w:themeColor="text1"/>
        </w:rPr>
        <w:t>president,</w:t>
      </w:r>
      <w:r w:rsidR="008F6C2F">
        <w:rPr>
          <w:color w:val="000000" w:themeColor="text1"/>
        </w:rPr>
        <w:t xml:space="preserve"> </w:t>
      </w:r>
      <w:r w:rsidR="003766F1" w:rsidRPr="004A706C">
        <w:rPr>
          <w:color w:val="000000" w:themeColor="text1"/>
        </w:rPr>
        <w:t>Jeff</w:t>
      </w:r>
      <w:r w:rsidR="008F6C2F">
        <w:rPr>
          <w:color w:val="000000" w:themeColor="text1"/>
        </w:rPr>
        <w:t xml:space="preserve"> </w:t>
      </w:r>
      <w:r w:rsidR="003766F1" w:rsidRPr="004A706C">
        <w:rPr>
          <w:color w:val="000000" w:themeColor="text1"/>
        </w:rPr>
        <w:t>De</w:t>
      </w:r>
      <w:r w:rsidR="00DA7385">
        <w:rPr>
          <w:color w:val="000000" w:themeColor="text1"/>
        </w:rPr>
        <w:t xml:space="preserve"> </w:t>
      </w:r>
      <w:proofErr w:type="spellStart"/>
      <w:r w:rsidR="003766F1" w:rsidRPr="004A706C">
        <w:rPr>
          <w:color w:val="000000" w:themeColor="text1"/>
        </w:rPr>
        <w:t>Lonay</w:t>
      </w:r>
      <w:proofErr w:type="spellEnd"/>
      <w:r w:rsidRPr="004A706C">
        <w:t>.</w:t>
      </w:r>
      <w:r w:rsidR="008F6C2F">
        <w:t xml:space="preserve"> </w:t>
      </w:r>
      <w:r w:rsidR="00604063" w:rsidRPr="004A706C">
        <w:t>“This</w:t>
      </w:r>
      <w:r w:rsidR="008F6C2F">
        <w:t xml:space="preserve"> </w:t>
      </w:r>
      <w:r w:rsidR="00604063" w:rsidRPr="004A706C">
        <w:t>year’s</w:t>
      </w:r>
      <w:r w:rsidR="008F6C2F">
        <w:t xml:space="preserve"> </w:t>
      </w:r>
      <w:r w:rsidR="00604063" w:rsidRPr="004A706C">
        <w:t>booth</w:t>
      </w:r>
      <w:r w:rsidR="008F6C2F">
        <w:t xml:space="preserve"> </w:t>
      </w:r>
      <w:r w:rsidR="00A825EF" w:rsidRPr="004A706C">
        <w:rPr>
          <w:color w:val="000000" w:themeColor="text1"/>
        </w:rPr>
        <w:t>simulate</w:t>
      </w:r>
      <w:r w:rsidR="008D6B9C" w:rsidRPr="004A706C">
        <w:rPr>
          <w:color w:val="000000" w:themeColor="text1"/>
        </w:rPr>
        <w:t>s</w:t>
      </w:r>
      <w:r w:rsidR="008F6C2F">
        <w:rPr>
          <w:color w:val="000000" w:themeColor="text1"/>
        </w:rPr>
        <w:t xml:space="preserve"> </w:t>
      </w:r>
      <w:r w:rsidR="008D6B9C"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="00A825EF" w:rsidRPr="004A706C">
        <w:rPr>
          <w:color w:val="000000" w:themeColor="text1"/>
        </w:rPr>
        <w:t>residential</w:t>
      </w:r>
      <w:r w:rsidR="008F6C2F">
        <w:rPr>
          <w:color w:val="000000" w:themeColor="text1"/>
        </w:rPr>
        <w:t xml:space="preserve"> </w:t>
      </w:r>
      <w:r w:rsidR="00A825EF" w:rsidRPr="004A706C">
        <w:rPr>
          <w:color w:val="000000" w:themeColor="text1"/>
        </w:rPr>
        <w:t>environment</w:t>
      </w:r>
      <w:r w:rsidR="008F6C2F">
        <w:t xml:space="preserve"> </w:t>
      </w:r>
      <w:r w:rsidR="00A962B0" w:rsidRPr="004A706C">
        <w:t>inspired</w:t>
      </w:r>
      <w:r w:rsidR="008F6C2F">
        <w:t xml:space="preserve"> </w:t>
      </w:r>
      <w:r w:rsidR="00A962B0" w:rsidRPr="004A706C">
        <w:t>by</w:t>
      </w:r>
      <w:r w:rsidR="008F6C2F">
        <w:t xml:space="preserve"> </w:t>
      </w:r>
      <w:r w:rsidR="00A962B0" w:rsidRPr="004A706C">
        <w:t>the</w:t>
      </w:r>
      <w:r w:rsidR="008F6C2F">
        <w:t xml:space="preserve"> </w:t>
      </w:r>
      <w:r w:rsidR="00A962B0" w:rsidRPr="004A706C">
        <w:t>visionaries</w:t>
      </w:r>
      <w:r w:rsidR="008F6C2F">
        <w:t xml:space="preserve"> </w:t>
      </w:r>
      <w:r w:rsidR="00A962B0" w:rsidRPr="004A706C">
        <w:t>who</w:t>
      </w:r>
      <w:r w:rsidR="008F6C2F">
        <w:t xml:space="preserve"> </w:t>
      </w:r>
      <w:r w:rsidR="00A962B0" w:rsidRPr="004A706C">
        <w:t>use</w:t>
      </w:r>
      <w:r w:rsidR="008F6C2F">
        <w:t xml:space="preserve"> </w:t>
      </w:r>
      <w:r w:rsidR="00A962B0" w:rsidRPr="004A706C">
        <w:t>our</w:t>
      </w:r>
      <w:r w:rsidR="008F6C2F">
        <w:t xml:space="preserve"> </w:t>
      </w:r>
      <w:r w:rsidR="00A962B0" w:rsidRPr="004A706C">
        <w:t>products</w:t>
      </w:r>
      <w:r w:rsidR="008F6C2F">
        <w:t xml:space="preserve"> </w:t>
      </w:r>
      <w:r w:rsidR="00A962B0" w:rsidRPr="004A706C">
        <w:t>every</w:t>
      </w:r>
      <w:r w:rsidR="008F6C2F">
        <w:t xml:space="preserve"> </w:t>
      </w:r>
      <w:r w:rsidR="00A962B0" w:rsidRPr="004A706C">
        <w:t>day</w:t>
      </w:r>
      <w:r w:rsidR="00604063" w:rsidRPr="004A706C">
        <w:t>.”</w:t>
      </w:r>
    </w:p>
    <w:p w14:paraId="24EACE3D" w14:textId="5EF6B1C1" w:rsidR="008D6B9C" w:rsidRPr="004A706C" w:rsidRDefault="008D6B9C" w:rsidP="00000410"/>
    <w:p w14:paraId="2AE9A664" w14:textId="7FD2B55C" w:rsidR="00312D5D" w:rsidRPr="004A706C" w:rsidRDefault="008D6B9C" w:rsidP="00312D5D">
      <w:pPr>
        <w:rPr>
          <w:color w:val="000000" w:themeColor="text1"/>
        </w:rPr>
      </w:pPr>
      <w:r w:rsidRPr="004A706C">
        <w:rPr>
          <w:color w:val="000000" w:themeColor="text1"/>
        </w:rPr>
        <w:t>Navigating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through</w:t>
      </w:r>
      <w:r w:rsidR="008F6C2F">
        <w:rPr>
          <w:color w:val="000000" w:themeColor="text1"/>
        </w:rPr>
        <w:t xml:space="preserve"> </w:t>
      </w:r>
      <w:r w:rsidR="007955C4"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="007955C4" w:rsidRPr="004A706C">
        <w:rPr>
          <w:color w:val="000000" w:themeColor="text1"/>
        </w:rPr>
        <w:t>modern</w:t>
      </w:r>
      <w:r w:rsidR="008F6C2F">
        <w:rPr>
          <w:color w:val="000000" w:themeColor="text1"/>
        </w:rPr>
        <w:t xml:space="preserve"> </w:t>
      </w:r>
      <w:r w:rsidR="007955C4" w:rsidRPr="004A706C">
        <w:rPr>
          <w:color w:val="000000" w:themeColor="text1"/>
        </w:rPr>
        <w:t>floorplan,</w:t>
      </w:r>
      <w:r w:rsidR="008F6C2F">
        <w:rPr>
          <w:color w:val="000000" w:themeColor="text1"/>
        </w:rPr>
        <w:t xml:space="preserve"> </w:t>
      </w:r>
      <w:r w:rsidR="004C103A" w:rsidRPr="004A706C">
        <w:rPr>
          <w:color w:val="000000" w:themeColor="text1"/>
        </w:rPr>
        <w:t>windows</w:t>
      </w:r>
      <w:r w:rsidR="008F6C2F">
        <w:rPr>
          <w:color w:val="000000" w:themeColor="text1"/>
        </w:rPr>
        <w:t xml:space="preserve"> </w:t>
      </w:r>
      <w:r w:rsidR="004C103A" w:rsidRPr="004A706C">
        <w:rPr>
          <w:color w:val="000000" w:themeColor="text1"/>
        </w:rPr>
        <w:t>and</w:t>
      </w:r>
      <w:r w:rsidR="008F6C2F">
        <w:rPr>
          <w:color w:val="000000" w:themeColor="text1"/>
        </w:rPr>
        <w:t xml:space="preserve"> </w:t>
      </w:r>
      <w:r w:rsidR="004C103A" w:rsidRPr="004A706C">
        <w:rPr>
          <w:color w:val="000000" w:themeColor="text1"/>
        </w:rPr>
        <w:t>door</w:t>
      </w:r>
      <w:r w:rsidRPr="004A706C">
        <w:rPr>
          <w:color w:val="000000" w:themeColor="text1"/>
        </w:rPr>
        <w:t>s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of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exaggerated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heights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and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proportions,</w:t>
      </w:r>
      <w:r w:rsidR="008F6C2F">
        <w:rPr>
          <w:color w:val="000000" w:themeColor="text1"/>
        </w:rPr>
        <w:t xml:space="preserve"> </w:t>
      </w:r>
      <w:r w:rsidR="004C103A" w:rsidRPr="004A706C">
        <w:rPr>
          <w:color w:val="000000" w:themeColor="text1"/>
        </w:rPr>
        <w:t>in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custom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shapes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and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unique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applications</w:t>
      </w:r>
      <w:r w:rsidR="00CE710D" w:rsidRPr="004A706C">
        <w:rPr>
          <w:color w:val="000000" w:themeColor="text1"/>
        </w:rPr>
        <w:t>,</w:t>
      </w:r>
      <w:r w:rsidR="008F6C2F">
        <w:rPr>
          <w:color w:val="000000" w:themeColor="text1"/>
        </w:rPr>
        <w:t xml:space="preserve"> </w:t>
      </w:r>
      <w:r w:rsidR="004C103A" w:rsidRPr="004A706C">
        <w:rPr>
          <w:color w:val="000000" w:themeColor="text1"/>
        </w:rPr>
        <w:t>demonstrate</w:t>
      </w:r>
      <w:r w:rsidR="008F6C2F">
        <w:rPr>
          <w:color w:val="000000" w:themeColor="text1"/>
        </w:rPr>
        <w:t xml:space="preserve"> </w:t>
      </w:r>
      <w:r w:rsidR="004C103A" w:rsidRPr="004A706C">
        <w:rPr>
          <w:color w:val="000000" w:themeColor="text1"/>
        </w:rPr>
        <w:t>Kolbe’s</w:t>
      </w:r>
      <w:r w:rsidR="008F6C2F">
        <w:rPr>
          <w:color w:val="000000" w:themeColor="text1"/>
        </w:rPr>
        <w:t xml:space="preserve"> </w:t>
      </w:r>
      <w:r w:rsidR="004C103A" w:rsidRPr="004A706C">
        <w:rPr>
          <w:color w:val="000000" w:themeColor="text1"/>
        </w:rPr>
        <w:t>custom</w:t>
      </w:r>
      <w:r w:rsidR="008F6C2F">
        <w:rPr>
          <w:color w:val="000000" w:themeColor="text1"/>
        </w:rPr>
        <w:t xml:space="preserve"> </w:t>
      </w:r>
      <w:r w:rsidR="004C103A" w:rsidRPr="004A706C">
        <w:rPr>
          <w:color w:val="000000" w:themeColor="text1"/>
        </w:rPr>
        <w:t>capabilities.</w:t>
      </w:r>
      <w:r w:rsidR="008F6C2F">
        <w:rPr>
          <w:color w:val="000000" w:themeColor="text1"/>
        </w:rPr>
        <w:t xml:space="preserve"> </w:t>
      </w:r>
      <w:r w:rsidR="00F543D5" w:rsidRPr="004A706C">
        <w:rPr>
          <w:color w:val="000000" w:themeColor="text1"/>
        </w:rPr>
        <w:t>Kitchen</w:t>
      </w:r>
      <w:r w:rsidR="008F6C2F">
        <w:rPr>
          <w:color w:val="000000" w:themeColor="text1"/>
        </w:rPr>
        <w:t xml:space="preserve"> </w:t>
      </w:r>
      <w:r w:rsidR="00F543D5" w:rsidRPr="004A706C">
        <w:rPr>
          <w:color w:val="000000" w:themeColor="text1"/>
        </w:rPr>
        <w:t>and</w:t>
      </w:r>
      <w:r w:rsidR="008F6C2F">
        <w:rPr>
          <w:color w:val="000000" w:themeColor="text1"/>
        </w:rPr>
        <w:t xml:space="preserve"> </w:t>
      </w:r>
      <w:r w:rsidR="00F543D5" w:rsidRPr="004A706C">
        <w:rPr>
          <w:color w:val="000000" w:themeColor="text1"/>
        </w:rPr>
        <w:t>bath</w:t>
      </w:r>
      <w:r w:rsidR="008F6C2F">
        <w:rPr>
          <w:color w:val="000000" w:themeColor="text1"/>
        </w:rPr>
        <w:t xml:space="preserve"> </w:t>
      </w:r>
      <w:r w:rsidR="00F543D5" w:rsidRPr="004A706C">
        <w:rPr>
          <w:color w:val="000000" w:themeColor="text1"/>
        </w:rPr>
        <w:t>fixtures</w:t>
      </w:r>
      <w:r w:rsidR="008F6C2F">
        <w:rPr>
          <w:color w:val="000000" w:themeColor="text1"/>
        </w:rPr>
        <w:t xml:space="preserve"> </w:t>
      </w:r>
      <w:r w:rsidR="00F543D5" w:rsidRPr="004A706C">
        <w:rPr>
          <w:color w:val="000000" w:themeColor="text1"/>
        </w:rPr>
        <w:t>from</w:t>
      </w:r>
      <w:r w:rsidR="008F6C2F">
        <w:rPr>
          <w:color w:val="000000" w:themeColor="text1"/>
        </w:rPr>
        <w:t xml:space="preserve"> </w:t>
      </w:r>
      <w:r w:rsidR="00F543D5" w:rsidRPr="004A706C">
        <w:rPr>
          <w:color w:val="000000" w:themeColor="text1"/>
        </w:rPr>
        <w:t>Kohler</w:t>
      </w:r>
      <w:r w:rsidR="00F543D5" w:rsidRPr="004A706C">
        <w:rPr>
          <w:color w:val="000000" w:themeColor="text1"/>
          <w:vertAlign w:val="superscript"/>
        </w:rPr>
        <w:t>®</w:t>
      </w:r>
      <w:r w:rsidR="008F6C2F">
        <w:rPr>
          <w:color w:val="000000" w:themeColor="text1"/>
        </w:rPr>
        <w:t xml:space="preserve"> </w:t>
      </w:r>
      <w:r w:rsidR="00F543D5" w:rsidRPr="004A706C">
        <w:rPr>
          <w:color w:val="000000" w:themeColor="text1"/>
        </w:rPr>
        <w:t>–</w:t>
      </w:r>
      <w:r w:rsidR="008F6C2F">
        <w:rPr>
          <w:color w:val="000000" w:themeColor="text1"/>
        </w:rPr>
        <w:t xml:space="preserve"> </w:t>
      </w:r>
      <w:r w:rsidR="00F543D5" w:rsidRPr="004A706C">
        <w:rPr>
          <w:color w:val="000000" w:themeColor="text1"/>
        </w:rPr>
        <w:t>another</w:t>
      </w:r>
      <w:r w:rsidR="008F6C2F">
        <w:rPr>
          <w:color w:val="000000" w:themeColor="text1"/>
        </w:rPr>
        <w:t xml:space="preserve"> </w:t>
      </w:r>
      <w:r w:rsidR="00F543D5" w:rsidRPr="004A706C">
        <w:rPr>
          <w:color w:val="000000" w:themeColor="text1"/>
        </w:rPr>
        <w:t>Wisconsin</w:t>
      </w:r>
      <w:r w:rsidR="008F6C2F">
        <w:rPr>
          <w:color w:val="000000" w:themeColor="text1"/>
        </w:rPr>
        <w:t xml:space="preserve"> </w:t>
      </w:r>
      <w:r w:rsidR="00F543D5" w:rsidRPr="004A706C">
        <w:rPr>
          <w:color w:val="000000" w:themeColor="text1"/>
        </w:rPr>
        <w:t>manufacturer</w:t>
      </w:r>
      <w:r w:rsidR="008F6C2F">
        <w:rPr>
          <w:color w:val="000000" w:themeColor="text1"/>
        </w:rPr>
        <w:t xml:space="preserve"> </w:t>
      </w:r>
      <w:r w:rsidR="00F543D5" w:rsidRPr="004A706C">
        <w:rPr>
          <w:color w:val="000000" w:themeColor="text1"/>
        </w:rPr>
        <w:t>–</w:t>
      </w:r>
      <w:r w:rsidR="008F6C2F">
        <w:rPr>
          <w:color w:val="000000" w:themeColor="text1"/>
        </w:rPr>
        <w:t xml:space="preserve"> </w:t>
      </w:r>
      <w:r w:rsidR="00F543D5" w:rsidRPr="004A706C">
        <w:rPr>
          <w:color w:val="000000" w:themeColor="text1"/>
        </w:rPr>
        <w:t>add</w:t>
      </w:r>
      <w:r w:rsidR="008F6C2F">
        <w:rPr>
          <w:color w:val="000000" w:themeColor="text1"/>
        </w:rPr>
        <w:t xml:space="preserve"> </w:t>
      </w:r>
      <w:r w:rsidR="00F543D5"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="00F543D5" w:rsidRPr="004A706C">
        <w:rPr>
          <w:color w:val="000000" w:themeColor="text1"/>
        </w:rPr>
        <w:t>trendy</w:t>
      </w:r>
      <w:r w:rsidR="008F6C2F">
        <w:rPr>
          <w:color w:val="000000" w:themeColor="text1"/>
        </w:rPr>
        <w:t xml:space="preserve"> </w:t>
      </w:r>
      <w:r w:rsidR="00F543D5" w:rsidRPr="004A706C">
        <w:rPr>
          <w:color w:val="000000" w:themeColor="text1"/>
        </w:rPr>
        <w:t>and</w:t>
      </w:r>
      <w:r w:rsidR="008F6C2F">
        <w:rPr>
          <w:color w:val="000000" w:themeColor="text1"/>
        </w:rPr>
        <w:t xml:space="preserve"> </w:t>
      </w:r>
      <w:r w:rsidR="00F543D5" w:rsidRPr="004A706C">
        <w:rPr>
          <w:color w:val="000000" w:themeColor="text1"/>
        </w:rPr>
        <w:t>functional</w:t>
      </w:r>
      <w:r w:rsidR="008F6C2F">
        <w:rPr>
          <w:color w:val="000000" w:themeColor="text1"/>
        </w:rPr>
        <w:t xml:space="preserve"> </w:t>
      </w:r>
      <w:r w:rsidR="00F543D5" w:rsidRPr="004A706C">
        <w:rPr>
          <w:color w:val="000000" w:themeColor="text1"/>
        </w:rPr>
        <w:t>design</w:t>
      </w:r>
      <w:r w:rsidR="008F6C2F">
        <w:rPr>
          <w:color w:val="000000" w:themeColor="text1"/>
        </w:rPr>
        <w:t xml:space="preserve"> </w:t>
      </w:r>
      <w:r w:rsidR="00F543D5" w:rsidRPr="004A706C">
        <w:rPr>
          <w:color w:val="000000" w:themeColor="text1"/>
        </w:rPr>
        <w:t>element.</w:t>
      </w:r>
      <w:r w:rsidR="008F6C2F">
        <w:rPr>
          <w:color w:val="000000" w:themeColor="text1"/>
        </w:rPr>
        <w:t xml:space="preserve"> </w:t>
      </w:r>
      <w:r w:rsidR="00312D5D" w:rsidRPr="004A706C">
        <w:rPr>
          <w:color w:val="000000" w:themeColor="text1"/>
        </w:rPr>
        <w:t>Some</w:t>
      </w:r>
      <w:r w:rsidR="008F6C2F">
        <w:rPr>
          <w:color w:val="000000" w:themeColor="text1"/>
        </w:rPr>
        <w:t xml:space="preserve"> </w:t>
      </w:r>
      <w:r w:rsidR="00312D5D" w:rsidRPr="004A706C">
        <w:rPr>
          <w:color w:val="000000" w:themeColor="text1"/>
        </w:rPr>
        <w:t>examples</w:t>
      </w:r>
      <w:r w:rsidR="008F6C2F">
        <w:rPr>
          <w:color w:val="000000" w:themeColor="text1"/>
        </w:rPr>
        <w:t xml:space="preserve"> </w:t>
      </w:r>
      <w:r w:rsidR="00312D5D" w:rsidRPr="004A706C">
        <w:rPr>
          <w:color w:val="000000" w:themeColor="text1"/>
        </w:rPr>
        <w:t>of</w:t>
      </w:r>
      <w:r w:rsidR="008F6C2F">
        <w:rPr>
          <w:color w:val="000000" w:themeColor="text1"/>
        </w:rPr>
        <w:t xml:space="preserve"> </w:t>
      </w:r>
      <w:r w:rsidR="00936361">
        <w:rPr>
          <w:color w:val="000000" w:themeColor="text1"/>
        </w:rPr>
        <w:t>its</w:t>
      </w:r>
      <w:r w:rsidR="008F6C2F">
        <w:rPr>
          <w:color w:val="000000" w:themeColor="text1"/>
        </w:rPr>
        <w:t xml:space="preserve"> </w:t>
      </w:r>
      <w:r w:rsidR="00312D5D" w:rsidRPr="004A706C">
        <w:rPr>
          <w:color w:val="000000" w:themeColor="text1"/>
        </w:rPr>
        <w:t>one-of-a-kind</w:t>
      </w:r>
      <w:r w:rsidR="008F6C2F">
        <w:rPr>
          <w:color w:val="000000" w:themeColor="text1"/>
        </w:rPr>
        <w:t xml:space="preserve"> </w:t>
      </w:r>
      <w:r w:rsidR="00312D5D" w:rsidRPr="004A706C">
        <w:rPr>
          <w:color w:val="000000" w:themeColor="text1"/>
        </w:rPr>
        <w:t>window</w:t>
      </w:r>
      <w:r w:rsidR="008F6C2F">
        <w:rPr>
          <w:color w:val="000000" w:themeColor="text1"/>
        </w:rPr>
        <w:t xml:space="preserve"> </w:t>
      </w:r>
      <w:r w:rsidR="00312D5D" w:rsidRPr="004A706C">
        <w:rPr>
          <w:color w:val="000000" w:themeColor="text1"/>
        </w:rPr>
        <w:t>applications</w:t>
      </w:r>
      <w:r w:rsidR="008F6C2F">
        <w:rPr>
          <w:color w:val="000000" w:themeColor="text1"/>
        </w:rPr>
        <w:t xml:space="preserve"> </w:t>
      </w:r>
      <w:r w:rsidR="00CE710D" w:rsidRPr="004A706C">
        <w:rPr>
          <w:color w:val="000000" w:themeColor="text1"/>
        </w:rPr>
        <w:t>are</w:t>
      </w:r>
      <w:r w:rsidR="00312D5D" w:rsidRPr="004A706C">
        <w:rPr>
          <w:color w:val="000000" w:themeColor="text1"/>
        </w:rPr>
        <w:t>:</w:t>
      </w:r>
    </w:p>
    <w:p w14:paraId="2F7EF5A6" w14:textId="77777777" w:rsidR="005D1B35" w:rsidRPr="004A706C" w:rsidRDefault="005D1B35" w:rsidP="003766F1">
      <w:pPr>
        <w:rPr>
          <w:b/>
          <w:bCs/>
          <w:color w:val="000000" w:themeColor="text1"/>
          <w:sz w:val="22"/>
          <w:szCs w:val="22"/>
        </w:rPr>
      </w:pPr>
    </w:p>
    <w:p w14:paraId="0E00716F" w14:textId="06C61D4B" w:rsidR="007143F3" w:rsidRPr="004A706C" w:rsidRDefault="00B96E0F" w:rsidP="005D1B35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proofErr w:type="spellStart"/>
      <w:r w:rsidR="001A6BAF" w:rsidRPr="004A706C">
        <w:rPr>
          <w:color w:val="000000" w:themeColor="text1"/>
        </w:rPr>
        <w:t>VistaLuxe</w:t>
      </w:r>
      <w:proofErr w:type="spellEnd"/>
      <w:r w:rsidR="008F6C2F">
        <w:rPr>
          <w:color w:val="000000" w:themeColor="text1"/>
        </w:rPr>
        <w:t xml:space="preserve"> </w:t>
      </w:r>
      <w:r w:rsidR="001A6BAF" w:rsidRPr="004A706C">
        <w:rPr>
          <w:color w:val="000000" w:themeColor="text1"/>
        </w:rPr>
        <w:t>WD</w:t>
      </w:r>
      <w:r w:rsidR="008F6C2F">
        <w:rPr>
          <w:color w:val="000000" w:themeColor="text1"/>
        </w:rPr>
        <w:t xml:space="preserve"> </w:t>
      </w:r>
      <w:r w:rsidR="001A6BAF" w:rsidRPr="004A706C">
        <w:rPr>
          <w:color w:val="000000" w:themeColor="text1"/>
        </w:rPr>
        <w:t>LINE</w:t>
      </w:r>
      <w:r w:rsidR="008F6C2F">
        <w:rPr>
          <w:color w:val="000000" w:themeColor="text1"/>
        </w:rPr>
        <w:t xml:space="preserve"> </w:t>
      </w:r>
      <w:r w:rsidR="001A6BAF" w:rsidRPr="004A706C">
        <w:rPr>
          <w:color w:val="000000" w:themeColor="text1"/>
        </w:rPr>
        <w:t>trapezoid</w:t>
      </w:r>
      <w:r w:rsidR="008F6C2F">
        <w:rPr>
          <w:color w:val="000000" w:themeColor="text1"/>
        </w:rPr>
        <w:t xml:space="preserve"> </w:t>
      </w:r>
      <w:r w:rsidR="001A6BAF" w:rsidRPr="004A706C">
        <w:rPr>
          <w:color w:val="000000" w:themeColor="text1"/>
        </w:rPr>
        <w:t>direct</w:t>
      </w:r>
      <w:r w:rsidR="008F6C2F">
        <w:rPr>
          <w:color w:val="000000" w:themeColor="text1"/>
        </w:rPr>
        <w:t xml:space="preserve"> </w:t>
      </w:r>
      <w:r w:rsidR="001A6BAF" w:rsidRPr="004A706C">
        <w:rPr>
          <w:color w:val="000000" w:themeColor="text1"/>
        </w:rPr>
        <w:t>set</w:t>
      </w:r>
      <w:r w:rsidR="008F6C2F">
        <w:rPr>
          <w:color w:val="000000" w:themeColor="text1"/>
        </w:rPr>
        <w:t xml:space="preserve"> </w:t>
      </w:r>
      <w:r w:rsidR="001A6BAF" w:rsidRPr="004A706C">
        <w:rPr>
          <w:color w:val="000000" w:themeColor="text1"/>
        </w:rPr>
        <w:t>with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="001A6BAF" w:rsidRPr="004A706C">
        <w:rPr>
          <w:color w:val="000000" w:themeColor="text1"/>
        </w:rPr>
        <w:t>floor</w:t>
      </w:r>
      <w:r w:rsidR="008F6C2F">
        <w:rPr>
          <w:color w:val="000000" w:themeColor="text1"/>
        </w:rPr>
        <w:t xml:space="preserve"> </w:t>
      </w:r>
      <w:r w:rsidR="001A6BAF" w:rsidRPr="004A706C">
        <w:rPr>
          <w:color w:val="000000" w:themeColor="text1"/>
        </w:rPr>
        <w:t>sill</w:t>
      </w:r>
      <w:r w:rsidR="008F6C2F">
        <w:rPr>
          <w:color w:val="000000" w:themeColor="text1"/>
        </w:rPr>
        <w:t xml:space="preserve"> </w:t>
      </w:r>
      <w:r w:rsidR="007955C4" w:rsidRPr="004A706C">
        <w:rPr>
          <w:color w:val="000000" w:themeColor="text1"/>
        </w:rPr>
        <w:t>g</w:t>
      </w:r>
      <w:r w:rsidR="003C7FAC" w:rsidRPr="004A706C">
        <w:rPr>
          <w:color w:val="000000" w:themeColor="text1"/>
        </w:rPr>
        <w:t>ives</w:t>
      </w:r>
      <w:r w:rsidR="008F6C2F">
        <w:rPr>
          <w:color w:val="000000" w:themeColor="text1"/>
        </w:rPr>
        <w:t xml:space="preserve"> </w:t>
      </w:r>
      <w:r w:rsidR="007955C4"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="007955C4" w:rsidRPr="004A706C">
        <w:rPr>
          <w:color w:val="000000" w:themeColor="text1"/>
        </w:rPr>
        <w:t>floor-to-ceiling</w:t>
      </w:r>
      <w:r w:rsidR="008F6C2F">
        <w:rPr>
          <w:color w:val="000000" w:themeColor="text1"/>
        </w:rPr>
        <w:t xml:space="preserve"> </w:t>
      </w:r>
      <w:r w:rsidR="007955C4" w:rsidRPr="004A706C">
        <w:rPr>
          <w:color w:val="000000" w:themeColor="text1"/>
        </w:rPr>
        <w:t>appearance</w:t>
      </w:r>
      <w:r w:rsidRPr="004A706C">
        <w:rPr>
          <w:color w:val="000000" w:themeColor="text1"/>
        </w:rPr>
        <w:t>,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reaching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height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of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over</w:t>
      </w:r>
      <w:r w:rsidR="008F6C2F">
        <w:rPr>
          <w:color w:val="000000" w:themeColor="text1"/>
        </w:rPr>
        <w:t xml:space="preserve"> </w:t>
      </w:r>
      <w:r w:rsidR="004F54D7">
        <w:rPr>
          <w:color w:val="000000" w:themeColor="text1"/>
        </w:rPr>
        <w:t>10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feet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tall</w:t>
      </w:r>
      <w:r w:rsidR="001A6BAF" w:rsidRPr="004A706C">
        <w:rPr>
          <w:color w:val="000000" w:themeColor="text1"/>
        </w:rPr>
        <w:t>.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Coal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Black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interior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and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coordinating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exterior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cleanly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outline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this</w:t>
      </w:r>
      <w:r w:rsidR="008F6C2F">
        <w:rPr>
          <w:color w:val="000000" w:themeColor="text1"/>
        </w:rPr>
        <w:t xml:space="preserve"> </w:t>
      </w:r>
      <w:r w:rsidR="007955C4" w:rsidRPr="004A706C">
        <w:rPr>
          <w:color w:val="000000" w:themeColor="text1"/>
        </w:rPr>
        <w:t>angular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opening.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proofErr w:type="spellStart"/>
      <w:r w:rsidRPr="004A706C">
        <w:rPr>
          <w:color w:val="000000" w:themeColor="text1"/>
        </w:rPr>
        <w:t>VistaLuxe</w:t>
      </w:r>
      <w:proofErr w:type="spellEnd"/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AL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LINE</w:t>
      </w:r>
      <w:r w:rsidR="008F6C2F">
        <w:rPr>
          <w:color w:val="000000" w:themeColor="text1"/>
        </w:rPr>
        <w:t xml:space="preserve"> </w:t>
      </w:r>
      <w:r w:rsidR="00000352" w:rsidRPr="004A706C">
        <w:rPr>
          <w:color w:val="000000" w:themeColor="text1"/>
        </w:rPr>
        <w:t>geometric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window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of</w:t>
      </w:r>
      <w:r w:rsidR="008F6C2F">
        <w:rPr>
          <w:color w:val="000000" w:themeColor="text1"/>
        </w:rPr>
        <w:t xml:space="preserve"> </w:t>
      </w:r>
      <w:r w:rsidR="00C4485C" w:rsidRPr="004A706C">
        <w:rPr>
          <w:color w:val="000000" w:themeColor="text1"/>
        </w:rPr>
        <w:t>near-equal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proportions</w:t>
      </w:r>
      <w:r w:rsidR="008F6C2F">
        <w:rPr>
          <w:color w:val="000000" w:themeColor="text1"/>
        </w:rPr>
        <w:t xml:space="preserve"> </w:t>
      </w:r>
      <w:r w:rsidR="003C7FAC" w:rsidRPr="004A706C">
        <w:rPr>
          <w:color w:val="000000" w:themeColor="text1"/>
        </w:rPr>
        <w:t>features</w:t>
      </w:r>
      <w:r w:rsidR="008F6C2F">
        <w:rPr>
          <w:color w:val="000000" w:themeColor="text1"/>
        </w:rPr>
        <w:t xml:space="preserve"> </w:t>
      </w:r>
      <w:r w:rsidR="007955C4" w:rsidRPr="004A706C">
        <w:rPr>
          <w:color w:val="000000" w:themeColor="text1"/>
        </w:rPr>
        <w:t>an</w:t>
      </w:r>
      <w:r w:rsidR="008F6C2F">
        <w:rPr>
          <w:color w:val="000000" w:themeColor="text1"/>
        </w:rPr>
        <w:t xml:space="preserve"> </w:t>
      </w:r>
      <w:r w:rsidR="007955C4" w:rsidRPr="004A706C">
        <w:rPr>
          <w:color w:val="000000" w:themeColor="text1"/>
        </w:rPr>
        <w:t>all-</w:t>
      </w:r>
      <w:r w:rsidRPr="004A706C">
        <w:rPr>
          <w:color w:val="000000" w:themeColor="text1"/>
        </w:rPr>
        <w:t>aluminum</w:t>
      </w:r>
      <w:r w:rsidR="008F6C2F">
        <w:rPr>
          <w:color w:val="000000" w:themeColor="text1"/>
        </w:rPr>
        <w:t xml:space="preserve"> </w:t>
      </w:r>
      <w:r w:rsidR="00C4485C" w:rsidRPr="004A706C">
        <w:rPr>
          <w:color w:val="000000" w:themeColor="text1"/>
        </w:rPr>
        <w:t>frame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with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an</w:t>
      </w:r>
      <w:r w:rsidR="008F6C2F">
        <w:rPr>
          <w:color w:val="000000" w:themeColor="text1"/>
        </w:rPr>
        <w:t xml:space="preserve"> </w:t>
      </w:r>
      <w:proofErr w:type="spellStart"/>
      <w:r w:rsidRPr="004A706C">
        <w:rPr>
          <w:color w:val="000000" w:themeColor="text1"/>
        </w:rPr>
        <w:t>Ultra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Pure</w:t>
      </w:r>
      <w:proofErr w:type="spellEnd"/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White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powder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coat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finish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that</w:t>
      </w:r>
      <w:r w:rsidR="008F6C2F">
        <w:rPr>
          <w:color w:val="000000" w:themeColor="text1"/>
        </w:rPr>
        <w:t xml:space="preserve"> </w:t>
      </w:r>
      <w:r w:rsidR="003C7FAC" w:rsidRPr="004A706C">
        <w:rPr>
          <w:color w:val="000000" w:themeColor="text1"/>
        </w:rPr>
        <w:t>disappears</w:t>
      </w:r>
      <w:r w:rsidR="008F6C2F">
        <w:rPr>
          <w:color w:val="000000" w:themeColor="text1"/>
        </w:rPr>
        <w:t xml:space="preserve"> </w:t>
      </w:r>
      <w:r w:rsidR="00C4485C" w:rsidRPr="004A706C">
        <w:rPr>
          <w:color w:val="000000" w:themeColor="text1"/>
        </w:rPr>
        <w:t>into</w:t>
      </w:r>
      <w:r w:rsidR="008F6C2F">
        <w:rPr>
          <w:color w:val="000000" w:themeColor="text1"/>
        </w:rPr>
        <w:t xml:space="preserve"> </w:t>
      </w:r>
      <w:r w:rsidR="00FE22DE"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="00B21635" w:rsidRPr="004A706C">
        <w:rPr>
          <w:color w:val="000000" w:themeColor="text1"/>
        </w:rPr>
        <w:t>matching</w:t>
      </w:r>
      <w:r w:rsidR="008F6C2F">
        <w:rPr>
          <w:color w:val="000000" w:themeColor="text1"/>
        </w:rPr>
        <w:t xml:space="preserve"> </w:t>
      </w:r>
      <w:r w:rsidR="00C4485C" w:rsidRPr="004A706C">
        <w:rPr>
          <w:color w:val="000000" w:themeColor="text1"/>
        </w:rPr>
        <w:t>white</w:t>
      </w:r>
      <w:r w:rsidR="008F6C2F">
        <w:rPr>
          <w:color w:val="000000" w:themeColor="text1"/>
        </w:rPr>
        <w:t xml:space="preserve"> </w:t>
      </w:r>
      <w:r w:rsidR="00FE22DE" w:rsidRPr="004A706C">
        <w:rPr>
          <w:color w:val="000000" w:themeColor="text1"/>
        </w:rPr>
        <w:t>wall</w:t>
      </w:r>
      <w:r w:rsidR="001A6BAF" w:rsidRPr="004A706C">
        <w:rPr>
          <w:color w:val="000000" w:themeColor="text1"/>
        </w:rPr>
        <w:t>.</w:t>
      </w:r>
    </w:p>
    <w:p w14:paraId="34435B5F" w14:textId="77777777" w:rsidR="003766F1" w:rsidRPr="004A706C" w:rsidRDefault="003766F1" w:rsidP="003766F1">
      <w:pPr>
        <w:rPr>
          <w:color w:val="000000" w:themeColor="text1"/>
        </w:rPr>
      </w:pPr>
    </w:p>
    <w:p w14:paraId="1715122C" w14:textId="494E380A" w:rsidR="003766F1" w:rsidRPr="004A706C" w:rsidRDefault="003766F1" w:rsidP="005D1B35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="007955C4" w:rsidRPr="004A706C">
        <w:rPr>
          <w:color w:val="000000" w:themeColor="text1"/>
        </w:rPr>
        <w:t>nearly</w:t>
      </w:r>
      <w:r w:rsidR="008F6C2F">
        <w:rPr>
          <w:color w:val="000000" w:themeColor="text1"/>
        </w:rPr>
        <w:t xml:space="preserve"> </w:t>
      </w:r>
      <w:r w:rsidR="007955C4" w:rsidRPr="004A706C">
        <w:rPr>
          <w:color w:val="000000" w:themeColor="text1"/>
        </w:rPr>
        <w:t>13-foot</w:t>
      </w:r>
      <w:r w:rsidR="002E1818" w:rsidRPr="004A706C">
        <w:rPr>
          <w:color w:val="000000" w:themeColor="text1"/>
        </w:rPr>
        <w:t>-</w:t>
      </w:r>
      <w:r w:rsidR="007B7D98" w:rsidRPr="004A706C">
        <w:rPr>
          <w:color w:val="000000" w:themeColor="text1"/>
        </w:rPr>
        <w:t>wide</w:t>
      </w:r>
      <w:r w:rsidR="008F6C2F">
        <w:rPr>
          <w:color w:val="000000" w:themeColor="text1"/>
        </w:rPr>
        <w:t xml:space="preserve"> </w:t>
      </w:r>
      <w:r w:rsidR="00C4485C" w:rsidRPr="004A706C">
        <w:rPr>
          <w:color w:val="000000" w:themeColor="text1"/>
        </w:rPr>
        <w:t>by</w:t>
      </w:r>
      <w:r w:rsidR="008F6C2F">
        <w:rPr>
          <w:color w:val="000000" w:themeColor="text1"/>
        </w:rPr>
        <w:t xml:space="preserve"> </w:t>
      </w:r>
      <w:r w:rsidR="0069787F" w:rsidRPr="004A706C">
        <w:rPr>
          <w:color w:val="000000" w:themeColor="text1"/>
        </w:rPr>
        <w:t>2-foot</w:t>
      </w:r>
      <w:r w:rsidR="0071310C" w:rsidRPr="004A706C">
        <w:rPr>
          <w:color w:val="000000" w:themeColor="text1"/>
        </w:rPr>
        <w:t>-</w:t>
      </w:r>
      <w:r w:rsidR="00C4485C" w:rsidRPr="004A706C">
        <w:rPr>
          <w:color w:val="000000" w:themeColor="text1"/>
        </w:rPr>
        <w:t>tall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Ultra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Series</w:t>
      </w:r>
      <w:r w:rsidR="008F6C2F">
        <w:rPr>
          <w:color w:val="000000" w:themeColor="text1"/>
        </w:rPr>
        <w:t xml:space="preserve"> </w:t>
      </w:r>
      <w:r w:rsidR="00C4485C" w:rsidRPr="004A706C">
        <w:rPr>
          <w:color w:val="000000" w:themeColor="text1"/>
        </w:rPr>
        <w:t>beveled</w:t>
      </w:r>
      <w:r w:rsidR="008F6C2F">
        <w:rPr>
          <w:color w:val="000000" w:themeColor="text1"/>
        </w:rPr>
        <w:t xml:space="preserve"> </w:t>
      </w:r>
      <w:r w:rsidR="00C4485C" w:rsidRPr="004A706C">
        <w:rPr>
          <w:color w:val="000000" w:themeColor="text1"/>
        </w:rPr>
        <w:t>direct</w:t>
      </w:r>
      <w:r w:rsidR="008F6C2F">
        <w:rPr>
          <w:color w:val="000000" w:themeColor="text1"/>
        </w:rPr>
        <w:t xml:space="preserve"> </w:t>
      </w:r>
      <w:r w:rsidR="00C4485C" w:rsidRPr="004A706C">
        <w:rPr>
          <w:color w:val="000000" w:themeColor="text1"/>
        </w:rPr>
        <w:t>set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beneath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row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of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kitchen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cabinets</w:t>
      </w:r>
      <w:r w:rsidR="008F6C2F">
        <w:rPr>
          <w:color w:val="000000" w:themeColor="text1"/>
        </w:rPr>
        <w:t xml:space="preserve"> </w:t>
      </w:r>
      <w:r w:rsidR="003C7FAC" w:rsidRPr="004A706C">
        <w:rPr>
          <w:color w:val="000000" w:themeColor="text1"/>
        </w:rPr>
        <w:t>provides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unique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alternative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to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traditional</w:t>
      </w:r>
      <w:r w:rsidR="008F6C2F">
        <w:rPr>
          <w:color w:val="000000" w:themeColor="text1"/>
        </w:rPr>
        <w:t xml:space="preserve"> </w:t>
      </w:r>
      <w:r w:rsidR="00C4485C" w:rsidRPr="004A706C">
        <w:rPr>
          <w:color w:val="000000" w:themeColor="text1"/>
        </w:rPr>
        <w:t>countertop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backsplash,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maximizing</w:t>
      </w:r>
      <w:r w:rsidR="008F6C2F">
        <w:rPr>
          <w:color w:val="000000" w:themeColor="text1"/>
        </w:rPr>
        <w:t xml:space="preserve"> </w:t>
      </w:r>
      <w:r w:rsidR="00BB19CB" w:rsidRPr="004A706C">
        <w:rPr>
          <w:color w:val="000000" w:themeColor="text1"/>
        </w:rPr>
        <w:t>views</w:t>
      </w:r>
      <w:r w:rsidR="008F6C2F">
        <w:rPr>
          <w:color w:val="000000" w:themeColor="text1"/>
        </w:rPr>
        <w:t xml:space="preserve"> </w:t>
      </w:r>
      <w:r w:rsidR="00BB19CB" w:rsidRPr="004A706C">
        <w:rPr>
          <w:color w:val="000000" w:themeColor="text1"/>
        </w:rPr>
        <w:t>and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natural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light</w:t>
      </w:r>
      <w:r w:rsidR="008F6C2F">
        <w:rPr>
          <w:color w:val="000000" w:themeColor="text1"/>
        </w:rPr>
        <w:t xml:space="preserve"> </w:t>
      </w:r>
      <w:r w:rsidR="0069787F" w:rsidRPr="004A706C">
        <w:rPr>
          <w:color w:val="000000" w:themeColor="text1"/>
        </w:rPr>
        <w:t>in</w:t>
      </w:r>
      <w:r w:rsidR="008F6C2F">
        <w:rPr>
          <w:color w:val="000000" w:themeColor="text1"/>
        </w:rPr>
        <w:t xml:space="preserve"> </w:t>
      </w:r>
      <w:r w:rsidR="00BB19CB" w:rsidRPr="004A706C">
        <w:rPr>
          <w:color w:val="000000" w:themeColor="text1"/>
        </w:rPr>
        <w:t>common</w:t>
      </w:r>
      <w:r w:rsidR="008F6C2F">
        <w:rPr>
          <w:color w:val="000000" w:themeColor="text1"/>
        </w:rPr>
        <w:t xml:space="preserve"> </w:t>
      </w:r>
      <w:r w:rsidR="00BB19CB" w:rsidRPr="004A706C">
        <w:rPr>
          <w:color w:val="000000" w:themeColor="text1"/>
        </w:rPr>
        <w:t>food</w:t>
      </w:r>
      <w:r w:rsidR="008F6C2F">
        <w:rPr>
          <w:color w:val="000000" w:themeColor="text1"/>
        </w:rPr>
        <w:t xml:space="preserve"> </w:t>
      </w:r>
      <w:r w:rsidR="00BB19CB" w:rsidRPr="004A706C">
        <w:rPr>
          <w:color w:val="000000" w:themeColor="text1"/>
        </w:rPr>
        <w:t>prep</w:t>
      </w:r>
      <w:r w:rsidR="008F6C2F">
        <w:rPr>
          <w:color w:val="000000" w:themeColor="text1"/>
        </w:rPr>
        <w:t xml:space="preserve"> </w:t>
      </w:r>
      <w:r w:rsidR="00BB19CB" w:rsidRPr="004A706C">
        <w:rPr>
          <w:color w:val="000000" w:themeColor="text1"/>
        </w:rPr>
        <w:t>spaces</w:t>
      </w:r>
      <w:r w:rsidRPr="004A706C">
        <w:rPr>
          <w:color w:val="000000" w:themeColor="text1"/>
        </w:rPr>
        <w:t>.</w:t>
      </w:r>
      <w:r w:rsidR="008F6C2F">
        <w:rPr>
          <w:color w:val="000000" w:themeColor="text1"/>
        </w:rPr>
        <w:t xml:space="preserve"> </w:t>
      </w:r>
      <w:r w:rsidR="00C4485C"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="00C4485C" w:rsidRPr="004A706C">
        <w:rPr>
          <w:color w:val="000000" w:themeColor="text1"/>
        </w:rPr>
        <w:t>Maple</w:t>
      </w:r>
      <w:r w:rsidR="008F6C2F">
        <w:rPr>
          <w:color w:val="000000" w:themeColor="text1"/>
        </w:rPr>
        <w:t xml:space="preserve"> </w:t>
      </w:r>
      <w:r w:rsidR="00C4485C" w:rsidRPr="004A706C">
        <w:rPr>
          <w:color w:val="000000" w:themeColor="text1"/>
        </w:rPr>
        <w:t>interior</w:t>
      </w:r>
      <w:r w:rsidR="008F6C2F">
        <w:rPr>
          <w:color w:val="000000" w:themeColor="text1"/>
        </w:rPr>
        <w:t xml:space="preserve"> </w:t>
      </w:r>
      <w:r w:rsidR="00C4485C" w:rsidRPr="004A706C">
        <w:rPr>
          <w:color w:val="000000" w:themeColor="text1"/>
        </w:rPr>
        <w:t>with</w:t>
      </w:r>
      <w:r w:rsidR="008F6C2F">
        <w:rPr>
          <w:color w:val="000000" w:themeColor="text1"/>
        </w:rPr>
        <w:t xml:space="preserve"> </w:t>
      </w:r>
      <w:r w:rsidR="00C4485C" w:rsidRPr="004A706C">
        <w:rPr>
          <w:color w:val="000000" w:themeColor="text1"/>
        </w:rPr>
        <w:t>Clear</w:t>
      </w:r>
      <w:r w:rsidR="008F6C2F">
        <w:rPr>
          <w:color w:val="000000" w:themeColor="text1"/>
        </w:rPr>
        <w:t xml:space="preserve"> </w:t>
      </w:r>
      <w:r w:rsidR="00C4485C" w:rsidRPr="004A706C">
        <w:rPr>
          <w:color w:val="000000" w:themeColor="text1"/>
        </w:rPr>
        <w:t>Coat</w:t>
      </w:r>
      <w:r w:rsidR="008F6C2F">
        <w:rPr>
          <w:color w:val="000000" w:themeColor="text1"/>
        </w:rPr>
        <w:t xml:space="preserve"> </w:t>
      </w:r>
      <w:r w:rsidR="00C4485C" w:rsidRPr="004A706C">
        <w:rPr>
          <w:color w:val="000000" w:themeColor="text1"/>
        </w:rPr>
        <w:t>finish</w:t>
      </w:r>
      <w:r w:rsidR="008F6C2F">
        <w:rPr>
          <w:color w:val="000000" w:themeColor="text1"/>
        </w:rPr>
        <w:t xml:space="preserve"> </w:t>
      </w:r>
      <w:r w:rsidR="003C7FAC" w:rsidRPr="004A706C">
        <w:rPr>
          <w:color w:val="000000" w:themeColor="text1"/>
        </w:rPr>
        <w:t>coordinates</w:t>
      </w:r>
      <w:r w:rsidR="008F6C2F">
        <w:rPr>
          <w:color w:val="000000" w:themeColor="text1"/>
        </w:rPr>
        <w:t xml:space="preserve"> </w:t>
      </w:r>
      <w:r w:rsidR="006E45F5" w:rsidRPr="004A706C">
        <w:rPr>
          <w:color w:val="000000" w:themeColor="text1"/>
        </w:rPr>
        <w:t>with</w:t>
      </w:r>
      <w:r w:rsidR="008F6C2F">
        <w:rPr>
          <w:color w:val="000000" w:themeColor="text1"/>
        </w:rPr>
        <w:t xml:space="preserve"> </w:t>
      </w:r>
      <w:r w:rsidR="006E45F5"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="006E45F5" w:rsidRPr="004A706C">
        <w:rPr>
          <w:color w:val="000000" w:themeColor="text1"/>
        </w:rPr>
        <w:t>cabinets,</w:t>
      </w:r>
      <w:r w:rsidR="008F6C2F">
        <w:rPr>
          <w:color w:val="000000" w:themeColor="text1"/>
        </w:rPr>
        <w:t xml:space="preserve"> </w:t>
      </w:r>
      <w:r w:rsidR="00BB19CB" w:rsidRPr="004A706C">
        <w:rPr>
          <w:color w:val="000000" w:themeColor="text1"/>
        </w:rPr>
        <w:t>Dutch</w:t>
      </w:r>
      <w:r w:rsidR="008F6C2F">
        <w:rPr>
          <w:color w:val="000000" w:themeColor="text1"/>
        </w:rPr>
        <w:t xml:space="preserve"> </w:t>
      </w:r>
      <w:r w:rsidR="006E45F5" w:rsidRPr="004A706C">
        <w:rPr>
          <w:color w:val="000000" w:themeColor="text1"/>
        </w:rPr>
        <w:t>door</w:t>
      </w:r>
      <w:r w:rsidR="008F6C2F">
        <w:rPr>
          <w:color w:val="000000" w:themeColor="text1"/>
        </w:rPr>
        <w:t xml:space="preserve"> </w:t>
      </w:r>
      <w:r w:rsidR="006E45F5" w:rsidRPr="004A706C">
        <w:rPr>
          <w:color w:val="000000" w:themeColor="text1"/>
        </w:rPr>
        <w:t>and</w:t>
      </w:r>
      <w:r w:rsidR="008F6C2F">
        <w:rPr>
          <w:color w:val="000000" w:themeColor="text1"/>
        </w:rPr>
        <w:t xml:space="preserve"> </w:t>
      </w:r>
      <w:r w:rsidR="006E45F5" w:rsidRPr="004A706C">
        <w:rPr>
          <w:color w:val="000000" w:themeColor="text1"/>
        </w:rPr>
        <w:t>window</w:t>
      </w:r>
      <w:r w:rsidR="008F6C2F">
        <w:rPr>
          <w:color w:val="000000" w:themeColor="text1"/>
        </w:rPr>
        <w:t xml:space="preserve"> </w:t>
      </w:r>
      <w:r w:rsidR="006E45F5" w:rsidRPr="004A706C">
        <w:rPr>
          <w:color w:val="000000" w:themeColor="text1"/>
        </w:rPr>
        <w:t>frames</w:t>
      </w:r>
      <w:r w:rsidR="00C4485C" w:rsidRPr="004A706C">
        <w:rPr>
          <w:color w:val="000000" w:themeColor="text1"/>
        </w:rPr>
        <w:t>,</w:t>
      </w:r>
      <w:r w:rsidR="008F6C2F">
        <w:rPr>
          <w:color w:val="000000" w:themeColor="text1"/>
        </w:rPr>
        <w:t xml:space="preserve"> </w:t>
      </w:r>
      <w:r w:rsidR="00C4485C" w:rsidRPr="004A706C">
        <w:rPr>
          <w:color w:val="000000" w:themeColor="text1"/>
        </w:rPr>
        <w:t>while</w:t>
      </w:r>
      <w:r w:rsidR="008F6C2F">
        <w:rPr>
          <w:color w:val="000000" w:themeColor="text1"/>
        </w:rPr>
        <w:t xml:space="preserve"> </w:t>
      </w:r>
      <w:r w:rsidR="00C4485C"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="004D2B81" w:rsidRPr="004A706C">
        <w:rPr>
          <w:color w:val="000000" w:themeColor="text1"/>
        </w:rPr>
        <w:t>gray,</w:t>
      </w:r>
      <w:r w:rsidR="008F6C2F">
        <w:rPr>
          <w:color w:val="000000" w:themeColor="text1"/>
        </w:rPr>
        <w:t xml:space="preserve"> </w:t>
      </w:r>
      <w:r w:rsidR="00C4485C" w:rsidRPr="004A706C">
        <w:rPr>
          <w:color w:val="000000" w:themeColor="text1"/>
        </w:rPr>
        <w:t>Shale</w:t>
      </w:r>
      <w:r w:rsidR="008F6C2F">
        <w:rPr>
          <w:color w:val="000000" w:themeColor="text1"/>
        </w:rPr>
        <w:t xml:space="preserve"> </w:t>
      </w:r>
      <w:r w:rsidR="00C4485C" w:rsidRPr="004A706C">
        <w:rPr>
          <w:color w:val="000000" w:themeColor="text1"/>
        </w:rPr>
        <w:t>exterior</w:t>
      </w:r>
      <w:r w:rsidR="008F6C2F">
        <w:rPr>
          <w:color w:val="000000" w:themeColor="text1"/>
        </w:rPr>
        <w:t xml:space="preserve"> </w:t>
      </w:r>
      <w:r w:rsidR="003C7FAC" w:rsidRPr="004A706C">
        <w:rPr>
          <w:color w:val="000000" w:themeColor="text1"/>
        </w:rPr>
        <w:t>offers</w:t>
      </w:r>
      <w:r w:rsidR="008F6C2F">
        <w:rPr>
          <w:color w:val="000000" w:themeColor="text1"/>
        </w:rPr>
        <w:t xml:space="preserve"> </w:t>
      </w:r>
      <w:r w:rsidR="007B7D98" w:rsidRPr="004A706C">
        <w:rPr>
          <w:color w:val="000000" w:themeColor="text1"/>
        </w:rPr>
        <w:t>a</w:t>
      </w:r>
      <w:r w:rsidR="004D2B81" w:rsidRPr="004A706C">
        <w:rPr>
          <w:color w:val="000000" w:themeColor="text1"/>
        </w:rPr>
        <w:t>n</w:t>
      </w:r>
      <w:r w:rsidR="008F6C2F">
        <w:rPr>
          <w:color w:val="000000" w:themeColor="text1"/>
        </w:rPr>
        <w:t xml:space="preserve"> </w:t>
      </w:r>
      <w:r w:rsidR="004D2B81" w:rsidRPr="004A706C">
        <w:rPr>
          <w:color w:val="000000" w:themeColor="text1"/>
        </w:rPr>
        <w:t>alternative</w:t>
      </w:r>
      <w:r w:rsidR="008F6C2F">
        <w:rPr>
          <w:color w:val="000000" w:themeColor="text1"/>
        </w:rPr>
        <w:t xml:space="preserve"> </w:t>
      </w:r>
      <w:r w:rsidR="004D2B81" w:rsidRPr="004A706C">
        <w:rPr>
          <w:color w:val="000000" w:themeColor="text1"/>
        </w:rPr>
        <w:t>to</w:t>
      </w:r>
      <w:r w:rsidR="008F6C2F">
        <w:rPr>
          <w:color w:val="000000" w:themeColor="text1"/>
        </w:rPr>
        <w:t xml:space="preserve"> </w:t>
      </w:r>
      <w:r w:rsidR="004D2B81" w:rsidRPr="004A706C">
        <w:rPr>
          <w:color w:val="000000" w:themeColor="text1"/>
        </w:rPr>
        <w:t>black</w:t>
      </w:r>
      <w:r w:rsidR="00C4485C" w:rsidRPr="004A706C">
        <w:rPr>
          <w:color w:val="000000" w:themeColor="text1"/>
        </w:rPr>
        <w:t>.</w:t>
      </w:r>
    </w:p>
    <w:p w14:paraId="19382615" w14:textId="77777777" w:rsidR="001F0C5B" w:rsidRPr="004A706C" w:rsidRDefault="001F0C5B" w:rsidP="001F0C5B">
      <w:pPr>
        <w:rPr>
          <w:color w:val="000000" w:themeColor="text1"/>
        </w:rPr>
      </w:pPr>
    </w:p>
    <w:p w14:paraId="4BEC2568" w14:textId="636D4CD9" w:rsidR="001F0C5B" w:rsidRPr="004A706C" w:rsidRDefault="001F0C5B" w:rsidP="001F0C5B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="000F22A6" w:rsidRPr="004A706C">
        <w:rPr>
          <w:color w:val="000000" w:themeColor="text1"/>
        </w:rPr>
        <w:t>5-foot-</w:t>
      </w:r>
      <w:r w:rsidRPr="004A706C">
        <w:rPr>
          <w:color w:val="000000" w:themeColor="text1"/>
        </w:rPr>
        <w:t>7-inch-diameter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Ultra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Series</w:t>
      </w:r>
      <w:r w:rsidR="008F6C2F">
        <w:rPr>
          <w:color w:val="000000" w:themeColor="text1"/>
        </w:rPr>
        <w:t xml:space="preserve"> </w:t>
      </w:r>
      <w:r w:rsidR="00BB19CB" w:rsidRPr="004A706C">
        <w:rPr>
          <w:color w:val="000000" w:themeColor="text1"/>
        </w:rPr>
        <w:t>full</w:t>
      </w:r>
      <w:r w:rsidR="008F6C2F">
        <w:rPr>
          <w:color w:val="000000" w:themeColor="text1"/>
        </w:rPr>
        <w:t xml:space="preserve"> </w:t>
      </w:r>
      <w:r w:rsidR="00BB19CB" w:rsidRPr="004A706C">
        <w:rPr>
          <w:color w:val="000000" w:themeColor="text1"/>
        </w:rPr>
        <w:t>circle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direct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set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window</w:t>
      </w:r>
      <w:r w:rsidR="008F6C2F">
        <w:rPr>
          <w:color w:val="000000" w:themeColor="text1"/>
        </w:rPr>
        <w:t xml:space="preserve"> </w:t>
      </w:r>
      <w:r w:rsidR="000A68E3" w:rsidRPr="004A706C">
        <w:rPr>
          <w:color w:val="000000" w:themeColor="text1"/>
        </w:rPr>
        <w:t>creates</w:t>
      </w:r>
      <w:r w:rsidR="008F6C2F">
        <w:rPr>
          <w:color w:val="000000" w:themeColor="text1"/>
        </w:rPr>
        <w:t xml:space="preserve"> </w:t>
      </w:r>
      <w:r w:rsidR="000F22A6"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="000F22A6" w:rsidRPr="004A706C">
        <w:rPr>
          <w:color w:val="000000" w:themeColor="text1"/>
        </w:rPr>
        <w:t>giant</w:t>
      </w:r>
      <w:r w:rsidR="008F6C2F">
        <w:rPr>
          <w:color w:val="000000" w:themeColor="text1"/>
        </w:rPr>
        <w:t xml:space="preserve"> </w:t>
      </w:r>
      <w:r w:rsidR="000F22A6" w:rsidRPr="004A706C">
        <w:rPr>
          <w:color w:val="000000" w:themeColor="text1"/>
        </w:rPr>
        <w:t>porthole</w:t>
      </w:r>
      <w:r w:rsidR="008F6C2F">
        <w:rPr>
          <w:color w:val="000000" w:themeColor="text1"/>
        </w:rPr>
        <w:t xml:space="preserve"> </w:t>
      </w:r>
      <w:r w:rsidR="000F22A6" w:rsidRPr="004A706C">
        <w:rPr>
          <w:color w:val="000000" w:themeColor="text1"/>
        </w:rPr>
        <w:t>over</w:t>
      </w:r>
      <w:r w:rsidR="008F6C2F">
        <w:rPr>
          <w:color w:val="000000" w:themeColor="text1"/>
        </w:rPr>
        <w:t xml:space="preserve"> </w:t>
      </w:r>
      <w:r w:rsidR="000F22A6"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="00F543D5" w:rsidRPr="004A706C">
        <w:rPr>
          <w:color w:val="000000" w:themeColor="text1"/>
        </w:rPr>
        <w:t>Kohler</w:t>
      </w:r>
      <w:r w:rsidR="008F6C2F">
        <w:rPr>
          <w:color w:val="000000" w:themeColor="text1"/>
        </w:rPr>
        <w:t xml:space="preserve"> </w:t>
      </w:r>
      <w:r w:rsidR="004D2B81" w:rsidRPr="004A706C">
        <w:rPr>
          <w:color w:val="000000" w:themeColor="text1"/>
        </w:rPr>
        <w:t>bathroom</w:t>
      </w:r>
      <w:r w:rsidR="008F6C2F">
        <w:rPr>
          <w:color w:val="000000" w:themeColor="text1"/>
        </w:rPr>
        <w:t xml:space="preserve"> </w:t>
      </w:r>
      <w:r w:rsidR="000F22A6" w:rsidRPr="004A706C">
        <w:rPr>
          <w:color w:val="000000" w:themeColor="text1"/>
        </w:rPr>
        <w:t>sink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and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vanity</w:t>
      </w:r>
      <w:r w:rsidRPr="004A706C">
        <w:rPr>
          <w:color w:val="000000" w:themeColor="text1"/>
        </w:rPr>
        <w:t>.</w:t>
      </w:r>
      <w:r w:rsidR="008F6C2F">
        <w:rPr>
          <w:color w:val="000000" w:themeColor="text1"/>
        </w:rPr>
        <w:t xml:space="preserve"> </w:t>
      </w:r>
      <w:r w:rsidR="00587A54"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="007A3071" w:rsidRPr="004A706C">
        <w:rPr>
          <w:color w:val="000000" w:themeColor="text1"/>
        </w:rPr>
        <w:t>rift-</w:t>
      </w:r>
      <w:r w:rsidRPr="004A706C">
        <w:rPr>
          <w:color w:val="000000" w:themeColor="text1"/>
        </w:rPr>
        <w:t>sawn</w:t>
      </w:r>
      <w:r w:rsidR="008F6C2F">
        <w:rPr>
          <w:color w:val="000000" w:themeColor="text1"/>
        </w:rPr>
        <w:t xml:space="preserve"> </w:t>
      </w:r>
      <w:r w:rsidR="000F22A6" w:rsidRPr="004A706C">
        <w:rPr>
          <w:color w:val="000000" w:themeColor="text1"/>
        </w:rPr>
        <w:t>W</w:t>
      </w:r>
      <w:r w:rsidRPr="004A706C">
        <w:rPr>
          <w:color w:val="000000" w:themeColor="text1"/>
        </w:rPr>
        <w:t>hite</w:t>
      </w:r>
      <w:r w:rsidR="008F6C2F">
        <w:rPr>
          <w:color w:val="000000" w:themeColor="text1"/>
        </w:rPr>
        <w:t xml:space="preserve"> </w:t>
      </w:r>
      <w:r w:rsidR="000F22A6" w:rsidRPr="004A706C">
        <w:rPr>
          <w:color w:val="000000" w:themeColor="text1"/>
        </w:rPr>
        <w:t>O</w:t>
      </w:r>
      <w:r w:rsidRPr="004A706C">
        <w:rPr>
          <w:color w:val="000000" w:themeColor="text1"/>
        </w:rPr>
        <w:t>ak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with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Clear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Coat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interior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ma</w:t>
      </w:r>
      <w:r w:rsidR="000A68E3" w:rsidRPr="004A706C">
        <w:rPr>
          <w:color w:val="000000" w:themeColor="text1"/>
        </w:rPr>
        <w:t>kes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an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impressive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frame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for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light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and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views</w:t>
      </w:r>
      <w:r w:rsidR="008F6C2F">
        <w:rPr>
          <w:color w:val="000000" w:themeColor="text1"/>
        </w:rPr>
        <w:t xml:space="preserve"> </w:t>
      </w:r>
      <w:r w:rsidR="00587A54" w:rsidRPr="004A706C">
        <w:rPr>
          <w:color w:val="000000" w:themeColor="text1"/>
        </w:rPr>
        <w:t>–</w:t>
      </w:r>
      <w:r w:rsidR="008F6C2F">
        <w:rPr>
          <w:color w:val="000000" w:themeColor="text1"/>
        </w:rPr>
        <w:t xml:space="preserve"> </w:t>
      </w:r>
      <w:r w:rsidR="00587A54"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="004D2B81" w:rsidRPr="004A706C">
        <w:rPr>
          <w:color w:val="000000" w:themeColor="text1"/>
        </w:rPr>
        <w:t>bold</w:t>
      </w:r>
      <w:r w:rsidR="008F6C2F">
        <w:rPr>
          <w:color w:val="000000" w:themeColor="text1"/>
        </w:rPr>
        <w:t xml:space="preserve"> </w:t>
      </w:r>
      <w:r w:rsidR="00587A54" w:rsidRPr="004A706C">
        <w:rPr>
          <w:color w:val="000000" w:themeColor="text1"/>
        </w:rPr>
        <w:t>alternative</w:t>
      </w:r>
      <w:r w:rsidR="008F6C2F">
        <w:rPr>
          <w:color w:val="000000" w:themeColor="text1"/>
        </w:rPr>
        <w:t xml:space="preserve"> </w:t>
      </w:r>
      <w:r w:rsidR="00587A54" w:rsidRPr="004A706C">
        <w:rPr>
          <w:color w:val="000000" w:themeColor="text1"/>
        </w:rPr>
        <w:t>to</w:t>
      </w:r>
      <w:r w:rsidR="008F6C2F">
        <w:rPr>
          <w:color w:val="000000" w:themeColor="text1"/>
        </w:rPr>
        <w:t xml:space="preserve"> </w:t>
      </w:r>
      <w:r w:rsidR="00587A54"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="00587A54" w:rsidRPr="004A706C">
        <w:rPr>
          <w:color w:val="000000" w:themeColor="text1"/>
        </w:rPr>
        <w:t>traditional</w:t>
      </w:r>
      <w:r w:rsidR="008F6C2F">
        <w:rPr>
          <w:color w:val="000000" w:themeColor="text1"/>
        </w:rPr>
        <w:t xml:space="preserve"> </w:t>
      </w:r>
      <w:r w:rsidR="00587A54" w:rsidRPr="004A706C">
        <w:rPr>
          <w:color w:val="000000" w:themeColor="text1"/>
        </w:rPr>
        <w:t>mirror</w:t>
      </w:r>
      <w:r w:rsidR="008F6C2F">
        <w:rPr>
          <w:color w:val="000000" w:themeColor="text1"/>
        </w:rPr>
        <w:t xml:space="preserve"> </w:t>
      </w:r>
      <w:r w:rsidR="00587A54" w:rsidRPr="004A706C">
        <w:rPr>
          <w:color w:val="000000" w:themeColor="text1"/>
        </w:rPr>
        <w:t>or</w:t>
      </w:r>
      <w:r w:rsidR="008F6C2F">
        <w:rPr>
          <w:color w:val="000000" w:themeColor="text1"/>
        </w:rPr>
        <w:t xml:space="preserve"> </w:t>
      </w:r>
      <w:r w:rsidR="00587A54" w:rsidRPr="004A706C">
        <w:rPr>
          <w:color w:val="000000" w:themeColor="text1"/>
        </w:rPr>
        <w:t>medicine</w:t>
      </w:r>
      <w:r w:rsidR="008F6C2F">
        <w:rPr>
          <w:color w:val="000000" w:themeColor="text1"/>
        </w:rPr>
        <w:t xml:space="preserve"> </w:t>
      </w:r>
      <w:r w:rsidR="00587A54" w:rsidRPr="004A706C">
        <w:rPr>
          <w:color w:val="000000" w:themeColor="text1"/>
        </w:rPr>
        <w:t>cabinet</w:t>
      </w:r>
      <w:r w:rsidRPr="004A706C">
        <w:rPr>
          <w:color w:val="000000" w:themeColor="text1"/>
        </w:rPr>
        <w:t>.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="000F22A6" w:rsidRPr="004A706C">
        <w:rPr>
          <w:color w:val="000000" w:themeColor="text1"/>
        </w:rPr>
        <w:t>slim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Coal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Black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exterior</w:t>
      </w:r>
      <w:r w:rsidR="008F6C2F">
        <w:rPr>
          <w:color w:val="000000" w:themeColor="text1"/>
        </w:rPr>
        <w:t xml:space="preserve"> </w:t>
      </w:r>
      <w:r w:rsidR="000F22A6" w:rsidRPr="004A706C">
        <w:rPr>
          <w:color w:val="000000" w:themeColor="text1"/>
        </w:rPr>
        <w:t>frame</w:t>
      </w:r>
      <w:r w:rsidR="008F6C2F">
        <w:rPr>
          <w:color w:val="000000" w:themeColor="text1"/>
        </w:rPr>
        <w:t xml:space="preserve"> </w:t>
      </w:r>
      <w:r w:rsidR="000F22A6" w:rsidRPr="004A706C">
        <w:rPr>
          <w:color w:val="000000" w:themeColor="text1"/>
        </w:rPr>
        <w:t>recede</w:t>
      </w:r>
      <w:r w:rsidR="00B21635">
        <w:rPr>
          <w:color w:val="000000" w:themeColor="text1"/>
        </w:rPr>
        <w:t>s</w:t>
      </w:r>
      <w:r w:rsidR="008F6C2F">
        <w:rPr>
          <w:color w:val="000000" w:themeColor="text1"/>
        </w:rPr>
        <w:t xml:space="preserve"> </w:t>
      </w:r>
      <w:r w:rsidR="000F22A6" w:rsidRPr="004A706C">
        <w:rPr>
          <w:color w:val="000000" w:themeColor="text1"/>
        </w:rPr>
        <w:t>into</w:t>
      </w:r>
      <w:r w:rsidR="008F6C2F">
        <w:rPr>
          <w:color w:val="000000" w:themeColor="text1"/>
        </w:rPr>
        <w:t xml:space="preserve"> </w:t>
      </w:r>
      <w:r w:rsidR="000F22A6"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="000F22A6" w:rsidRPr="004A706C">
        <w:rPr>
          <w:color w:val="000000" w:themeColor="text1"/>
        </w:rPr>
        <w:t>siding</w:t>
      </w:r>
      <w:r w:rsidR="008F6C2F">
        <w:rPr>
          <w:color w:val="000000" w:themeColor="text1"/>
        </w:rPr>
        <w:t xml:space="preserve"> </w:t>
      </w:r>
      <w:r w:rsidR="0064477C" w:rsidRPr="004A706C">
        <w:rPr>
          <w:color w:val="000000" w:themeColor="text1"/>
        </w:rPr>
        <w:t>to</w:t>
      </w:r>
      <w:r w:rsidR="008F6C2F">
        <w:rPr>
          <w:color w:val="000000" w:themeColor="text1"/>
        </w:rPr>
        <w:t xml:space="preserve"> </w:t>
      </w:r>
      <w:r w:rsidR="0064477C" w:rsidRPr="004A706C">
        <w:rPr>
          <w:color w:val="000000" w:themeColor="text1"/>
        </w:rPr>
        <w:t>let</w:t>
      </w:r>
      <w:r w:rsidR="008F6C2F">
        <w:rPr>
          <w:color w:val="000000" w:themeColor="text1"/>
        </w:rPr>
        <w:t xml:space="preserve"> </w:t>
      </w:r>
      <w:r w:rsidR="000F22A6"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="000F22A6" w:rsidRPr="004A706C">
        <w:rPr>
          <w:color w:val="000000" w:themeColor="text1"/>
        </w:rPr>
        <w:t>large</w:t>
      </w:r>
      <w:r w:rsidR="008F6C2F">
        <w:rPr>
          <w:color w:val="000000" w:themeColor="text1"/>
        </w:rPr>
        <w:t xml:space="preserve"> </w:t>
      </w:r>
      <w:r w:rsidR="0064477C" w:rsidRPr="004A706C">
        <w:rPr>
          <w:color w:val="000000" w:themeColor="text1"/>
        </w:rPr>
        <w:t>round</w:t>
      </w:r>
      <w:r w:rsidR="008F6C2F">
        <w:rPr>
          <w:color w:val="000000" w:themeColor="text1"/>
        </w:rPr>
        <w:t xml:space="preserve"> </w:t>
      </w:r>
      <w:r w:rsidR="0064477C" w:rsidRPr="004A706C">
        <w:rPr>
          <w:color w:val="000000" w:themeColor="text1"/>
        </w:rPr>
        <w:t>window</w:t>
      </w:r>
      <w:r w:rsidR="008F6C2F">
        <w:rPr>
          <w:color w:val="000000" w:themeColor="text1"/>
        </w:rPr>
        <w:t xml:space="preserve"> </w:t>
      </w:r>
      <w:r w:rsidR="0064477C" w:rsidRPr="004A706C">
        <w:rPr>
          <w:color w:val="000000" w:themeColor="text1"/>
        </w:rPr>
        <w:t>take</w:t>
      </w:r>
      <w:r w:rsidR="008F6C2F">
        <w:rPr>
          <w:color w:val="000000" w:themeColor="text1"/>
        </w:rPr>
        <w:t xml:space="preserve"> </w:t>
      </w:r>
      <w:r w:rsidR="0064477C" w:rsidRPr="004A706C">
        <w:rPr>
          <w:color w:val="000000" w:themeColor="text1"/>
        </w:rPr>
        <w:t>center</w:t>
      </w:r>
      <w:r w:rsidR="008F6C2F">
        <w:rPr>
          <w:color w:val="000000" w:themeColor="text1"/>
        </w:rPr>
        <w:t xml:space="preserve"> </w:t>
      </w:r>
      <w:r w:rsidR="0064477C" w:rsidRPr="004A706C">
        <w:rPr>
          <w:color w:val="000000" w:themeColor="text1"/>
        </w:rPr>
        <w:t>stage.</w:t>
      </w:r>
    </w:p>
    <w:p w14:paraId="3D63DA7A" w14:textId="77777777" w:rsidR="001F0C5B" w:rsidRPr="004A706C" w:rsidRDefault="001F0C5B" w:rsidP="001F0C5B"/>
    <w:p w14:paraId="2A08291B" w14:textId="59F89C4F" w:rsidR="00804247" w:rsidRPr="004A706C" w:rsidRDefault="002E2FFC" w:rsidP="00ED601B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mixed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combination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of</w:t>
      </w:r>
      <w:r w:rsidR="008F6C2F">
        <w:rPr>
          <w:color w:val="000000" w:themeColor="text1"/>
        </w:rPr>
        <w:t xml:space="preserve"> </w:t>
      </w:r>
      <w:proofErr w:type="spellStart"/>
      <w:r w:rsidR="001F0C5B" w:rsidRPr="004A706C">
        <w:rPr>
          <w:color w:val="000000" w:themeColor="text1"/>
        </w:rPr>
        <w:t>VistaLuxe</w:t>
      </w:r>
      <w:proofErr w:type="spellEnd"/>
      <w:r w:rsidR="008F6C2F">
        <w:rPr>
          <w:color w:val="000000" w:themeColor="text1"/>
        </w:rPr>
        <w:t xml:space="preserve"> </w:t>
      </w:r>
      <w:r w:rsidR="001F0C5B" w:rsidRPr="004A706C">
        <w:rPr>
          <w:color w:val="000000" w:themeColor="text1"/>
        </w:rPr>
        <w:t>AL</w:t>
      </w:r>
      <w:r w:rsidR="008F6C2F">
        <w:rPr>
          <w:color w:val="000000" w:themeColor="text1"/>
        </w:rPr>
        <w:t xml:space="preserve"> </w:t>
      </w:r>
      <w:r w:rsidR="001F0C5B" w:rsidRPr="004A706C">
        <w:rPr>
          <w:color w:val="000000" w:themeColor="text1"/>
        </w:rPr>
        <w:t>LINE</w:t>
      </w:r>
      <w:r w:rsidR="008F6C2F">
        <w:rPr>
          <w:color w:val="000000" w:themeColor="text1"/>
        </w:rPr>
        <w:t xml:space="preserve"> </w:t>
      </w:r>
      <w:r w:rsidR="001F0C5B" w:rsidRPr="004A706C">
        <w:rPr>
          <w:color w:val="000000" w:themeColor="text1"/>
        </w:rPr>
        <w:t>products</w:t>
      </w:r>
      <w:r w:rsidR="008F6C2F">
        <w:rPr>
          <w:color w:val="000000" w:themeColor="text1"/>
        </w:rPr>
        <w:t xml:space="preserve"> </w:t>
      </w:r>
      <w:r w:rsidR="000A68E3" w:rsidRPr="004A706C">
        <w:rPr>
          <w:color w:val="000000" w:themeColor="text1"/>
        </w:rPr>
        <w:t>offers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large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expanses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of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glass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in</w:t>
      </w:r>
      <w:r w:rsidR="008F6C2F">
        <w:rPr>
          <w:color w:val="000000" w:themeColor="text1"/>
        </w:rPr>
        <w:t xml:space="preserve"> </w:t>
      </w:r>
      <w:r w:rsidR="001F0C5B"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="0064477C" w:rsidRPr="004A706C">
        <w:rPr>
          <w:color w:val="000000" w:themeColor="text1"/>
        </w:rPr>
        <w:t>tranquil</w:t>
      </w:r>
      <w:r w:rsidR="008F6C2F">
        <w:rPr>
          <w:color w:val="000000" w:themeColor="text1"/>
        </w:rPr>
        <w:t xml:space="preserve"> </w:t>
      </w:r>
      <w:proofErr w:type="spellStart"/>
      <w:r w:rsidR="001F0C5B" w:rsidRPr="004A706C">
        <w:rPr>
          <w:color w:val="000000" w:themeColor="text1"/>
        </w:rPr>
        <w:t>zen</w:t>
      </w:r>
      <w:proofErr w:type="spellEnd"/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corner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of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booth</w:t>
      </w:r>
      <w:r w:rsidR="001F0C5B" w:rsidRPr="004A706C">
        <w:rPr>
          <w:color w:val="000000" w:themeColor="text1"/>
        </w:rPr>
        <w:t>.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three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dark</w:t>
      </w:r>
      <w:r w:rsidR="002E1818" w:rsidRPr="004A706C">
        <w:rPr>
          <w:color w:val="000000" w:themeColor="text1"/>
        </w:rPr>
        <w:t>-</w:t>
      </w:r>
      <w:r w:rsidR="00804247" w:rsidRPr="004A706C">
        <w:rPr>
          <w:color w:val="000000" w:themeColor="text1"/>
        </w:rPr>
        <w:t>hued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units,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each</w:t>
      </w:r>
      <w:r w:rsidR="008F6C2F">
        <w:rPr>
          <w:color w:val="000000" w:themeColor="text1"/>
        </w:rPr>
        <w:t xml:space="preserve"> </w:t>
      </w:r>
      <w:r w:rsidR="002E1818" w:rsidRPr="004A706C">
        <w:rPr>
          <w:color w:val="000000" w:themeColor="text1"/>
        </w:rPr>
        <w:t>measuring</w:t>
      </w:r>
      <w:r w:rsidR="008F6C2F">
        <w:rPr>
          <w:color w:val="000000" w:themeColor="text1"/>
        </w:rPr>
        <w:t xml:space="preserve"> </w:t>
      </w:r>
      <w:r w:rsidR="001F0C5B" w:rsidRPr="004A706C">
        <w:rPr>
          <w:color w:val="000000" w:themeColor="text1"/>
        </w:rPr>
        <w:t>9</w:t>
      </w:r>
      <w:r w:rsidR="008F6C2F">
        <w:rPr>
          <w:color w:val="000000" w:themeColor="text1"/>
        </w:rPr>
        <w:t xml:space="preserve"> </w:t>
      </w:r>
      <w:r w:rsidR="002E1818" w:rsidRPr="004A706C">
        <w:rPr>
          <w:color w:val="000000" w:themeColor="text1"/>
        </w:rPr>
        <w:t>feet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tall,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represent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how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to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achieve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oversized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views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with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stationary,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venting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or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combination</w:t>
      </w:r>
      <w:r w:rsidR="008F6C2F">
        <w:rPr>
          <w:color w:val="000000" w:themeColor="text1"/>
        </w:rPr>
        <w:t xml:space="preserve"> </w:t>
      </w:r>
      <w:r w:rsidR="002E1818" w:rsidRPr="004A706C">
        <w:rPr>
          <w:color w:val="000000" w:themeColor="text1"/>
        </w:rPr>
        <w:t>configur</w:t>
      </w:r>
      <w:r w:rsidR="004D2B81" w:rsidRPr="004A706C">
        <w:rPr>
          <w:color w:val="000000" w:themeColor="text1"/>
        </w:rPr>
        <w:t>ations</w:t>
      </w:r>
      <w:r w:rsidR="008F6C2F">
        <w:rPr>
          <w:color w:val="000000" w:themeColor="text1"/>
        </w:rPr>
        <w:t xml:space="preserve"> </w:t>
      </w:r>
      <w:r w:rsidR="00000352" w:rsidRPr="004A706C">
        <w:rPr>
          <w:color w:val="000000" w:themeColor="text1"/>
        </w:rPr>
        <w:t>of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direct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set,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hopper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and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tilt-turn</w:t>
      </w:r>
      <w:r w:rsidR="008F6C2F">
        <w:rPr>
          <w:color w:val="000000" w:themeColor="text1"/>
        </w:rPr>
        <w:t xml:space="preserve"> </w:t>
      </w:r>
      <w:r w:rsidR="002E1818" w:rsidRPr="004A706C">
        <w:rPr>
          <w:color w:val="000000" w:themeColor="text1"/>
        </w:rPr>
        <w:t>windows</w:t>
      </w:r>
      <w:r w:rsidR="00804247" w:rsidRPr="004A706C">
        <w:rPr>
          <w:color w:val="000000" w:themeColor="text1"/>
        </w:rPr>
        <w:t>.</w:t>
      </w:r>
    </w:p>
    <w:p w14:paraId="0ABED1ED" w14:textId="5588276B" w:rsidR="001A6BAF" w:rsidRPr="004A706C" w:rsidRDefault="001A6BAF" w:rsidP="0079685A">
      <w:pPr>
        <w:pStyle w:val="ListParagraph"/>
        <w:rPr>
          <w:color w:val="000000" w:themeColor="text1"/>
        </w:rPr>
      </w:pPr>
    </w:p>
    <w:p w14:paraId="635D2828" w14:textId="7EAA0706" w:rsidR="001A6BAF" w:rsidRPr="004A706C" w:rsidRDefault="00684F3A" w:rsidP="005D1B35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proofErr w:type="spellStart"/>
      <w:r w:rsidR="001A6BAF" w:rsidRPr="004A706C">
        <w:rPr>
          <w:color w:val="000000" w:themeColor="text1"/>
        </w:rPr>
        <w:t>VistaLuxe</w:t>
      </w:r>
      <w:proofErr w:type="spellEnd"/>
      <w:r w:rsidR="008F6C2F">
        <w:rPr>
          <w:color w:val="000000" w:themeColor="text1"/>
        </w:rPr>
        <w:t xml:space="preserve"> </w:t>
      </w:r>
      <w:r w:rsidR="001A6BAF" w:rsidRPr="004A706C">
        <w:rPr>
          <w:color w:val="000000" w:themeColor="text1"/>
        </w:rPr>
        <w:t>WD</w:t>
      </w:r>
      <w:r w:rsidR="008F6C2F">
        <w:rPr>
          <w:color w:val="000000" w:themeColor="text1"/>
        </w:rPr>
        <w:t xml:space="preserve"> </w:t>
      </w:r>
      <w:r w:rsidR="001A6BAF" w:rsidRPr="004A706C">
        <w:rPr>
          <w:color w:val="000000" w:themeColor="text1"/>
        </w:rPr>
        <w:t>LINE</w:t>
      </w:r>
      <w:r w:rsidR="008F6C2F">
        <w:rPr>
          <w:color w:val="000000" w:themeColor="text1"/>
        </w:rPr>
        <w:t xml:space="preserve"> </w:t>
      </w:r>
      <w:r w:rsidR="00FA74BF" w:rsidRPr="004A706C">
        <w:rPr>
          <w:color w:val="000000" w:themeColor="text1"/>
        </w:rPr>
        <w:t>corner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window</w:t>
      </w:r>
      <w:r w:rsidR="008F6C2F">
        <w:rPr>
          <w:color w:val="000000" w:themeColor="text1"/>
        </w:rPr>
        <w:t xml:space="preserve"> </w:t>
      </w:r>
      <w:r w:rsidR="0071310C" w:rsidRPr="004A706C">
        <w:rPr>
          <w:color w:val="000000" w:themeColor="text1"/>
        </w:rPr>
        <w:t>with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22-inch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jamb</w:t>
      </w:r>
      <w:r w:rsidR="008F6C2F">
        <w:rPr>
          <w:color w:val="000000" w:themeColor="text1"/>
        </w:rPr>
        <w:t xml:space="preserve"> </w:t>
      </w:r>
      <w:r w:rsidR="001A6BAF" w:rsidRPr="004A706C">
        <w:rPr>
          <w:color w:val="000000" w:themeColor="text1"/>
        </w:rPr>
        <w:t>create</w:t>
      </w:r>
      <w:r w:rsidR="0079685A" w:rsidRPr="004A706C">
        <w:rPr>
          <w:color w:val="000000" w:themeColor="text1"/>
        </w:rPr>
        <w:t>s</w:t>
      </w:r>
      <w:r w:rsidR="008F6C2F">
        <w:rPr>
          <w:color w:val="000000" w:themeColor="text1"/>
        </w:rPr>
        <w:t xml:space="preserve"> </w:t>
      </w:r>
      <w:r w:rsidR="001A6BAF"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="001A6BAF" w:rsidRPr="004A706C">
        <w:rPr>
          <w:color w:val="000000" w:themeColor="text1"/>
        </w:rPr>
        <w:t>wide</w:t>
      </w:r>
      <w:r w:rsidR="008F6C2F">
        <w:rPr>
          <w:color w:val="000000" w:themeColor="text1"/>
        </w:rPr>
        <w:t xml:space="preserve"> </w:t>
      </w:r>
      <w:r w:rsidR="000A68E3" w:rsidRPr="004A706C">
        <w:rPr>
          <w:color w:val="000000" w:themeColor="text1"/>
        </w:rPr>
        <w:t>bench</w:t>
      </w:r>
      <w:r w:rsidR="008F6C2F">
        <w:rPr>
          <w:color w:val="000000" w:themeColor="text1"/>
        </w:rPr>
        <w:t xml:space="preserve"> </w:t>
      </w:r>
      <w:r w:rsidR="001A6BAF" w:rsidRPr="004A706C">
        <w:rPr>
          <w:color w:val="000000" w:themeColor="text1"/>
        </w:rPr>
        <w:t>seat</w:t>
      </w:r>
      <w:r w:rsidR="008F6C2F">
        <w:rPr>
          <w:color w:val="000000" w:themeColor="text1"/>
        </w:rPr>
        <w:t xml:space="preserve"> </w:t>
      </w:r>
      <w:r w:rsidR="001A6BAF" w:rsidRPr="004A706C">
        <w:rPr>
          <w:color w:val="000000" w:themeColor="text1"/>
        </w:rPr>
        <w:t>that</w:t>
      </w:r>
      <w:r w:rsidR="008F6C2F">
        <w:rPr>
          <w:color w:val="000000" w:themeColor="text1"/>
        </w:rPr>
        <w:t xml:space="preserve"> </w:t>
      </w:r>
      <w:r w:rsidR="001A6BAF" w:rsidRPr="004A706C">
        <w:rPr>
          <w:color w:val="000000" w:themeColor="text1"/>
        </w:rPr>
        <w:t>wrap</w:t>
      </w:r>
      <w:r w:rsidR="000A68E3" w:rsidRPr="004A706C">
        <w:rPr>
          <w:color w:val="000000" w:themeColor="text1"/>
        </w:rPr>
        <w:t>s</w:t>
      </w:r>
      <w:r w:rsidR="008F6C2F">
        <w:rPr>
          <w:color w:val="000000" w:themeColor="text1"/>
        </w:rPr>
        <w:t xml:space="preserve"> </w:t>
      </w:r>
      <w:r w:rsidR="001A6BAF" w:rsidRPr="004A706C">
        <w:rPr>
          <w:color w:val="000000" w:themeColor="text1"/>
        </w:rPr>
        <w:t>around</w:t>
      </w:r>
      <w:r w:rsidR="008F6C2F">
        <w:rPr>
          <w:color w:val="000000" w:themeColor="text1"/>
        </w:rPr>
        <w:t xml:space="preserve"> </w:t>
      </w:r>
      <w:r w:rsidR="001A6BAF"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="001A6BAF" w:rsidRPr="004A706C">
        <w:rPr>
          <w:color w:val="000000" w:themeColor="text1"/>
        </w:rPr>
        <w:t>corner</w:t>
      </w:r>
      <w:r w:rsidR="008F6C2F">
        <w:rPr>
          <w:color w:val="000000" w:themeColor="text1"/>
        </w:rPr>
        <w:t xml:space="preserve"> </w:t>
      </w:r>
      <w:r w:rsidR="001A6BAF" w:rsidRPr="004A706C">
        <w:rPr>
          <w:color w:val="000000" w:themeColor="text1"/>
        </w:rPr>
        <w:t>for</w:t>
      </w:r>
      <w:r w:rsidR="008F6C2F">
        <w:rPr>
          <w:color w:val="000000" w:themeColor="text1"/>
        </w:rPr>
        <w:t xml:space="preserve"> </w:t>
      </w:r>
      <w:r w:rsidR="001A6BAF"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="001A6BAF" w:rsidRPr="004A706C">
        <w:rPr>
          <w:color w:val="000000" w:themeColor="text1"/>
        </w:rPr>
        <w:t>cozy</w:t>
      </w:r>
      <w:r w:rsidR="008F6C2F">
        <w:rPr>
          <w:color w:val="000000" w:themeColor="text1"/>
        </w:rPr>
        <w:t xml:space="preserve"> </w:t>
      </w:r>
      <w:r w:rsidR="001A6BAF" w:rsidRPr="004A706C">
        <w:rPr>
          <w:color w:val="000000" w:themeColor="text1"/>
        </w:rPr>
        <w:t>nook</w:t>
      </w:r>
      <w:r w:rsidR="008F6C2F">
        <w:rPr>
          <w:color w:val="000000" w:themeColor="text1"/>
        </w:rPr>
        <w:t xml:space="preserve"> </w:t>
      </w:r>
      <w:r w:rsidR="001A6BAF" w:rsidRPr="004A706C">
        <w:rPr>
          <w:color w:val="000000" w:themeColor="text1"/>
        </w:rPr>
        <w:t>with</w:t>
      </w:r>
      <w:r w:rsidR="008F6C2F">
        <w:rPr>
          <w:color w:val="000000" w:themeColor="text1"/>
        </w:rPr>
        <w:t xml:space="preserve"> </w:t>
      </w:r>
      <w:r w:rsidR="001A6BAF" w:rsidRPr="004A706C">
        <w:rPr>
          <w:color w:val="000000" w:themeColor="text1"/>
        </w:rPr>
        <w:t>unobstructed</w:t>
      </w:r>
      <w:r w:rsidR="008F6C2F">
        <w:rPr>
          <w:color w:val="000000" w:themeColor="text1"/>
        </w:rPr>
        <w:t xml:space="preserve"> </w:t>
      </w:r>
      <w:r w:rsidR="001A6BAF" w:rsidRPr="004A706C">
        <w:rPr>
          <w:color w:val="000000" w:themeColor="text1"/>
        </w:rPr>
        <w:t>views.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Alder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wood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with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Clear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Coat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interior</w:t>
      </w:r>
      <w:r w:rsidR="008F6C2F">
        <w:rPr>
          <w:color w:val="000000" w:themeColor="text1"/>
        </w:rPr>
        <w:t xml:space="preserve"> </w:t>
      </w:r>
      <w:r w:rsidR="006E45F5" w:rsidRPr="004A706C">
        <w:rPr>
          <w:color w:val="000000" w:themeColor="text1"/>
        </w:rPr>
        <w:t>offer</w:t>
      </w:r>
      <w:r w:rsidR="000A68E3" w:rsidRPr="004A706C">
        <w:rPr>
          <w:color w:val="000000" w:themeColor="text1"/>
        </w:rPr>
        <w:t>s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="00804247" w:rsidRPr="004A706C">
        <w:rPr>
          <w:color w:val="000000" w:themeColor="text1"/>
        </w:rPr>
        <w:t>solution</w:t>
      </w:r>
      <w:r w:rsidR="008F6C2F">
        <w:rPr>
          <w:color w:val="000000" w:themeColor="text1"/>
        </w:rPr>
        <w:t xml:space="preserve"> </w:t>
      </w:r>
      <w:r w:rsidR="000A68E3" w:rsidRPr="004A706C">
        <w:rPr>
          <w:color w:val="000000" w:themeColor="text1"/>
        </w:rPr>
        <w:t>in</w:t>
      </w:r>
      <w:r w:rsidR="008F6C2F">
        <w:rPr>
          <w:color w:val="000000" w:themeColor="text1"/>
        </w:rPr>
        <w:t xml:space="preserve"> </w:t>
      </w:r>
      <w:r w:rsidR="000A68E3" w:rsidRPr="004A706C">
        <w:rPr>
          <w:color w:val="000000" w:themeColor="text1"/>
        </w:rPr>
        <w:t>which</w:t>
      </w:r>
      <w:r w:rsidR="008F6C2F">
        <w:rPr>
          <w:color w:val="000000" w:themeColor="text1"/>
        </w:rPr>
        <w:t xml:space="preserve"> </w:t>
      </w:r>
      <w:r w:rsidR="000529BC" w:rsidRPr="004A706C">
        <w:rPr>
          <w:color w:val="000000" w:themeColor="text1"/>
        </w:rPr>
        <w:t>modern</w:t>
      </w:r>
      <w:r w:rsidR="008F6C2F">
        <w:rPr>
          <w:color w:val="000000" w:themeColor="text1"/>
        </w:rPr>
        <w:t xml:space="preserve"> </w:t>
      </w:r>
      <w:r w:rsidR="000529BC" w:rsidRPr="004A706C">
        <w:rPr>
          <w:color w:val="000000" w:themeColor="text1"/>
        </w:rPr>
        <w:t>design</w:t>
      </w:r>
      <w:r w:rsidR="008F6C2F">
        <w:rPr>
          <w:color w:val="000000" w:themeColor="text1"/>
        </w:rPr>
        <w:t xml:space="preserve"> </w:t>
      </w:r>
      <w:r w:rsidR="000529BC" w:rsidRPr="004A706C">
        <w:rPr>
          <w:color w:val="000000" w:themeColor="text1"/>
        </w:rPr>
        <w:t>can</w:t>
      </w:r>
      <w:r w:rsidR="008F6C2F">
        <w:rPr>
          <w:color w:val="000000" w:themeColor="text1"/>
        </w:rPr>
        <w:t xml:space="preserve"> </w:t>
      </w:r>
      <w:r w:rsidR="000529BC" w:rsidRPr="004A706C">
        <w:rPr>
          <w:color w:val="000000" w:themeColor="text1"/>
        </w:rPr>
        <w:t>feel</w:t>
      </w:r>
      <w:r w:rsidR="008F6C2F">
        <w:rPr>
          <w:color w:val="000000" w:themeColor="text1"/>
        </w:rPr>
        <w:t xml:space="preserve"> </w:t>
      </w:r>
      <w:r w:rsidR="006E45F5" w:rsidRPr="004A706C">
        <w:rPr>
          <w:color w:val="000000" w:themeColor="text1"/>
        </w:rPr>
        <w:t>warm</w:t>
      </w:r>
      <w:r w:rsidR="008F6C2F">
        <w:rPr>
          <w:color w:val="000000" w:themeColor="text1"/>
        </w:rPr>
        <w:t xml:space="preserve"> </w:t>
      </w:r>
      <w:r w:rsidR="000529BC" w:rsidRPr="004A706C">
        <w:rPr>
          <w:color w:val="000000" w:themeColor="text1"/>
        </w:rPr>
        <w:t>and</w:t>
      </w:r>
      <w:r w:rsidR="008F6C2F">
        <w:rPr>
          <w:color w:val="000000" w:themeColor="text1"/>
        </w:rPr>
        <w:t xml:space="preserve"> </w:t>
      </w:r>
      <w:r w:rsidR="006E45F5" w:rsidRPr="004A706C">
        <w:rPr>
          <w:color w:val="000000" w:themeColor="text1"/>
        </w:rPr>
        <w:t>organic</w:t>
      </w:r>
      <w:r w:rsidR="000529BC" w:rsidRPr="004A706C">
        <w:rPr>
          <w:color w:val="000000" w:themeColor="text1"/>
        </w:rPr>
        <w:t>.</w:t>
      </w:r>
      <w:r w:rsidR="008F6C2F">
        <w:rPr>
          <w:color w:val="000000" w:themeColor="text1"/>
        </w:rPr>
        <w:t xml:space="preserve"> </w:t>
      </w:r>
      <w:r w:rsidR="00BE2C03" w:rsidRPr="004A706C">
        <w:rPr>
          <w:color w:val="000000" w:themeColor="text1"/>
        </w:rPr>
        <w:t>In</w:t>
      </w:r>
      <w:r w:rsidR="008F6C2F">
        <w:rPr>
          <w:color w:val="000000" w:themeColor="text1"/>
        </w:rPr>
        <w:t xml:space="preserve"> </w:t>
      </w:r>
      <w:r w:rsidR="00BE2C03"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="00BE2C03" w:rsidRPr="004A706C">
        <w:rPr>
          <w:color w:val="000000" w:themeColor="text1"/>
        </w:rPr>
        <w:t>opposite</w:t>
      </w:r>
      <w:r w:rsidR="008F6C2F">
        <w:rPr>
          <w:color w:val="000000" w:themeColor="text1"/>
        </w:rPr>
        <w:t xml:space="preserve"> </w:t>
      </w:r>
      <w:r w:rsidR="00BE2C03" w:rsidRPr="004A706C">
        <w:rPr>
          <w:color w:val="000000" w:themeColor="text1"/>
        </w:rPr>
        <w:t>corner</w:t>
      </w:r>
      <w:r w:rsidR="008F6C2F">
        <w:rPr>
          <w:color w:val="000000" w:themeColor="text1"/>
        </w:rPr>
        <w:t xml:space="preserve"> </w:t>
      </w:r>
      <w:r w:rsidR="00DB6168" w:rsidRPr="004A706C">
        <w:rPr>
          <w:color w:val="000000" w:themeColor="text1"/>
        </w:rPr>
        <w:t>of</w:t>
      </w:r>
      <w:r w:rsidR="008F6C2F">
        <w:rPr>
          <w:color w:val="000000" w:themeColor="text1"/>
        </w:rPr>
        <w:t xml:space="preserve"> </w:t>
      </w:r>
      <w:r w:rsidR="00DB6168"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="000529BC" w:rsidRPr="004A706C">
        <w:rPr>
          <w:color w:val="000000" w:themeColor="text1"/>
        </w:rPr>
        <w:t>kitchen</w:t>
      </w:r>
      <w:r w:rsidR="00BE2C03" w:rsidRPr="004A706C">
        <w:rPr>
          <w:color w:val="000000" w:themeColor="text1"/>
        </w:rPr>
        <w:t>,</w:t>
      </w:r>
      <w:r w:rsidR="008F6C2F">
        <w:rPr>
          <w:color w:val="000000" w:themeColor="text1"/>
        </w:rPr>
        <w:t xml:space="preserve"> </w:t>
      </w:r>
      <w:r w:rsidR="00BE2C03"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="00BE2C03" w:rsidRPr="004A706C">
        <w:rPr>
          <w:color w:val="000000" w:themeColor="text1"/>
        </w:rPr>
        <w:t>Bright</w:t>
      </w:r>
      <w:r w:rsidR="008F6C2F">
        <w:rPr>
          <w:color w:val="000000" w:themeColor="text1"/>
        </w:rPr>
        <w:t xml:space="preserve"> </w:t>
      </w:r>
      <w:r w:rsidR="00BE2C03" w:rsidRPr="004A706C">
        <w:rPr>
          <w:color w:val="000000" w:themeColor="text1"/>
        </w:rPr>
        <w:t>White</w:t>
      </w:r>
      <w:r w:rsidR="008F6C2F">
        <w:rPr>
          <w:color w:val="000000" w:themeColor="text1"/>
        </w:rPr>
        <w:t xml:space="preserve"> </w:t>
      </w:r>
      <w:r w:rsidR="00BE2C03" w:rsidRPr="004A706C">
        <w:rPr>
          <w:color w:val="000000" w:themeColor="text1"/>
        </w:rPr>
        <w:t>corner</w:t>
      </w:r>
      <w:r w:rsidR="008F6C2F">
        <w:rPr>
          <w:color w:val="000000" w:themeColor="text1"/>
        </w:rPr>
        <w:t xml:space="preserve"> </w:t>
      </w:r>
      <w:r w:rsidR="00BE2C03" w:rsidRPr="004A706C">
        <w:rPr>
          <w:color w:val="000000" w:themeColor="text1"/>
        </w:rPr>
        <w:t>direct</w:t>
      </w:r>
      <w:r w:rsidR="008F6C2F">
        <w:rPr>
          <w:color w:val="000000" w:themeColor="text1"/>
        </w:rPr>
        <w:t xml:space="preserve"> </w:t>
      </w:r>
      <w:r w:rsidR="00BE2C03" w:rsidRPr="004A706C">
        <w:rPr>
          <w:color w:val="000000" w:themeColor="text1"/>
        </w:rPr>
        <w:t>set</w:t>
      </w:r>
      <w:r w:rsidR="008F6C2F">
        <w:rPr>
          <w:color w:val="000000" w:themeColor="text1"/>
        </w:rPr>
        <w:t xml:space="preserve"> </w:t>
      </w:r>
      <w:r w:rsidR="00BE2C03" w:rsidRPr="004A706C">
        <w:rPr>
          <w:color w:val="000000" w:themeColor="text1"/>
        </w:rPr>
        <w:t>offers</w:t>
      </w:r>
      <w:r w:rsidR="008F6C2F">
        <w:rPr>
          <w:color w:val="000000" w:themeColor="text1"/>
        </w:rPr>
        <w:t xml:space="preserve"> </w:t>
      </w:r>
      <w:r w:rsidR="00BE2C03" w:rsidRPr="004A706C">
        <w:rPr>
          <w:color w:val="000000" w:themeColor="text1"/>
        </w:rPr>
        <w:t>an</w:t>
      </w:r>
      <w:r w:rsidR="008F6C2F">
        <w:rPr>
          <w:color w:val="000000" w:themeColor="text1"/>
        </w:rPr>
        <w:t xml:space="preserve"> </w:t>
      </w:r>
      <w:r w:rsidR="00BE2C03" w:rsidRPr="004A706C">
        <w:rPr>
          <w:color w:val="000000" w:themeColor="text1"/>
        </w:rPr>
        <w:t>even</w:t>
      </w:r>
      <w:r w:rsidR="008F6C2F">
        <w:rPr>
          <w:color w:val="000000" w:themeColor="text1"/>
        </w:rPr>
        <w:t xml:space="preserve"> </w:t>
      </w:r>
      <w:r w:rsidR="00BE2C03" w:rsidRPr="004A706C">
        <w:rPr>
          <w:color w:val="000000" w:themeColor="text1"/>
        </w:rPr>
        <w:t>wider</w:t>
      </w:r>
      <w:r w:rsidR="008F6C2F">
        <w:rPr>
          <w:color w:val="000000" w:themeColor="text1"/>
        </w:rPr>
        <w:t xml:space="preserve"> </w:t>
      </w:r>
      <w:r w:rsidR="00BE2C03" w:rsidRPr="004A706C">
        <w:rPr>
          <w:color w:val="000000" w:themeColor="text1"/>
        </w:rPr>
        <w:t>viewing</w:t>
      </w:r>
      <w:r w:rsidR="008F6C2F">
        <w:rPr>
          <w:color w:val="000000" w:themeColor="text1"/>
        </w:rPr>
        <w:t xml:space="preserve"> </w:t>
      </w:r>
      <w:r w:rsidR="00BE2C03" w:rsidRPr="004A706C">
        <w:rPr>
          <w:color w:val="000000" w:themeColor="text1"/>
        </w:rPr>
        <w:t>area</w:t>
      </w:r>
      <w:r w:rsidR="008F6C2F">
        <w:rPr>
          <w:color w:val="000000" w:themeColor="text1"/>
        </w:rPr>
        <w:t xml:space="preserve"> </w:t>
      </w:r>
      <w:r w:rsidR="00FA74BF" w:rsidRPr="004A706C">
        <w:rPr>
          <w:color w:val="000000" w:themeColor="text1"/>
        </w:rPr>
        <w:t>around</w:t>
      </w:r>
      <w:r w:rsidR="008F6C2F">
        <w:rPr>
          <w:color w:val="000000" w:themeColor="text1"/>
        </w:rPr>
        <w:t xml:space="preserve"> </w:t>
      </w:r>
      <w:r w:rsidR="00FA74BF"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="00FA74BF" w:rsidRPr="004A706C">
        <w:rPr>
          <w:color w:val="000000" w:themeColor="text1"/>
        </w:rPr>
        <w:t>bistro</w:t>
      </w:r>
      <w:r w:rsidR="008F6C2F">
        <w:rPr>
          <w:color w:val="000000" w:themeColor="text1"/>
        </w:rPr>
        <w:t xml:space="preserve"> </w:t>
      </w:r>
      <w:r w:rsidR="00FA74BF" w:rsidRPr="004A706C">
        <w:rPr>
          <w:color w:val="000000" w:themeColor="text1"/>
        </w:rPr>
        <w:t>set</w:t>
      </w:r>
      <w:r w:rsidR="008F6C2F">
        <w:rPr>
          <w:color w:val="000000" w:themeColor="text1"/>
        </w:rPr>
        <w:t xml:space="preserve"> </w:t>
      </w:r>
      <w:r w:rsidR="00BE2C03" w:rsidRPr="004A706C">
        <w:rPr>
          <w:color w:val="000000" w:themeColor="text1"/>
        </w:rPr>
        <w:t>with</w:t>
      </w:r>
      <w:r w:rsidR="008F6C2F">
        <w:rPr>
          <w:color w:val="000000" w:themeColor="text1"/>
        </w:rPr>
        <w:t xml:space="preserve"> </w:t>
      </w:r>
      <w:r w:rsidR="00BE2C03"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="00BE2C03" w:rsidRPr="004A706C">
        <w:rPr>
          <w:color w:val="000000" w:themeColor="text1"/>
        </w:rPr>
        <w:t>slim</w:t>
      </w:r>
      <w:r w:rsidR="008F6C2F">
        <w:rPr>
          <w:color w:val="000000" w:themeColor="text1"/>
        </w:rPr>
        <w:t xml:space="preserve"> </w:t>
      </w:r>
      <w:r w:rsidR="00BE2C03" w:rsidRPr="004A706C">
        <w:rPr>
          <w:color w:val="000000" w:themeColor="text1"/>
        </w:rPr>
        <w:t>post</w:t>
      </w:r>
      <w:r w:rsidR="008F6C2F">
        <w:rPr>
          <w:color w:val="000000" w:themeColor="text1"/>
        </w:rPr>
        <w:t xml:space="preserve"> </w:t>
      </w:r>
      <w:r w:rsidR="00BE2C03" w:rsidRPr="004A706C">
        <w:rPr>
          <w:color w:val="000000" w:themeColor="text1"/>
        </w:rPr>
        <w:t>and</w:t>
      </w:r>
      <w:r w:rsidR="008F6C2F">
        <w:rPr>
          <w:color w:val="000000" w:themeColor="text1"/>
        </w:rPr>
        <w:t xml:space="preserve"> </w:t>
      </w:r>
      <w:r w:rsidR="00BE2C03" w:rsidRPr="004A706C">
        <w:rPr>
          <w:color w:val="000000" w:themeColor="text1"/>
        </w:rPr>
        <w:t>frame</w:t>
      </w:r>
      <w:r w:rsidR="008F6C2F">
        <w:rPr>
          <w:color w:val="000000" w:themeColor="text1"/>
        </w:rPr>
        <w:t xml:space="preserve"> </w:t>
      </w:r>
      <w:r w:rsidR="00BE2C03" w:rsidRPr="004A706C">
        <w:rPr>
          <w:color w:val="000000" w:themeColor="text1"/>
        </w:rPr>
        <w:t>that</w:t>
      </w:r>
      <w:r w:rsidR="008F6C2F">
        <w:rPr>
          <w:color w:val="000000" w:themeColor="text1"/>
        </w:rPr>
        <w:t xml:space="preserve"> </w:t>
      </w:r>
      <w:r w:rsidR="00BE2C03" w:rsidRPr="004A706C">
        <w:rPr>
          <w:color w:val="000000" w:themeColor="text1"/>
        </w:rPr>
        <w:t>recede</w:t>
      </w:r>
      <w:r w:rsidR="008F6C2F">
        <w:rPr>
          <w:color w:val="000000" w:themeColor="text1"/>
        </w:rPr>
        <w:t xml:space="preserve"> </w:t>
      </w:r>
      <w:r w:rsidR="00BE2C03" w:rsidRPr="004A706C">
        <w:rPr>
          <w:color w:val="000000" w:themeColor="text1"/>
        </w:rPr>
        <w:t>into</w:t>
      </w:r>
      <w:r w:rsidR="008F6C2F">
        <w:rPr>
          <w:color w:val="000000" w:themeColor="text1"/>
        </w:rPr>
        <w:t xml:space="preserve"> </w:t>
      </w:r>
      <w:r w:rsidR="00BE2C03"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="00BE2C03" w:rsidRPr="004A706C">
        <w:rPr>
          <w:color w:val="000000" w:themeColor="text1"/>
        </w:rPr>
        <w:t>wall</w:t>
      </w:r>
      <w:r w:rsidR="008F6C2F">
        <w:rPr>
          <w:color w:val="000000" w:themeColor="text1"/>
        </w:rPr>
        <w:t xml:space="preserve"> </w:t>
      </w:r>
      <w:r w:rsidR="00FA74BF" w:rsidRPr="004A706C">
        <w:rPr>
          <w:color w:val="000000" w:themeColor="text1"/>
        </w:rPr>
        <w:t>to</w:t>
      </w:r>
      <w:r w:rsidR="008F6C2F">
        <w:rPr>
          <w:color w:val="000000" w:themeColor="text1"/>
        </w:rPr>
        <w:t xml:space="preserve"> </w:t>
      </w:r>
      <w:r w:rsidR="00FA74BF" w:rsidRPr="004A706C">
        <w:rPr>
          <w:color w:val="000000" w:themeColor="text1"/>
        </w:rPr>
        <w:t>encase</w:t>
      </w:r>
      <w:r w:rsidR="008F6C2F">
        <w:rPr>
          <w:color w:val="000000" w:themeColor="text1"/>
        </w:rPr>
        <w:t xml:space="preserve"> </w:t>
      </w:r>
      <w:r w:rsidR="00FA74BF" w:rsidRPr="004A706C">
        <w:rPr>
          <w:color w:val="000000" w:themeColor="text1"/>
        </w:rPr>
        <w:t>diners</w:t>
      </w:r>
      <w:r w:rsidR="008F6C2F">
        <w:rPr>
          <w:color w:val="000000" w:themeColor="text1"/>
        </w:rPr>
        <w:t xml:space="preserve"> </w:t>
      </w:r>
      <w:r w:rsidR="00FA74BF" w:rsidRPr="004A706C">
        <w:rPr>
          <w:color w:val="000000" w:themeColor="text1"/>
        </w:rPr>
        <w:t>in</w:t>
      </w:r>
      <w:r w:rsidR="008F6C2F">
        <w:rPr>
          <w:color w:val="000000" w:themeColor="text1"/>
        </w:rPr>
        <w:t xml:space="preserve"> </w:t>
      </w:r>
      <w:r w:rsidR="00FA74BF" w:rsidRPr="004A706C">
        <w:rPr>
          <w:color w:val="000000" w:themeColor="text1"/>
        </w:rPr>
        <w:t>views</w:t>
      </w:r>
      <w:r w:rsidR="008F6C2F">
        <w:rPr>
          <w:color w:val="000000" w:themeColor="text1"/>
        </w:rPr>
        <w:t xml:space="preserve"> </w:t>
      </w:r>
      <w:r w:rsidR="008D7F00" w:rsidRPr="004A706C">
        <w:rPr>
          <w:color w:val="000000" w:themeColor="text1"/>
        </w:rPr>
        <w:t>of</w:t>
      </w:r>
      <w:r w:rsidR="008F6C2F">
        <w:rPr>
          <w:color w:val="000000" w:themeColor="text1"/>
        </w:rPr>
        <w:t xml:space="preserve"> </w:t>
      </w:r>
      <w:r w:rsidR="008D7F00"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="008D7F00" w:rsidRPr="004A706C">
        <w:rPr>
          <w:color w:val="000000" w:themeColor="text1"/>
        </w:rPr>
        <w:t>landscape</w:t>
      </w:r>
      <w:r w:rsidR="00BE2C03" w:rsidRPr="004A706C">
        <w:rPr>
          <w:color w:val="000000" w:themeColor="text1"/>
        </w:rPr>
        <w:t>.</w:t>
      </w:r>
    </w:p>
    <w:p w14:paraId="6EDFA0CD" w14:textId="77777777" w:rsidR="00C81017" w:rsidRPr="004A706C" w:rsidRDefault="00C81017" w:rsidP="001F0C5B">
      <w:pPr>
        <w:pStyle w:val="ListParagraph"/>
        <w:rPr>
          <w:color w:val="000000" w:themeColor="text1"/>
        </w:rPr>
      </w:pPr>
    </w:p>
    <w:p w14:paraId="1C9C235C" w14:textId="36039B4B" w:rsidR="00483BC6" w:rsidRPr="004A706C" w:rsidRDefault="00483BC6" w:rsidP="001F0C5B">
      <w:pPr>
        <w:rPr>
          <w:color w:val="000000" w:themeColor="text1"/>
        </w:rPr>
      </w:pPr>
      <w:r w:rsidRPr="004A706C">
        <w:rPr>
          <w:color w:val="000000" w:themeColor="text1"/>
        </w:rPr>
        <w:lastRenderedPageBreak/>
        <w:t>“We</w:t>
      </w:r>
      <w:r w:rsidR="008F6C2F">
        <w:rPr>
          <w:color w:val="000000" w:themeColor="text1"/>
        </w:rPr>
        <w:t xml:space="preserve"> </w:t>
      </w:r>
      <w:r w:rsidR="000A68E3" w:rsidRPr="004A706C">
        <w:rPr>
          <w:color w:val="000000" w:themeColor="text1"/>
        </w:rPr>
        <w:t>are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not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only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showcas</w:t>
      </w:r>
      <w:r w:rsidR="000A68E3" w:rsidRPr="004A706C">
        <w:rPr>
          <w:color w:val="000000" w:themeColor="text1"/>
        </w:rPr>
        <w:t>ing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our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most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unique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products</w:t>
      </w:r>
      <w:r w:rsidR="008F6C2F">
        <w:rPr>
          <w:color w:val="000000" w:themeColor="text1"/>
        </w:rPr>
        <w:t xml:space="preserve"> </w:t>
      </w:r>
      <w:r w:rsidR="00000352" w:rsidRPr="004A706C">
        <w:rPr>
          <w:color w:val="000000" w:themeColor="text1"/>
        </w:rPr>
        <w:t>–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we</w:t>
      </w:r>
      <w:r w:rsidR="008F6C2F">
        <w:rPr>
          <w:color w:val="000000" w:themeColor="text1"/>
        </w:rPr>
        <w:t xml:space="preserve"> </w:t>
      </w:r>
      <w:r w:rsidR="000A68E3" w:rsidRPr="004A706C">
        <w:rPr>
          <w:color w:val="000000" w:themeColor="text1"/>
        </w:rPr>
        <w:t>are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demonstrat</w:t>
      </w:r>
      <w:r w:rsidR="000A68E3" w:rsidRPr="004A706C">
        <w:rPr>
          <w:color w:val="000000" w:themeColor="text1"/>
        </w:rPr>
        <w:t>ing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their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versatility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by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incorporating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them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into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nontraditional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applications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that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further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enhance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design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of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home,”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explain</w:t>
      </w:r>
      <w:r w:rsidR="000A68E3" w:rsidRPr="004A706C">
        <w:rPr>
          <w:color w:val="000000" w:themeColor="text1"/>
        </w:rPr>
        <w:t>s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Liz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Huber,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Kolbe’s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marketing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manager.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“</w:t>
      </w:r>
      <w:r w:rsidR="001F0C5B" w:rsidRPr="004A706C">
        <w:rPr>
          <w:color w:val="000000" w:themeColor="text1"/>
        </w:rPr>
        <w:t>In</w:t>
      </w:r>
      <w:r w:rsidR="008F6C2F">
        <w:rPr>
          <w:color w:val="000000" w:themeColor="text1"/>
        </w:rPr>
        <w:t xml:space="preserve"> </w:t>
      </w:r>
      <w:r w:rsidR="001F0C5B" w:rsidRPr="004A706C">
        <w:rPr>
          <w:color w:val="000000" w:themeColor="text1"/>
        </w:rPr>
        <w:t>addition</w:t>
      </w:r>
      <w:r w:rsidR="008F6C2F">
        <w:rPr>
          <w:color w:val="000000" w:themeColor="text1"/>
        </w:rPr>
        <w:t xml:space="preserve"> </w:t>
      </w:r>
      <w:r w:rsidR="001F0C5B" w:rsidRPr="004A706C">
        <w:rPr>
          <w:color w:val="000000" w:themeColor="text1"/>
        </w:rPr>
        <w:t>to</w:t>
      </w:r>
      <w:r w:rsidR="008F6C2F">
        <w:rPr>
          <w:color w:val="000000" w:themeColor="text1"/>
        </w:rPr>
        <w:t xml:space="preserve"> </w:t>
      </w:r>
      <w:r w:rsidR="004D2B81" w:rsidRPr="004A706C">
        <w:rPr>
          <w:color w:val="000000" w:themeColor="text1"/>
        </w:rPr>
        <w:t>helping</w:t>
      </w:r>
      <w:r w:rsidR="008F6C2F">
        <w:rPr>
          <w:color w:val="000000" w:themeColor="text1"/>
        </w:rPr>
        <w:t xml:space="preserve"> </w:t>
      </w:r>
      <w:r w:rsidR="004D2B81" w:rsidRPr="004A706C">
        <w:rPr>
          <w:color w:val="000000" w:themeColor="text1"/>
        </w:rPr>
        <w:t>visionaries</w:t>
      </w:r>
      <w:r w:rsidR="008F6C2F">
        <w:rPr>
          <w:color w:val="000000" w:themeColor="text1"/>
        </w:rPr>
        <w:t xml:space="preserve"> </w:t>
      </w:r>
      <w:r w:rsidR="001F0C5B" w:rsidRPr="004A706C">
        <w:rPr>
          <w:color w:val="000000" w:themeColor="text1"/>
        </w:rPr>
        <w:t>creat</w:t>
      </w:r>
      <w:r w:rsidR="004D2B81" w:rsidRPr="004A706C">
        <w:rPr>
          <w:color w:val="000000" w:themeColor="text1"/>
        </w:rPr>
        <w:t>e</w:t>
      </w:r>
      <w:r w:rsidR="008F6C2F">
        <w:rPr>
          <w:color w:val="000000" w:themeColor="text1"/>
        </w:rPr>
        <w:t xml:space="preserve"> </w:t>
      </w:r>
      <w:r w:rsidR="001F0C5B" w:rsidRPr="004A706C">
        <w:rPr>
          <w:color w:val="000000" w:themeColor="text1"/>
        </w:rPr>
        <w:t>architectural</w:t>
      </w:r>
      <w:r w:rsidR="008F6C2F">
        <w:rPr>
          <w:color w:val="000000" w:themeColor="text1"/>
        </w:rPr>
        <w:t xml:space="preserve"> </w:t>
      </w:r>
      <w:r w:rsidR="001F0C5B" w:rsidRPr="004A706C">
        <w:rPr>
          <w:color w:val="000000" w:themeColor="text1"/>
        </w:rPr>
        <w:t>impact</w:t>
      </w:r>
      <w:r w:rsidR="007A3071" w:rsidRPr="004A706C">
        <w:rPr>
          <w:color w:val="000000" w:themeColor="text1"/>
        </w:rPr>
        <w:t>,</w:t>
      </w:r>
      <w:r w:rsidR="008F6C2F">
        <w:rPr>
          <w:color w:val="000000" w:themeColor="text1"/>
        </w:rPr>
        <w:t xml:space="preserve"> </w:t>
      </w:r>
      <w:r w:rsidR="007A3071"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="007A3071" w:rsidRPr="004A706C">
        <w:rPr>
          <w:color w:val="000000" w:themeColor="text1"/>
        </w:rPr>
        <w:t>strong</w:t>
      </w:r>
      <w:r w:rsidR="008F6C2F">
        <w:rPr>
          <w:color w:val="000000" w:themeColor="text1"/>
        </w:rPr>
        <w:t xml:space="preserve"> </w:t>
      </w:r>
      <w:r w:rsidR="007A3071" w:rsidRPr="004A706C">
        <w:rPr>
          <w:color w:val="000000" w:themeColor="text1"/>
        </w:rPr>
        <w:t>focal</w:t>
      </w:r>
      <w:r w:rsidR="008F6C2F">
        <w:rPr>
          <w:color w:val="000000" w:themeColor="text1"/>
        </w:rPr>
        <w:t xml:space="preserve"> </w:t>
      </w:r>
      <w:r w:rsidR="007A3071" w:rsidRPr="004A706C">
        <w:rPr>
          <w:color w:val="000000" w:themeColor="text1"/>
        </w:rPr>
        <w:t>point,</w:t>
      </w:r>
      <w:r w:rsidR="008F6C2F">
        <w:rPr>
          <w:color w:val="000000" w:themeColor="text1"/>
        </w:rPr>
        <w:t xml:space="preserve"> </w:t>
      </w:r>
      <w:r w:rsidR="000652EF" w:rsidRPr="004A706C">
        <w:rPr>
          <w:color w:val="000000" w:themeColor="text1"/>
        </w:rPr>
        <w:t>or</w:t>
      </w:r>
      <w:r w:rsidR="008F6C2F">
        <w:rPr>
          <w:color w:val="000000" w:themeColor="text1"/>
        </w:rPr>
        <w:t xml:space="preserve"> </w:t>
      </w:r>
      <w:r w:rsidR="000652EF" w:rsidRPr="004A706C">
        <w:rPr>
          <w:color w:val="000000" w:themeColor="text1"/>
        </w:rPr>
        <w:t>defining</w:t>
      </w:r>
      <w:r w:rsidR="008F6C2F">
        <w:rPr>
          <w:color w:val="000000" w:themeColor="text1"/>
        </w:rPr>
        <w:t xml:space="preserve"> </w:t>
      </w:r>
      <w:r w:rsidR="000652EF"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="000652EF" w:rsidRPr="004A706C">
        <w:rPr>
          <w:color w:val="000000" w:themeColor="text1"/>
        </w:rPr>
        <w:t>shape</w:t>
      </w:r>
      <w:r w:rsidR="008F6C2F">
        <w:rPr>
          <w:color w:val="000000" w:themeColor="text1"/>
        </w:rPr>
        <w:t xml:space="preserve"> </w:t>
      </w:r>
      <w:r w:rsidR="000652EF" w:rsidRPr="004A706C">
        <w:rPr>
          <w:color w:val="000000" w:themeColor="text1"/>
        </w:rPr>
        <w:t>of</w:t>
      </w:r>
      <w:r w:rsidR="008F6C2F">
        <w:rPr>
          <w:color w:val="000000" w:themeColor="text1"/>
        </w:rPr>
        <w:t xml:space="preserve"> </w:t>
      </w:r>
      <w:r w:rsidR="000652EF"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="000652EF" w:rsidRPr="004A706C">
        <w:rPr>
          <w:color w:val="000000" w:themeColor="text1"/>
        </w:rPr>
        <w:t>structure</w:t>
      </w:r>
      <w:r w:rsidR="008F6C2F">
        <w:rPr>
          <w:color w:val="000000" w:themeColor="text1"/>
        </w:rPr>
        <w:t xml:space="preserve"> </w:t>
      </w:r>
      <w:r w:rsidR="004D2B81" w:rsidRPr="004A706C">
        <w:rPr>
          <w:color w:val="000000" w:themeColor="text1"/>
        </w:rPr>
        <w:t>with</w:t>
      </w:r>
      <w:r w:rsidR="008F6C2F">
        <w:rPr>
          <w:color w:val="000000" w:themeColor="text1"/>
        </w:rPr>
        <w:t xml:space="preserve"> </w:t>
      </w:r>
      <w:r w:rsidR="004D2B81" w:rsidRPr="004A706C">
        <w:rPr>
          <w:color w:val="000000" w:themeColor="text1"/>
        </w:rPr>
        <w:t>our</w:t>
      </w:r>
      <w:r w:rsidR="008F6C2F">
        <w:rPr>
          <w:color w:val="000000" w:themeColor="text1"/>
        </w:rPr>
        <w:t xml:space="preserve"> </w:t>
      </w:r>
      <w:r w:rsidR="004D2B81" w:rsidRPr="004A706C">
        <w:rPr>
          <w:color w:val="000000" w:themeColor="text1"/>
        </w:rPr>
        <w:t>products</w:t>
      </w:r>
      <w:r w:rsidR="001F0C5B" w:rsidRPr="004A706C">
        <w:rPr>
          <w:color w:val="000000" w:themeColor="text1"/>
        </w:rPr>
        <w:t>,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we</w:t>
      </w:r>
      <w:r w:rsidR="008F6C2F">
        <w:rPr>
          <w:color w:val="000000" w:themeColor="text1"/>
        </w:rPr>
        <w:t xml:space="preserve"> </w:t>
      </w:r>
      <w:r w:rsidR="001F0C5B" w:rsidRPr="004A706C">
        <w:rPr>
          <w:color w:val="000000" w:themeColor="text1"/>
        </w:rPr>
        <w:t>also</w:t>
      </w:r>
      <w:r w:rsidR="008F6C2F">
        <w:rPr>
          <w:color w:val="000000" w:themeColor="text1"/>
        </w:rPr>
        <w:t xml:space="preserve"> </w:t>
      </w:r>
      <w:r w:rsidR="001F0C5B" w:rsidRPr="004A706C">
        <w:rPr>
          <w:color w:val="000000" w:themeColor="text1"/>
        </w:rPr>
        <w:t>focus</w:t>
      </w:r>
      <w:r w:rsidR="008F6C2F">
        <w:rPr>
          <w:color w:val="000000" w:themeColor="text1"/>
        </w:rPr>
        <w:t xml:space="preserve"> </w:t>
      </w:r>
      <w:r w:rsidR="001F0C5B" w:rsidRPr="004A706C">
        <w:rPr>
          <w:color w:val="000000" w:themeColor="text1"/>
        </w:rPr>
        <w:t>on</w:t>
      </w:r>
      <w:r w:rsidR="008F6C2F">
        <w:rPr>
          <w:color w:val="000000" w:themeColor="text1"/>
        </w:rPr>
        <w:t xml:space="preserve"> </w:t>
      </w:r>
      <w:r w:rsidR="001F0C5B"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="0016376D" w:rsidRPr="004A706C">
        <w:rPr>
          <w:color w:val="000000" w:themeColor="text1"/>
        </w:rPr>
        <w:t>smaller</w:t>
      </w:r>
      <w:r w:rsidR="008F6C2F">
        <w:rPr>
          <w:color w:val="000000" w:themeColor="text1"/>
        </w:rPr>
        <w:t xml:space="preserve"> </w:t>
      </w:r>
      <w:r w:rsidR="001F0C5B" w:rsidRPr="004A706C">
        <w:rPr>
          <w:color w:val="000000" w:themeColor="text1"/>
        </w:rPr>
        <w:t>details.</w:t>
      </w:r>
      <w:r w:rsidRPr="004A706C">
        <w:rPr>
          <w:color w:val="000000" w:themeColor="text1"/>
        </w:rPr>
        <w:t>”</w:t>
      </w:r>
    </w:p>
    <w:p w14:paraId="724CFAE6" w14:textId="77777777" w:rsidR="00483BC6" w:rsidRPr="004A706C" w:rsidRDefault="00483BC6" w:rsidP="001F0C5B">
      <w:pPr>
        <w:rPr>
          <w:color w:val="000000" w:themeColor="text1"/>
        </w:rPr>
      </w:pPr>
    </w:p>
    <w:p w14:paraId="45902258" w14:textId="3515FBC3" w:rsidR="001F0C5B" w:rsidRPr="004A706C" w:rsidRDefault="001F0C5B" w:rsidP="001F0C5B">
      <w:pPr>
        <w:rPr>
          <w:color w:val="000000" w:themeColor="text1"/>
        </w:rPr>
      </w:pPr>
      <w:r w:rsidRPr="004A706C">
        <w:rPr>
          <w:color w:val="000000" w:themeColor="text1"/>
        </w:rPr>
        <w:t>Some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examples</w:t>
      </w:r>
      <w:r w:rsidR="008F6C2F">
        <w:rPr>
          <w:color w:val="000000" w:themeColor="text1"/>
        </w:rPr>
        <w:t xml:space="preserve"> </w:t>
      </w:r>
      <w:r w:rsidR="00483BC6" w:rsidRPr="004A706C">
        <w:rPr>
          <w:color w:val="000000" w:themeColor="text1"/>
        </w:rPr>
        <w:t>of</w:t>
      </w:r>
      <w:r w:rsidR="008F6C2F">
        <w:rPr>
          <w:color w:val="000000" w:themeColor="text1"/>
        </w:rPr>
        <w:t xml:space="preserve"> </w:t>
      </w:r>
      <w:r w:rsidR="002E1818" w:rsidRPr="004A706C">
        <w:rPr>
          <w:color w:val="000000" w:themeColor="text1"/>
        </w:rPr>
        <w:t>distinctive</w:t>
      </w:r>
      <w:r w:rsidR="008F6C2F">
        <w:rPr>
          <w:color w:val="000000" w:themeColor="text1"/>
        </w:rPr>
        <w:t xml:space="preserve"> </w:t>
      </w:r>
      <w:r w:rsidR="002E1818" w:rsidRPr="004A706C">
        <w:rPr>
          <w:color w:val="000000" w:themeColor="text1"/>
        </w:rPr>
        <w:t>design</w:t>
      </w:r>
      <w:r w:rsidR="008F6C2F">
        <w:rPr>
          <w:color w:val="000000" w:themeColor="text1"/>
        </w:rPr>
        <w:t xml:space="preserve"> </w:t>
      </w:r>
      <w:r w:rsidR="002E1818" w:rsidRPr="004A706C">
        <w:rPr>
          <w:color w:val="000000" w:themeColor="text1"/>
        </w:rPr>
        <w:t>details</w:t>
      </w:r>
      <w:r w:rsidR="008F6C2F">
        <w:rPr>
          <w:color w:val="000000" w:themeColor="text1"/>
        </w:rPr>
        <w:t xml:space="preserve"> </w:t>
      </w:r>
      <w:r w:rsidR="002E1818" w:rsidRPr="004A706C">
        <w:rPr>
          <w:color w:val="000000" w:themeColor="text1"/>
        </w:rPr>
        <w:t>on</w:t>
      </w:r>
      <w:r w:rsidR="008F6C2F">
        <w:rPr>
          <w:color w:val="000000" w:themeColor="text1"/>
        </w:rPr>
        <w:t xml:space="preserve"> </w:t>
      </w:r>
      <w:r w:rsidR="002E1818"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="002E1818" w:rsidRPr="004A706C">
        <w:rPr>
          <w:color w:val="000000" w:themeColor="text1"/>
        </w:rPr>
        <w:t>smaller</w:t>
      </w:r>
      <w:r w:rsidR="008F6C2F">
        <w:rPr>
          <w:color w:val="000000" w:themeColor="text1"/>
        </w:rPr>
        <w:t xml:space="preserve"> </w:t>
      </w:r>
      <w:r w:rsidR="002E1818" w:rsidRPr="004A706C">
        <w:rPr>
          <w:color w:val="000000" w:themeColor="text1"/>
        </w:rPr>
        <w:t>scale</w:t>
      </w:r>
      <w:r w:rsidR="008F6C2F">
        <w:rPr>
          <w:color w:val="000000" w:themeColor="text1"/>
        </w:rPr>
        <w:t xml:space="preserve"> </w:t>
      </w:r>
      <w:r w:rsidR="000A68E3" w:rsidRPr="004A706C">
        <w:rPr>
          <w:color w:val="000000" w:themeColor="text1"/>
        </w:rPr>
        <w:t>include</w:t>
      </w:r>
      <w:r w:rsidRPr="004A706C">
        <w:rPr>
          <w:color w:val="000000" w:themeColor="text1"/>
        </w:rPr>
        <w:t>:</w:t>
      </w:r>
    </w:p>
    <w:p w14:paraId="67FA0349" w14:textId="7D5CEDB8" w:rsidR="001F0C5B" w:rsidRPr="004A706C" w:rsidRDefault="001F0C5B" w:rsidP="001F0C5B">
      <w:pPr>
        <w:rPr>
          <w:color w:val="000000" w:themeColor="text1"/>
        </w:rPr>
      </w:pPr>
    </w:p>
    <w:p w14:paraId="45DC00D5" w14:textId="34E22218" w:rsidR="001F0C5B" w:rsidRPr="004A706C" w:rsidRDefault="001F0C5B" w:rsidP="0079685A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trio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of</w:t>
      </w:r>
      <w:r w:rsidR="008F6C2F">
        <w:rPr>
          <w:color w:val="000000" w:themeColor="text1"/>
        </w:rPr>
        <w:t xml:space="preserve"> </w:t>
      </w:r>
      <w:r w:rsidR="000529BC" w:rsidRPr="004A706C">
        <w:rPr>
          <w:color w:val="000000" w:themeColor="text1"/>
        </w:rPr>
        <w:t>narrow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8-foot-tall</w:t>
      </w:r>
      <w:r w:rsidR="008F6C2F">
        <w:rPr>
          <w:color w:val="000000" w:themeColor="text1"/>
        </w:rPr>
        <w:t xml:space="preserve"> </w:t>
      </w:r>
      <w:proofErr w:type="spellStart"/>
      <w:r w:rsidRPr="004A706C">
        <w:rPr>
          <w:color w:val="000000" w:themeColor="text1"/>
        </w:rPr>
        <w:t>VistaLuxe</w:t>
      </w:r>
      <w:proofErr w:type="spellEnd"/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WD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LINE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casements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in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Sapele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wood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with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Clear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Coat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interior</w:t>
      </w:r>
      <w:r w:rsidR="008F6C2F">
        <w:rPr>
          <w:color w:val="000000" w:themeColor="text1"/>
        </w:rPr>
        <w:t xml:space="preserve"> </w:t>
      </w:r>
      <w:r w:rsidR="0016376D" w:rsidRPr="004A706C">
        <w:rPr>
          <w:color w:val="000000" w:themeColor="text1"/>
        </w:rPr>
        <w:t>offers</w:t>
      </w:r>
      <w:r w:rsidR="008F6C2F">
        <w:rPr>
          <w:color w:val="000000" w:themeColor="text1"/>
        </w:rPr>
        <w:t xml:space="preserve"> </w:t>
      </w:r>
      <w:r w:rsidR="0016376D"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="0016376D" w:rsidRPr="004A706C">
        <w:rPr>
          <w:color w:val="000000" w:themeColor="text1"/>
        </w:rPr>
        <w:t>center</w:t>
      </w:r>
      <w:r w:rsidR="008F6C2F">
        <w:rPr>
          <w:color w:val="000000" w:themeColor="text1"/>
        </w:rPr>
        <w:t xml:space="preserve"> </w:t>
      </w:r>
      <w:r w:rsidR="0016376D" w:rsidRPr="004A706C">
        <w:rPr>
          <w:color w:val="000000" w:themeColor="text1"/>
        </w:rPr>
        <w:t>stationary</w:t>
      </w:r>
      <w:r w:rsidR="008F6C2F">
        <w:rPr>
          <w:color w:val="000000" w:themeColor="text1"/>
        </w:rPr>
        <w:t xml:space="preserve"> </w:t>
      </w:r>
      <w:r w:rsidR="0016376D" w:rsidRPr="004A706C">
        <w:rPr>
          <w:color w:val="000000" w:themeColor="text1"/>
        </w:rPr>
        <w:t>window</w:t>
      </w:r>
      <w:r w:rsidR="008F6C2F">
        <w:rPr>
          <w:color w:val="000000" w:themeColor="text1"/>
        </w:rPr>
        <w:t xml:space="preserve"> </w:t>
      </w:r>
      <w:r w:rsidR="0016376D" w:rsidRPr="004A706C">
        <w:rPr>
          <w:color w:val="000000" w:themeColor="text1"/>
        </w:rPr>
        <w:t>flanked</w:t>
      </w:r>
      <w:r w:rsidR="008F6C2F">
        <w:rPr>
          <w:color w:val="000000" w:themeColor="text1"/>
        </w:rPr>
        <w:t xml:space="preserve"> </w:t>
      </w:r>
      <w:r w:rsidR="0016376D" w:rsidRPr="004A706C">
        <w:rPr>
          <w:color w:val="000000" w:themeColor="text1"/>
        </w:rPr>
        <w:t>by</w:t>
      </w:r>
      <w:r w:rsidR="008F6C2F">
        <w:rPr>
          <w:color w:val="000000" w:themeColor="text1"/>
        </w:rPr>
        <w:t xml:space="preserve"> </w:t>
      </w:r>
      <w:r w:rsidR="0016376D" w:rsidRPr="004A706C">
        <w:rPr>
          <w:color w:val="000000" w:themeColor="text1"/>
        </w:rPr>
        <w:t>two</w:t>
      </w:r>
      <w:r w:rsidR="008F6C2F">
        <w:rPr>
          <w:color w:val="000000" w:themeColor="text1"/>
        </w:rPr>
        <w:t xml:space="preserve"> </w:t>
      </w:r>
      <w:r w:rsidR="0016376D" w:rsidRPr="004A706C">
        <w:rPr>
          <w:color w:val="000000" w:themeColor="text1"/>
        </w:rPr>
        <w:t>venting</w:t>
      </w:r>
      <w:r w:rsidR="008F6C2F">
        <w:rPr>
          <w:color w:val="000000" w:themeColor="text1"/>
        </w:rPr>
        <w:t xml:space="preserve"> </w:t>
      </w:r>
      <w:r w:rsidR="0016376D" w:rsidRPr="004A706C">
        <w:rPr>
          <w:color w:val="000000" w:themeColor="text1"/>
        </w:rPr>
        <w:t>windows.</w:t>
      </w:r>
      <w:r w:rsidR="008F6C2F">
        <w:rPr>
          <w:color w:val="000000" w:themeColor="text1"/>
        </w:rPr>
        <w:t xml:space="preserve"> </w:t>
      </w:r>
      <w:r w:rsidR="0016376D" w:rsidRPr="004A706C">
        <w:rPr>
          <w:color w:val="000000" w:themeColor="text1"/>
        </w:rPr>
        <w:t>S</w:t>
      </w:r>
      <w:r w:rsidRPr="004A706C">
        <w:rPr>
          <w:color w:val="000000" w:themeColor="text1"/>
        </w:rPr>
        <w:t>quare</w:t>
      </w:r>
      <w:r w:rsidR="004F54D7">
        <w:rPr>
          <w:color w:val="000000" w:themeColor="text1"/>
        </w:rPr>
        <w:t>-</w:t>
      </w:r>
      <w:r w:rsidRPr="004A706C">
        <w:rPr>
          <w:color w:val="000000" w:themeColor="text1"/>
        </w:rPr>
        <w:t>profile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performance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divided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lites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precisely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align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in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custom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Prairie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style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pattern</w:t>
      </w:r>
      <w:r w:rsidR="008F6C2F">
        <w:rPr>
          <w:color w:val="000000" w:themeColor="text1"/>
        </w:rPr>
        <w:t xml:space="preserve"> </w:t>
      </w:r>
      <w:r w:rsidR="00936184" w:rsidRPr="004A706C">
        <w:rPr>
          <w:color w:val="000000" w:themeColor="text1"/>
        </w:rPr>
        <w:t>across</w:t>
      </w:r>
      <w:r w:rsidR="008F6C2F">
        <w:rPr>
          <w:color w:val="000000" w:themeColor="text1"/>
        </w:rPr>
        <w:t xml:space="preserve"> </w:t>
      </w:r>
      <w:r w:rsidR="00936184" w:rsidRPr="004A706C">
        <w:rPr>
          <w:color w:val="000000" w:themeColor="text1"/>
        </w:rPr>
        <w:t>all</w:t>
      </w:r>
      <w:r w:rsidR="008F6C2F">
        <w:rPr>
          <w:color w:val="000000" w:themeColor="text1"/>
        </w:rPr>
        <w:t xml:space="preserve"> </w:t>
      </w:r>
      <w:r w:rsidR="00936184" w:rsidRPr="004A706C">
        <w:rPr>
          <w:color w:val="000000" w:themeColor="text1"/>
        </w:rPr>
        <w:t>three</w:t>
      </w:r>
      <w:r w:rsidR="008F6C2F">
        <w:rPr>
          <w:color w:val="000000" w:themeColor="text1"/>
        </w:rPr>
        <w:t xml:space="preserve"> </w:t>
      </w:r>
      <w:r w:rsidR="00936184" w:rsidRPr="004A706C">
        <w:rPr>
          <w:color w:val="000000" w:themeColor="text1"/>
        </w:rPr>
        <w:t>windows</w:t>
      </w:r>
      <w:r w:rsidR="0016376D" w:rsidRPr="004A706C">
        <w:rPr>
          <w:color w:val="000000" w:themeColor="text1"/>
        </w:rPr>
        <w:t>,</w:t>
      </w:r>
      <w:r w:rsidR="008F6C2F">
        <w:rPr>
          <w:color w:val="000000" w:themeColor="text1"/>
        </w:rPr>
        <w:t xml:space="preserve"> </w:t>
      </w:r>
      <w:r w:rsidR="0016376D" w:rsidRPr="004A706C">
        <w:rPr>
          <w:color w:val="000000" w:themeColor="text1"/>
        </w:rPr>
        <w:t>with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vibrant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Copper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Canyon</w:t>
      </w:r>
      <w:r w:rsidR="008F6C2F">
        <w:rPr>
          <w:color w:val="000000" w:themeColor="text1"/>
        </w:rPr>
        <w:t xml:space="preserve"> </w:t>
      </w:r>
      <w:r w:rsidR="00936184" w:rsidRPr="004A706C">
        <w:rPr>
          <w:color w:val="000000" w:themeColor="text1"/>
        </w:rPr>
        <w:t>exteriors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that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call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attention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to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="0016376D" w:rsidRPr="004A706C">
        <w:rPr>
          <w:color w:val="000000" w:themeColor="text1"/>
        </w:rPr>
        <w:t>strong</w:t>
      </w:r>
      <w:r w:rsidR="008F6C2F">
        <w:rPr>
          <w:color w:val="000000" w:themeColor="text1"/>
        </w:rPr>
        <w:t xml:space="preserve"> </w:t>
      </w:r>
      <w:r w:rsidR="0016376D" w:rsidRPr="004A706C">
        <w:rPr>
          <w:color w:val="000000" w:themeColor="text1"/>
        </w:rPr>
        <w:t>vertical</w:t>
      </w:r>
      <w:r w:rsidR="008F6C2F">
        <w:rPr>
          <w:color w:val="000000" w:themeColor="text1"/>
        </w:rPr>
        <w:t xml:space="preserve"> </w:t>
      </w:r>
      <w:r w:rsidR="0016376D" w:rsidRPr="004A706C">
        <w:rPr>
          <w:color w:val="000000" w:themeColor="text1"/>
        </w:rPr>
        <w:t>lines</w:t>
      </w:r>
      <w:r w:rsidR="008F6C2F">
        <w:rPr>
          <w:color w:val="000000" w:themeColor="text1"/>
        </w:rPr>
        <w:t xml:space="preserve"> </w:t>
      </w:r>
      <w:r w:rsidR="0016376D" w:rsidRPr="004A706C">
        <w:rPr>
          <w:color w:val="000000" w:themeColor="text1"/>
        </w:rPr>
        <w:t>and</w:t>
      </w:r>
      <w:r w:rsidR="008F6C2F">
        <w:rPr>
          <w:color w:val="000000" w:themeColor="text1"/>
        </w:rPr>
        <w:t xml:space="preserve"> </w:t>
      </w:r>
      <w:r w:rsidR="0016376D" w:rsidRPr="004A706C">
        <w:rPr>
          <w:color w:val="000000" w:themeColor="text1"/>
        </w:rPr>
        <w:t>contin</w:t>
      </w:r>
      <w:r w:rsidR="00936184" w:rsidRPr="004A706C">
        <w:rPr>
          <w:color w:val="000000" w:themeColor="text1"/>
        </w:rPr>
        <w:t>uous</w:t>
      </w:r>
      <w:r w:rsidR="008F6C2F">
        <w:rPr>
          <w:color w:val="000000" w:themeColor="text1"/>
        </w:rPr>
        <w:t xml:space="preserve"> </w:t>
      </w:r>
      <w:r w:rsidR="0016376D" w:rsidRPr="004A706C">
        <w:rPr>
          <w:color w:val="000000" w:themeColor="text1"/>
        </w:rPr>
        <w:t>pattern</w:t>
      </w:r>
      <w:r w:rsidRPr="004A706C">
        <w:rPr>
          <w:color w:val="000000" w:themeColor="text1"/>
        </w:rPr>
        <w:t>.</w:t>
      </w:r>
    </w:p>
    <w:p w14:paraId="2270A8E4" w14:textId="570BED6C" w:rsidR="00361A4A" w:rsidRPr="004A706C" w:rsidRDefault="00361A4A" w:rsidP="007143F3">
      <w:pPr>
        <w:rPr>
          <w:color w:val="000000" w:themeColor="text1"/>
        </w:rPr>
      </w:pPr>
    </w:p>
    <w:p w14:paraId="6AEA6DA3" w14:textId="75A895DB" w:rsidR="00AA0D2D" w:rsidRPr="004A706C" w:rsidRDefault="000529BC" w:rsidP="00AA0D2D">
      <w:pPr>
        <w:numPr>
          <w:ilvl w:val="0"/>
          <w:numId w:val="4"/>
        </w:numPr>
      </w:pPr>
      <w:r w:rsidRPr="004A706C">
        <w:t>Thoughtfully</w:t>
      </w:r>
      <w:r w:rsidR="008F6C2F">
        <w:t xml:space="preserve"> </w:t>
      </w:r>
      <w:r w:rsidR="00404FC8" w:rsidRPr="004A706C">
        <w:t>positioned</w:t>
      </w:r>
      <w:r w:rsidR="008F6C2F">
        <w:t xml:space="preserve"> </w:t>
      </w:r>
      <w:r w:rsidRPr="004A706C">
        <w:t>directly</w:t>
      </w:r>
      <w:r w:rsidR="008F6C2F">
        <w:t xml:space="preserve"> </w:t>
      </w:r>
      <w:r w:rsidRPr="004A706C">
        <w:t>over</w:t>
      </w:r>
      <w:r w:rsidR="008F6C2F">
        <w:t xml:space="preserve"> </w:t>
      </w:r>
      <w:r w:rsidRPr="004A706C">
        <w:t>a</w:t>
      </w:r>
      <w:r w:rsidR="008F6C2F">
        <w:t xml:space="preserve"> </w:t>
      </w:r>
      <w:r w:rsidRPr="004A706C">
        <w:t>small</w:t>
      </w:r>
      <w:r w:rsidR="008F6C2F">
        <w:t xml:space="preserve"> </w:t>
      </w:r>
      <w:r w:rsidRPr="004A706C">
        <w:t>desk,</w:t>
      </w:r>
      <w:r w:rsidR="008F6C2F">
        <w:t xml:space="preserve"> </w:t>
      </w:r>
      <w:r w:rsidRPr="004A706C">
        <w:t>a</w:t>
      </w:r>
      <w:r w:rsidR="008F6C2F">
        <w:t xml:space="preserve"> </w:t>
      </w:r>
      <w:proofErr w:type="spellStart"/>
      <w:r w:rsidR="008F1D3B" w:rsidRPr="004A706C">
        <w:t>Forgent</w:t>
      </w:r>
      <w:proofErr w:type="spellEnd"/>
      <w:r w:rsidR="008F1D3B" w:rsidRPr="004A706C">
        <w:rPr>
          <w:vertAlign w:val="superscript"/>
        </w:rPr>
        <w:t>®</w:t>
      </w:r>
      <w:r w:rsidR="008F6C2F">
        <w:t xml:space="preserve"> </w:t>
      </w:r>
      <w:r w:rsidR="008F1D3B" w:rsidRPr="004A706C">
        <w:t>Series</w:t>
      </w:r>
      <w:r w:rsidR="008F6C2F">
        <w:t xml:space="preserve"> </w:t>
      </w:r>
      <w:r w:rsidR="00637E2C" w:rsidRPr="004A706C">
        <w:t>All</w:t>
      </w:r>
      <w:r w:rsidR="008F6C2F">
        <w:t xml:space="preserve"> </w:t>
      </w:r>
      <w:proofErr w:type="spellStart"/>
      <w:r w:rsidR="00637E2C" w:rsidRPr="004A706C">
        <w:t>Glastra</w:t>
      </w:r>
      <w:proofErr w:type="spellEnd"/>
      <w:r w:rsidR="00637E2C" w:rsidRPr="004A706C">
        <w:rPr>
          <w:vertAlign w:val="superscript"/>
        </w:rPr>
        <w:t>®</w:t>
      </w:r>
      <w:r w:rsidR="008F6C2F">
        <w:t xml:space="preserve"> </w:t>
      </w:r>
      <w:r w:rsidR="008F1D3B" w:rsidRPr="004A706C">
        <w:t>crank-out</w:t>
      </w:r>
      <w:r w:rsidR="008F6C2F">
        <w:t xml:space="preserve"> </w:t>
      </w:r>
      <w:r w:rsidR="008F1D3B" w:rsidRPr="004A706C">
        <w:t>awning</w:t>
      </w:r>
      <w:r w:rsidR="008F6C2F">
        <w:t xml:space="preserve"> </w:t>
      </w:r>
      <w:r w:rsidR="00637E2C" w:rsidRPr="004A706C">
        <w:t>with</w:t>
      </w:r>
      <w:r w:rsidR="008F6C2F">
        <w:t xml:space="preserve"> </w:t>
      </w:r>
      <w:r w:rsidR="00637E2C" w:rsidRPr="004A706C">
        <w:t>a</w:t>
      </w:r>
      <w:r w:rsidR="008F6C2F">
        <w:t xml:space="preserve"> </w:t>
      </w:r>
      <w:r w:rsidR="00637E2C" w:rsidRPr="004A706C">
        <w:t>Cloud</w:t>
      </w:r>
      <w:r w:rsidR="008F6C2F">
        <w:t xml:space="preserve"> </w:t>
      </w:r>
      <w:r w:rsidR="00637E2C" w:rsidRPr="004A706C">
        <w:t>interior</w:t>
      </w:r>
      <w:r w:rsidR="008F6C2F">
        <w:t xml:space="preserve"> </w:t>
      </w:r>
      <w:r w:rsidR="00637E2C" w:rsidRPr="004A706C">
        <w:t>finish</w:t>
      </w:r>
      <w:r w:rsidR="008F6C2F">
        <w:t xml:space="preserve"> </w:t>
      </w:r>
      <w:r w:rsidRPr="004A706C">
        <w:t>blends</w:t>
      </w:r>
      <w:r w:rsidR="008F6C2F">
        <w:t xml:space="preserve"> </w:t>
      </w:r>
      <w:r w:rsidR="008F1D3B" w:rsidRPr="004A706C">
        <w:t>into</w:t>
      </w:r>
      <w:r w:rsidR="008F6C2F">
        <w:t xml:space="preserve"> </w:t>
      </w:r>
      <w:r w:rsidRPr="004A706C">
        <w:t>the</w:t>
      </w:r>
      <w:r w:rsidR="008F6C2F">
        <w:t xml:space="preserve"> </w:t>
      </w:r>
      <w:r w:rsidR="008F1D3B" w:rsidRPr="004A706C">
        <w:t>wall</w:t>
      </w:r>
      <w:r w:rsidR="008F6C2F">
        <w:t xml:space="preserve"> </w:t>
      </w:r>
      <w:r w:rsidR="00991938" w:rsidRPr="004A706C">
        <w:t>to</w:t>
      </w:r>
      <w:r w:rsidR="008F6C2F">
        <w:t xml:space="preserve"> </w:t>
      </w:r>
      <w:r w:rsidR="0020419A" w:rsidRPr="004A706C">
        <w:t>enhance</w:t>
      </w:r>
      <w:r w:rsidR="008F6C2F">
        <w:t xml:space="preserve"> </w:t>
      </w:r>
      <w:r w:rsidR="0020419A" w:rsidRPr="004A706C">
        <w:t>a</w:t>
      </w:r>
      <w:r w:rsidR="008F6C2F">
        <w:t xml:space="preserve"> </w:t>
      </w:r>
      <w:r w:rsidR="0020419A" w:rsidRPr="004A706C">
        <w:t>home</w:t>
      </w:r>
      <w:r w:rsidR="008F6C2F">
        <w:t xml:space="preserve"> </w:t>
      </w:r>
      <w:r w:rsidR="0020419A" w:rsidRPr="004A706C">
        <w:t>office</w:t>
      </w:r>
      <w:r w:rsidR="008F6C2F">
        <w:t xml:space="preserve"> </w:t>
      </w:r>
      <w:r w:rsidR="0020419A" w:rsidRPr="004A706C">
        <w:t>environment</w:t>
      </w:r>
      <w:r w:rsidR="008F6C2F">
        <w:t xml:space="preserve"> </w:t>
      </w:r>
      <w:r w:rsidR="0020419A" w:rsidRPr="004A706C">
        <w:t>with</w:t>
      </w:r>
      <w:r w:rsidR="008F6C2F">
        <w:t xml:space="preserve"> </w:t>
      </w:r>
      <w:r w:rsidR="007873C7" w:rsidRPr="004A706C">
        <w:t>views</w:t>
      </w:r>
      <w:r w:rsidR="00483BC6" w:rsidRPr="004A706C">
        <w:t>,</w:t>
      </w:r>
      <w:r w:rsidR="008F6C2F">
        <w:t xml:space="preserve"> </w:t>
      </w:r>
      <w:r w:rsidR="00873852" w:rsidRPr="004A706C">
        <w:t>ventilation</w:t>
      </w:r>
      <w:r w:rsidR="008F6C2F">
        <w:t xml:space="preserve"> </w:t>
      </w:r>
      <w:r w:rsidR="007873C7" w:rsidRPr="004A706C">
        <w:t>and</w:t>
      </w:r>
      <w:r w:rsidR="008F6C2F">
        <w:t xml:space="preserve"> </w:t>
      </w:r>
      <w:r w:rsidR="00991938" w:rsidRPr="004A706C">
        <w:t>natural</w:t>
      </w:r>
      <w:r w:rsidR="008F6C2F">
        <w:t xml:space="preserve"> </w:t>
      </w:r>
      <w:r w:rsidR="007873C7" w:rsidRPr="004A706C">
        <w:t>light</w:t>
      </w:r>
      <w:r w:rsidR="00637E2C" w:rsidRPr="004A706C">
        <w:t>.</w:t>
      </w:r>
    </w:p>
    <w:p w14:paraId="4CB577D4" w14:textId="77777777" w:rsidR="002E1818" w:rsidRPr="004A706C" w:rsidRDefault="002E1818" w:rsidP="0079685A">
      <w:pPr>
        <w:pStyle w:val="ListParagraph"/>
      </w:pPr>
    </w:p>
    <w:p w14:paraId="2E382894" w14:textId="72825FE1" w:rsidR="00C81017" w:rsidRPr="004A706C" w:rsidRDefault="000652EF" w:rsidP="0079685A">
      <w:pPr>
        <w:pStyle w:val="ListParagraph"/>
        <w:ind w:left="0"/>
        <w:rPr>
          <w:color w:val="000000" w:themeColor="text1"/>
        </w:rPr>
      </w:pPr>
      <w:r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dramatic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entrance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is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a</w:t>
      </w:r>
      <w:r w:rsidR="0098732E" w:rsidRPr="004A706C">
        <w:rPr>
          <w:color w:val="000000" w:themeColor="text1"/>
        </w:rPr>
        <w:t>n</w:t>
      </w:r>
      <w:r w:rsidR="008F6C2F">
        <w:rPr>
          <w:color w:val="000000" w:themeColor="text1"/>
        </w:rPr>
        <w:t xml:space="preserve"> </w:t>
      </w:r>
      <w:r w:rsidR="0098732E" w:rsidRPr="004A706C">
        <w:rPr>
          <w:color w:val="000000" w:themeColor="text1"/>
        </w:rPr>
        <w:t>impactful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way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to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express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individual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style.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T</w:t>
      </w:r>
      <w:r w:rsidR="00C81017" w:rsidRPr="004A706C">
        <w:rPr>
          <w:color w:val="000000" w:themeColor="text1"/>
        </w:rPr>
        <w:t>hree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examples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of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Kolbe’s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personalized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approach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to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entrance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doors</w:t>
      </w:r>
      <w:r w:rsidR="008F6C2F">
        <w:rPr>
          <w:color w:val="000000" w:themeColor="text1"/>
        </w:rPr>
        <w:t xml:space="preserve"> </w:t>
      </w:r>
      <w:r w:rsidR="00404FC8" w:rsidRPr="004A706C">
        <w:rPr>
          <w:color w:val="000000" w:themeColor="text1"/>
        </w:rPr>
        <w:t>are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represented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at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IBS:</w:t>
      </w:r>
    </w:p>
    <w:p w14:paraId="3B797408" w14:textId="77777777" w:rsidR="00C81017" w:rsidRPr="004A706C" w:rsidRDefault="00C81017" w:rsidP="00C81017">
      <w:pPr>
        <w:rPr>
          <w:color w:val="000000" w:themeColor="text1"/>
        </w:rPr>
      </w:pPr>
    </w:p>
    <w:p w14:paraId="3D652E93" w14:textId="1ACEC385" w:rsidR="00C81017" w:rsidRPr="004A706C" w:rsidRDefault="00692413" w:rsidP="0098732E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4A706C">
        <w:rPr>
          <w:color w:val="000000" w:themeColor="text1"/>
        </w:rPr>
        <w:t>Over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5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feet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wide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and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approaching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10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feet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tall,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an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Ultra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Series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pivot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door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greet</w:t>
      </w:r>
      <w:r w:rsidR="00C96E1E" w:rsidRPr="004A706C">
        <w:rPr>
          <w:color w:val="000000" w:themeColor="text1"/>
        </w:rPr>
        <w:t>s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visitors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in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contemporary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style,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with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="0098732E" w:rsidRPr="004A706C">
        <w:rPr>
          <w:color w:val="000000" w:themeColor="text1"/>
        </w:rPr>
        <w:t>Reconstitu</w:t>
      </w:r>
      <w:r w:rsidR="008D5004" w:rsidRPr="004A706C">
        <w:rPr>
          <w:color w:val="000000" w:themeColor="text1"/>
        </w:rPr>
        <w:t>t</w:t>
      </w:r>
      <w:r w:rsidR="0098732E" w:rsidRPr="004A706C">
        <w:rPr>
          <w:color w:val="000000" w:themeColor="text1"/>
        </w:rPr>
        <w:t>ed</w:t>
      </w:r>
      <w:r w:rsidR="008F6C2F">
        <w:rPr>
          <w:color w:val="000000" w:themeColor="text1"/>
        </w:rPr>
        <w:t xml:space="preserve"> </w:t>
      </w:r>
      <w:r w:rsidR="0098732E" w:rsidRPr="004A706C">
        <w:rPr>
          <w:color w:val="000000" w:themeColor="text1"/>
        </w:rPr>
        <w:t>Rosewood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panel</w:t>
      </w:r>
      <w:r w:rsidR="008F6C2F">
        <w:rPr>
          <w:color w:val="000000" w:themeColor="text1"/>
        </w:rPr>
        <w:t xml:space="preserve"> </w:t>
      </w:r>
      <w:r w:rsidR="008D5004" w:rsidRPr="004A706C">
        <w:rPr>
          <w:color w:val="000000" w:themeColor="text1"/>
        </w:rPr>
        <w:t>and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horizontal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glass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inset</w:t>
      </w:r>
      <w:r w:rsidR="008D5004" w:rsidRPr="004A706C">
        <w:rPr>
          <w:color w:val="000000" w:themeColor="text1"/>
        </w:rPr>
        <w:t>s</w:t>
      </w:r>
      <w:r w:rsidRPr="004A706C">
        <w:rPr>
          <w:color w:val="000000" w:themeColor="text1"/>
        </w:rPr>
        <w:t>.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full-length</w:t>
      </w:r>
      <w:r w:rsidR="008F6C2F">
        <w:rPr>
          <w:color w:val="000000" w:themeColor="text1"/>
        </w:rPr>
        <w:t xml:space="preserve"> </w:t>
      </w:r>
      <w:r w:rsidR="000E3243" w:rsidRPr="004A706C">
        <w:rPr>
          <w:color w:val="000000" w:themeColor="text1"/>
        </w:rPr>
        <w:t>Rockwood</w:t>
      </w:r>
      <w:r w:rsidR="00C96E1E" w:rsidRPr="004A706C">
        <w:rPr>
          <w:color w:val="000000" w:themeColor="text1"/>
          <w:vertAlign w:val="superscript"/>
        </w:rPr>
        <w:t>®</w:t>
      </w:r>
      <w:r w:rsidR="008F6C2F">
        <w:rPr>
          <w:color w:val="000000" w:themeColor="text1"/>
        </w:rPr>
        <w:t xml:space="preserve"> </w:t>
      </w:r>
      <w:proofErr w:type="spellStart"/>
      <w:r w:rsidR="000E3243" w:rsidRPr="004A706C">
        <w:rPr>
          <w:color w:val="000000" w:themeColor="text1"/>
        </w:rPr>
        <w:t>GeoMetek</w:t>
      </w:r>
      <w:proofErr w:type="spellEnd"/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pull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handle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in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Black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Suede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accentuates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verticality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of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door,</w:t>
      </w:r>
      <w:r w:rsidR="008F6C2F">
        <w:rPr>
          <w:color w:val="000000" w:themeColor="text1"/>
        </w:rPr>
        <w:t xml:space="preserve"> </w:t>
      </w:r>
      <w:r w:rsidR="000E3243" w:rsidRPr="004A706C">
        <w:rPr>
          <w:color w:val="000000" w:themeColor="text1"/>
        </w:rPr>
        <w:t>while</w:t>
      </w:r>
      <w:r w:rsidR="008F6C2F">
        <w:rPr>
          <w:color w:val="000000" w:themeColor="text1"/>
        </w:rPr>
        <w:t xml:space="preserve"> </w:t>
      </w:r>
      <w:r w:rsidR="000E3243" w:rsidRPr="004A706C">
        <w:rPr>
          <w:color w:val="000000" w:themeColor="text1"/>
        </w:rPr>
        <w:t>flanking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floor-to-ceiling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direct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set</w:t>
      </w:r>
      <w:r w:rsidR="00C3315A" w:rsidRPr="004A706C">
        <w:rPr>
          <w:color w:val="000000" w:themeColor="text1"/>
        </w:rPr>
        <w:t>s</w:t>
      </w:r>
      <w:r w:rsidR="008F6C2F">
        <w:rPr>
          <w:color w:val="000000" w:themeColor="text1"/>
        </w:rPr>
        <w:t xml:space="preserve"> </w:t>
      </w:r>
      <w:r w:rsidR="000E3243" w:rsidRPr="004A706C">
        <w:rPr>
          <w:color w:val="000000" w:themeColor="text1"/>
        </w:rPr>
        <w:t>and</w:t>
      </w:r>
      <w:r w:rsidR="008F6C2F">
        <w:rPr>
          <w:color w:val="000000" w:themeColor="text1"/>
        </w:rPr>
        <w:t xml:space="preserve"> </w:t>
      </w:r>
      <w:r w:rsidR="00C3315A"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="000E3243" w:rsidRPr="004A706C">
        <w:rPr>
          <w:color w:val="000000" w:themeColor="text1"/>
        </w:rPr>
        <w:t>horizontal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transom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across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entire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entryway</w:t>
      </w:r>
      <w:r w:rsidR="008F6C2F">
        <w:rPr>
          <w:color w:val="000000" w:themeColor="text1"/>
        </w:rPr>
        <w:t xml:space="preserve"> </w:t>
      </w:r>
      <w:r w:rsidR="000E3243" w:rsidRPr="004A706C">
        <w:rPr>
          <w:color w:val="000000" w:themeColor="text1"/>
        </w:rPr>
        <w:t>extend</w:t>
      </w:r>
      <w:r w:rsidR="008F6C2F">
        <w:rPr>
          <w:color w:val="000000" w:themeColor="text1"/>
        </w:rPr>
        <w:t xml:space="preserve"> </w:t>
      </w:r>
      <w:r w:rsidR="000E3243" w:rsidRPr="004A706C">
        <w:rPr>
          <w:color w:val="000000" w:themeColor="text1"/>
        </w:rPr>
        <w:t>daylight</w:t>
      </w:r>
      <w:r w:rsidR="008F6C2F">
        <w:rPr>
          <w:color w:val="000000" w:themeColor="text1"/>
        </w:rPr>
        <w:t xml:space="preserve"> </w:t>
      </w:r>
      <w:r w:rsidR="000E3243" w:rsidRPr="004A706C">
        <w:rPr>
          <w:color w:val="000000" w:themeColor="text1"/>
        </w:rPr>
        <w:t>and</w:t>
      </w:r>
      <w:r w:rsidR="008F6C2F">
        <w:rPr>
          <w:color w:val="000000" w:themeColor="text1"/>
        </w:rPr>
        <w:t xml:space="preserve"> </w:t>
      </w:r>
      <w:r w:rsidR="000E3243" w:rsidRPr="004A706C">
        <w:rPr>
          <w:color w:val="000000" w:themeColor="text1"/>
        </w:rPr>
        <w:t>views</w:t>
      </w:r>
      <w:r w:rsidR="00C81017" w:rsidRPr="004A706C">
        <w:rPr>
          <w:color w:val="000000" w:themeColor="text1"/>
        </w:rPr>
        <w:t>.</w:t>
      </w:r>
    </w:p>
    <w:p w14:paraId="6DB884CE" w14:textId="77777777" w:rsidR="00C81017" w:rsidRPr="004A706C" w:rsidRDefault="00C81017" w:rsidP="00C81017">
      <w:pPr>
        <w:rPr>
          <w:color w:val="000000" w:themeColor="text1"/>
        </w:rPr>
      </w:pPr>
    </w:p>
    <w:p w14:paraId="5ACBD702" w14:textId="515AA294" w:rsidR="00C81017" w:rsidRPr="004A706C" w:rsidRDefault="00C81017" w:rsidP="00C8101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proofErr w:type="spellStart"/>
      <w:r w:rsidRPr="004A706C">
        <w:rPr>
          <w:color w:val="000000" w:themeColor="text1"/>
        </w:rPr>
        <w:t>VistaLuxe</w:t>
      </w:r>
      <w:proofErr w:type="spellEnd"/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WD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LINE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French</w:t>
      </w:r>
      <w:r w:rsidR="008F6C2F">
        <w:rPr>
          <w:color w:val="000000" w:themeColor="text1"/>
        </w:rPr>
        <w:t xml:space="preserve"> </w:t>
      </w:r>
      <w:r w:rsidR="00692413" w:rsidRPr="004A706C">
        <w:rPr>
          <w:color w:val="000000" w:themeColor="text1"/>
        </w:rPr>
        <w:t>inswing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door</w:t>
      </w:r>
      <w:r w:rsidR="008F6C2F">
        <w:rPr>
          <w:color w:val="000000" w:themeColor="text1"/>
        </w:rPr>
        <w:t xml:space="preserve"> </w:t>
      </w:r>
      <w:r w:rsidR="00692413" w:rsidRPr="004A706C">
        <w:rPr>
          <w:color w:val="000000" w:themeColor="text1"/>
        </w:rPr>
        <w:t>offer</w:t>
      </w:r>
      <w:r w:rsidR="00C96E1E" w:rsidRPr="004A706C">
        <w:rPr>
          <w:color w:val="000000" w:themeColor="text1"/>
        </w:rPr>
        <w:t>s</w:t>
      </w:r>
      <w:r w:rsidR="008F6C2F">
        <w:rPr>
          <w:color w:val="000000" w:themeColor="text1"/>
        </w:rPr>
        <w:t xml:space="preserve"> </w:t>
      </w:r>
      <w:r w:rsidR="00692413"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="00692413" w:rsidRPr="004A706C">
        <w:rPr>
          <w:color w:val="000000" w:themeColor="text1"/>
        </w:rPr>
        <w:t>look</w:t>
      </w:r>
      <w:r w:rsidR="008F6C2F">
        <w:rPr>
          <w:color w:val="000000" w:themeColor="text1"/>
        </w:rPr>
        <w:t xml:space="preserve"> </w:t>
      </w:r>
      <w:r w:rsidR="00692413" w:rsidRPr="004A706C">
        <w:rPr>
          <w:color w:val="000000" w:themeColor="text1"/>
        </w:rPr>
        <w:t>of</w:t>
      </w:r>
      <w:r w:rsidR="008F6C2F">
        <w:rPr>
          <w:color w:val="000000" w:themeColor="text1"/>
        </w:rPr>
        <w:t xml:space="preserve"> </w:t>
      </w:r>
      <w:r w:rsidR="00692413" w:rsidRPr="004A706C">
        <w:rPr>
          <w:color w:val="000000" w:themeColor="text1"/>
        </w:rPr>
        <w:t>steel,</w:t>
      </w:r>
      <w:r w:rsidR="008F6C2F">
        <w:rPr>
          <w:color w:val="000000" w:themeColor="text1"/>
        </w:rPr>
        <w:t xml:space="preserve"> </w:t>
      </w:r>
      <w:r w:rsidR="00692413" w:rsidRPr="004A706C">
        <w:rPr>
          <w:color w:val="000000" w:themeColor="text1"/>
        </w:rPr>
        <w:t>with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interior</w:t>
      </w:r>
      <w:r w:rsidR="004F54D7">
        <w:rPr>
          <w:color w:val="000000" w:themeColor="text1"/>
        </w:rPr>
        <w:t>,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triangular</w:t>
      </w:r>
      <w:r w:rsidR="004F54D7">
        <w:rPr>
          <w:color w:val="000000" w:themeColor="text1"/>
        </w:rPr>
        <w:t>,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performance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divided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lites</w:t>
      </w:r>
      <w:r w:rsidR="008F6C2F">
        <w:rPr>
          <w:color w:val="000000" w:themeColor="text1"/>
        </w:rPr>
        <w:t xml:space="preserve"> </w:t>
      </w:r>
      <w:r w:rsidR="00692413" w:rsidRPr="004A706C">
        <w:rPr>
          <w:color w:val="000000" w:themeColor="text1"/>
        </w:rPr>
        <w:t>in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Coal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Black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K-Kron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II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finish,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and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custom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textured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Terra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Cotta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Black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exterior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finish.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Simulated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lock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boxes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with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Matte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Black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Dallas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style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Hoppe</w:t>
      </w:r>
      <w:r w:rsidRPr="004A706C">
        <w:rPr>
          <w:color w:val="000000" w:themeColor="text1"/>
          <w:vertAlign w:val="superscript"/>
        </w:rPr>
        <w:t>®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hardware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reinforce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="00692413" w:rsidRPr="004A706C">
        <w:rPr>
          <w:color w:val="000000" w:themeColor="text1"/>
        </w:rPr>
        <w:t>aesthetic</w:t>
      </w:r>
      <w:r w:rsidRPr="004A706C">
        <w:rPr>
          <w:color w:val="000000" w:themeColor="text1"/>
        </w:rPr>
        <w:t>,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while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half-circle</w:t>
      </w:r>
      <w:r w:rsidR="008F6C2F">
        <w:rPr>
          <w:color w:val="000000" w:themeColor="text1"/>
        </w:rPr>
        <w:t xml:space="preserve"> </w:t>
      </w:r>
      <w:r w:rsidR="00E31B36">
        <w:rPr>
          <w:color w:val="000000" w:themeColor="text1"/>
        </w:rPr>
        <w:t>transom</w:t>
      </w:r>
      <w:r w:rsidR="008F6C2F">
        <w:rPr>
          <w:color w:val="000000" w:themeColor="text1"/>
        </w:rPr>
        <w:t xml:space="preserve"> </w:t>
      </w:r>
      <w:r w:rsidR="00C96E1E" w:rsidRPr="004A706C">
        <w:rPr>
          <w:color w:val="000000" w:themeColor="text1"/>
        </w:rPr>
        <w:t>above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add</w:t>
      </w:r>
      <w:r w:rsidR="00C96E1E" w:rsidRPr="004A706C">
        <w:rPr>
          <w:color w:val="000000" w:themeColor="text1"/>
        </w:rPr>
        <w:t>s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crowning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touch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to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elegant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entryway.</w:t>
      </w:r>
    </w:p>
    <w:p w14:paraId="59045173" w14:textId="77777777" w:rsidR="00C81017" w:rsidRPr="004A706C" w:rsidRDefault="00C81017" w:rsidP="00C81017">
      <w:pPr>
        <w:rPr>
          <w:color w:val="000000" w:themeColor="text1"/>
        </w:rPr>
      </w:pPr>
    </w:p>
    <w:p w14:paraId="15B58DEF" w14:textId="1DD10167" w:rsidR="00C81017" w:rsidRPr="004A706C" w:rsidRDefault="00EE2DA6" w:rsidP="00C81017">
      <w:pPr>
        <w:pStyle w:val="ListParagraph"/>
        <w:numPr>
          <w:ilvl w:val="0"/>
          <w:numId w:val="3"/>
        </w:numPr>
      </w:pPr>
      <w:r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Dutch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door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is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flexible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and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functional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option</w:t>
      </w:r>
      <w:r w:rsidR="008F6C2F">
        <w:rPr>
          <w:color w:val="000000" w:themeColor="text1"/>
        </w:rPr>
        <w:t xml:space="preserve"> </w:t>
      </w:r>
      <w:r w:rsidR="00B12441" w:rsidRPr="004A706C">
        <w:rPr>
          <w:color w:val="000000" w:themeColor="text1"/>
        </w:rPr>
        <w:t>for</w:t>
      </w:r>
      <w:r w:rsidR="008F6C2F">
        <w:rPr>
          <w:color w:val="000000" w:themeColor="text1"/>
        </w:rPr>
        <w:t xml:space="preserve"> </w:t>
      </w:r>
      <w:r w:rsidR="00B12441" w:rsidRPr="004A706C">
        <w:rPr>
          <w:color w:val="000000" w:themeColor="text1"/>
        </w:rPr>
        <w:t>households</w:t>
      </w:r>
      <w:r w:rsidR="008F6C2F">
        <w:rPr>
          <w:color w:val="000000" w:themeColor="text1"/>
        </w:rPr>
        <w:t xml:space="preserve"> </w:t>
      </w:r>
      <w:r w:rsidR="00B12441" w:rsidRPr="004A706C">
        <w:rPr>
          <w:color w:val="000000" w:themeColor="text1"/>
        </w:rPr>
        <w:t>with</w:t>
      </w:r>
      <w:r w:rsidR="008F6C2F">
        <w:rPr>
          <w:color w:val="000000" w:themeColor="text1"/>
        </w:rPr>
        <w:t xml:space="preserve"> </w:t>
      </w:r>
      <w:r w:rsidR="00B12441" w:rsidRPr="004A706C">
        <w:rPr>
          <w:color w:val="000000" w:themeColor="text1"/>
        </w:rPr>
        <w:t>children</w:t>
      </w:r>
      <w:r w:rsidR="008F6C2F">
        <w:rPr>
          <w:color w:val="000000" w:themeColor="text1"/>
        </w:rPr>
        <w:t xml:space="preserve"> </w:t>
      </w:r>
      <w:r w:rsidR="00B12441" w:rsidRPr="004A706C">
        <w:rPr>
          <w:color w:val="000000" w:themeColor="text1"/>
        </w:rPr>
        <w:t>or</w:t>
      </w:r>
      <w:r w:rsidR="008F6C2F">
        <w:rPr>
          <w:color w:val="000000" w:themeColor="text1"/>
        </w:rPr>
        <w:t xml:space="preserve"> </w:t>
      </w:r>
      <w:r w:rsidR="00B12441" w:rsidRPr="004A706C">
        <w:rPr>
          <w:color w:val="000000" w:themeColor="text1"/>
        </w:rPr>
        <w:t>pets.</w:t>
      </w:r>
      <w:r w:rsidR="008F6C2F">
        <w:rPr>
          <w:color w:val="000000" w:themeColor="text1"/>
        </w:rPr>
        <w:t xml:space="preserve"> </w:t>
      </w:r>
      <w:r w:rsidR="00B12441"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two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panels</w:t>
      </w:r>
      <w:r w:rsidR="008F6C2F">
        <w:rPr>
          <w:color w:val="000000" w:themeColor="text1"/>
        </w:rPr>
        <w:t xml:space="preserve"> </w:t>
      </w:r>
      <w:r w:rsidR="00B12441" w:rsidRPr="004A706C">
        <w:rPr>
          <w:color w:val="000000" w:themeColor="text1"/>
        </w:rPr>
        <w:t>c</w:t>
      </w:r>
      <w:r w:rsidR="008D5004" w:rsidRPr="004A706C">
        <w:rPr>
          <w:color w:val="000000" w:themeColor="text1"/>
        </w:rPr>
        <w:t>an</w:t>
      </w:r>
      <w:r w:rsidR="008F6C2F">
        <w:rPr>
          <w:color w:val="000000" w:themeColor="text1"/>
        </w:rPr>
        <w:t xml:space="preserve"> </w:t>
      </w:r>
      <w:r w:rsidR="00B12441" w:rsidRPr="004A706C">
        <w:rPr>
          <w:color w:val="000000" w:themeColor="text1"/>
        </w:rPr>
        <w:t>either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open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together</w:t>
      </w:r>
      <w:r w:rsidR="008F6C2F">
        <w:rPr>
          <w:color w:val="000000" w:themeColor="text1"/>
        </w:rPr>
        <w:t xml:space="preserve"> </w:t>
      </w:r>
      <w:r w:rsidR="00B12441" w:rsidRPr="004A706C">
        <w:rPr>
          <w:color w:val="000000" w:themeColor="text1"/>
        </w:rPr>
        <w:t>as</w:t>
      </w:r>
      <w:r w:rsidR="008F6C2F">
        <w:rPr>
          <w:color w:val="000000" w:themeColor="text1"/>
        </w:rPr>
        <w:t xml:space="preserve"> </w:t>
      </w:r>
      <w:r w:rsidR="00B12441"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="00B12441" w:rsidRPr="004A706C">
        <w:rPr>
          <w:color w:val="000000" w:themeColor="text1"/>
        </w:rPr>
        <w:t>full</w:t>
      </w:r>
      <w:r w:rsidR="008F6C2F">
        <w:rPr>
          <w:color w:val="000000" w:themeColor="text1"/>
        </w:rPr>
        <w:t xml:space="preserve"> </w:t>
      </w:r>
      <w:r w:rsidR="00B12441" w:rsidRPr="004A706C">
        <w:rPr>
          <w:color w:val="000000" w:themeColor="text1"/>
        </w:rPr>
        <w:t>door,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or</w:t>
      </w:r>
      <w:r w:rsidR="008F6C2F">
        <w:rPr>
          <w:color w:val="000000" w:themeColor="text1"/>
        </w:rPr>
        <w:t xml:space="preserve"> </w:t>
      </w:r>
      <w:r w:rsidR="00B12441" w:rsidRPr="004A706C">
        <w:rPr>
          <w:color w:val="000000" w:themeColor="text1"/>
        </w:rPr>
        <w:t>just</w:t>
      </w:r>
      <w:r w:rsidR="008F6C2F">
        <w:rPr>
          <w:color w:val="000000" w:themeColor="text1"/>
        </w:rPr>
        <w:t xml:space="preserve"> </w:t>
      </w:r>
      <w:r w:rsidR="00B12441"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="00B12441" w:rsidRPr="004A706C">
        <w:rPr>
          <w:color w:val="000000" w:themeColor="text1"/>
        </w:rPr>
        <w:t>top</w:t>
      </w:r>
      <w:r w:rsidR="008F6C2F">
        <w:rPr>
          <w:color w:val="000000" w:themeColor="text1"/>
        </w:rPr>
        <w:t xml:space="preserve"> </w:t>
      </w:r>
      <w:r w:rsidR="00B12441" w:rsidRPr="004A706C">
        <w:rPr>
          <w:color w:val="000000" w:themeColor="text1"/>
        </w:rPr>
        <w:t>c</w:t>
      </w:r>
      <w:r w:rsidR="008D5004" w:rsidRPr="004A706C">
        <w:rPr>
          <w:color w:val="000000" w:themeColor="text1"/>
        </w:rPr>
        <w:t>an</w:t>
      </w:r>
      <w:r w:rsidR="008F6C2F">
        <w:rPr>
          <w:color w:val="000000" w:themeColor="text1"/>
        </w:rPr>
        <w:t xml:space="preserve"> </w:t>
      </w:r>
      <w:r w:rsidR="00B12441" w:rsidRPr="004A706C">
        <w:rPr>
          <w:color w:val="000000" w:themeColor="text1"/>
        </w:rPr>
        <w:t>open</w:t>
      </w:r>
      <w:r w:rsidR="008F6C2F">
        <w:rPr>
          <w:color w:val="000000" w:themeColor="text1"/>
        </w:rPr>
        <w:t xml:space="preserve"> </w:t>
      </w:r>
      <w:r w:rsidR="00B12441" w:rsidRPr="004A706C">
        <w:rPr>
          <w:color w:val="000000" w:themeColor="text1"/>
        </w:rPr>
        <w:t>while</w:t>
      </w:r>
      <w:r w:rsidR="008F6C2F">
        <w:rPr>
          <w:color w:val="000000" w:themeColor="text1"/>
        </w:rPr>
        <w:t xml:space="preserve"> </w:t>
      </w:r>
      <w:r w:rsidR="006D3319"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="006D3319" w:rsidRPr="004A706C">
        <w:rPr>
          <w:color w:val="000000" w:themeColor="text1"/>
        </w:rPr>
        <w:t>bottom</w:t>
      </w:r>
      <w:r w:rsidR="008F6C2F">
        <w:rPr>
          <w:color w:val="000000" w:themeColor="text1"/>
        </w:rPr>
        <w:t xml:space="preserve"> </w:t>
      </w:r>
      <w:r w:rsidR="006D3319" w:rsidRPr="004A706C">
        <w:rPr>
          <w:color w:val="000000" w:themeColor="text1"/>
        </w:rPr>
        <w:t>remain</w:t>
      </w:r>
      <w:r w:rsidR="008D5004" w:rsidRPr="004A706C">
        <w:rPr>
          <w:color w:val="000000" w:themeColor="text1"/>
        </w:rPr>
        <w:t>s</w:t>
      </w:r>
      <w:r w:rsidR="008F6C2F">
        <w:rPr>
          <w:color w:val="000000" w:themeColor="text1"/>
        </w:rPr>
        <w:t xml:space="preserve"> </w:t>
      </w:r>
      <w:r w:rsidR="006D3319" w:rsidRPr="004A706C">
        <w:rPr>
          <w:color w:val="000000" w:themeColor="text1"/>
        </w:rPr>
        <w:t>closed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when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accepting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packages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or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greeting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visitors</w:t>
      </w:r>
      <w:r w:rsidR="00A2267A" w:rsidRPr="004A706C">
        <w:rPr>
          <w:color w:val="000000" w:themeColor="text1"/>
        </w:rPr>
        <w:t>.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For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style</w:t>
      </w:r>
      <w:r w:rsidR="008F6C2F">
        <w:rPr>
          <w:color w:val="000000" w:themeColor="text1"/>
        </w:rPr>
        <w:t xml:space="preserve"> </w:t>
      </w:r>
      <w:r w:rsidR="0079685A" w:rsidRPr="004A706C">
        <w:rPr>
          <w:color w:val="000000" w:themeColor="text1"/>
        </w:rPr>
        <w:t>that</w:t>
      </w:r>
      <w:r w:rsidR="008F6C2F">
        <w:rPr>
          <w:color w:val="000000" w:themeColor="text1"/>
        </w:rPr>
        <w:t xml:space="preserve"> </w:t>
      </w:r>
      <w:r w:rsidR="0079685A" w:rsidRPr="004A706C">
        <w:rPr>
          <w:color w:val="000000" w:themeColor="text1"/>
        </w:rPr>
        <w:t>goes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beyond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function</w:t>
      </w:r>
      <w:r w:rsidR="00E667E2" w:rsidRPr="004A706C">
        <w:rPr>
          <w:color w:val="000000" w:themeColor="text1"/>
        </w:rPr>
        <w:t>,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Dutch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door</w:t>
      </w:r>
      <w:r w:rsidR="008F6C2F">
        <w:rPr>
          <w:color w:val="000000" w:themeColor="text1"/>
        </w:rPr>
        <w:t xml:space="preserve"> </w:t>
      </w:r>
      <w:r w:rsidR="0079685A" w:rsidRPr="004A706C">
        <w:rPr>
          <w:color w:val="000000" w:themeColor="text1"/>
        </w:rPr>
        <w:t>adds</w:t>
      </w:r>
      <w:r w:rsidR="008F6C2F">
        <w:rPr>
          <w:color w:val="000000" w:themeColor="text1"/>
        </w:rPr>
        <w:t xml:space="preserve"> </w:t>
      </w:r>
      <w:r w:rsidR="0079685A"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="0079685A" w:rsidRPr="004A706C">
        <w:rPr>
          <w:color w:val="000000" w:themeColor="text1"/>
        </w:rPr>
        <w:t>pop</w:t>
      </w:r>
      <w:r w:rsidR="008F6C2F">
        <w:rPr>
          <w:color w:val="000000" w:themeColor="text1"/>
        </w:rPr>
        <w:t xml:space="preserve"> </w:t>
      </w:r>
      <w:r w:rsidR="0079685A" w:rsidRPr="004A706C">
        <w:rPr>
          <w:color w:val="000000" w:themeColor="text1"/>
        </w:rPr>
        <w:t>of</w:t>
      </w:r>
      <w:r w:rsidR="008F6C2F">
        <w:rPr>
          <w:color w:val="000000" w:themeColor="text1"/>
        </w:rPr>
        <w:t xml:space="preserve"> </w:t>
      </w:r>
      <w:r w:rsidR="0079685A" w:rsidRPr="004A706C">
        <w:rPr>
          <w:color w:val="000000" w:themeColor="text1"/>
        </w:rPr>
        <w:t>color</w:t>
      </w:r>
      <w:r w:rsidR="008F6C2F">
        <w:rPr>
          <w:color w:val="000000" w:themeColor="text1"/>
        </w:rPr>
        <w:t xml:space="preserve"> </w:t>
      </w:r>
      <w:r w:rsidR="0079685A" w:rsidRPr="004A706C">
        <w:rPr>
          <w:color w:val="000000" w:themeColor="text1"/>
        </w:rPr>
        <w:t>with</w:t>
      </w:r>
      <w:r w:rsidR="008F6C2F">
        <w:rPr>
          <w:color w:val="000000" w:themeColor="text1"/>
        </w:rPr>
        <w:t xml:space="preserve"> </w:t>
      </w:r>
      <w:r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Mystic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Ivy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exterior</w:t>
      </w:r>
      <w:r w:rsidR="008F6C2F">
        <w:rPr>
          <w:color w:val="000000" w:themeColor="text1"/>
        </w:rPr>
        <w:t xml:space="preserve"> </w:t>
      </w:r>
      <w:r w:rsidR="0079685A" w:rsidRPr="004A706C">
        <w:rPr>
          <w:color w:val="000000" w:themeColor="text1"/>
        </w:rPr>
        <w:t>and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flat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Coal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Black</w:t>
      </w:r>
      <w:r w:rsidR="008F6C2F">
        <w:rPr>
          <w:color w:val="000000" w:themeColor="text1"/>
        </w:rPr>
        <w:t xml:space="preserve"> </w:t>
      </w:r>
      <w:r w:rsidR="00873852" w:rsidRPr="004A706C">
        <w:rPr>
          <w:color w:val="000000" w:themeColor="text1"/>
        </w:rPr>
        <w:t>frame</w:t>
      </w:r>
      <w:r w:rsidR="008F6C2F">
        <w:rPr>
          <w:color w:val="000000" w:themeColor="text1"/>
        </w:rPr>
        <w:t xml:space="preserve"> </w:t>
      </w:r>
      <w:r w:rsidR="00DB2581" w:rsidRPr="004A706C">
        <w:rPr>
          <w:color w:val="000000" w:themeColor="text1"/>
        </w:rPr>
        <w:t>against</w:t>
      </w:r>
      <w:r w:rsidR="008F6C2F">
        <w:rPr>
          <w:color w:val="000000" w:themeColor="text1"/>
        </w:rPr>
        <w:t xml:space="preserve"> </w:t>
      </w:r>
      <w:r w:rsidR="00DB2581"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="00DB2581" w:rsidRPr="004A706C">
        <w:rPr>
          <w:color w:val="000000" w:themeColor="text1"/>
        </w:rPr>
        <w:t>black</w:t>
      </w:r>
      <w:r w:rsidR="008F6C2F">
        <w:rPr>
          <w:color w:val="000000" w:themeColor="text1"/>
        </w:rPr>
        <w:t xml:space="preserve"> </w:t>
      </w:r>
      <w:r w:rsidR="00DB2581" w:rsidRPr="004A706C">
        <w:rPr>
          <w:color w:val="000000" w:themeColor="text1"/>
        </w:rPr>
        <w:t>wood</w:t>
      </w:r>
      <w:r w:rsidR="008F6C2F">
        <w:rPr>
          <w:color w:val="000000" w:themeColor="text1"/>
        </w:rPr>
        <w:t xml:space="preserve"> </w:t>
      </w:r>
      <w:r w:rsidR="00DB2581" w:rsidRPr="004A706C">
        <w:rPr>
          <w:color w:val="000000" w:themeColor="text1"/>
        </w:rPr>
        <w:t>siding</w:t>
      </w:r>
      <w:r w:rsidR="00C81017" w:rsidRPr="004A706C">
        <w:rPr>
          <w:color w:val="000000" w:themeColor="text1"/>
        </w:rPr>
        <w:t>,</w:t>
      </w:r>
      <w:r w:rsidR="008F6C2F">
        <w:rPr>
          <w:color w:val="000000" w:themeColor="text1"/>
        </w:rPr>
        <w:t xml:space="preserve"> </w:t>
      </w:r>
      <w:r w:rsidR="00DB2581" w:rsidRPr="004A706C">
        <w:rPr>
          <w:color w:val="000000" w:themeColor="text1"/>
        </w:rPr>
        <w:t>while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a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Maple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with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Clear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Coat</w:t>
      </w:r>
      <w:r w:rsidR="008F6C2F">
        <w:rPr>
          <w:color w:val="000000" w:themeColor="text1"/>
        </w:rPr>
        <w:t xml:space="preserve"> </w:t>
      </w:r>
      <w:r w:rsidR="00C81017" w:rsidRPr="004A706C">
        <w:rPr>
          <w:color w:val="000000" w:themeColor="text1"/>
        </w:rPr>
        <w:t>interior</w:t>
      </w:r>
      <w:r w:rsidR="008F6C2F">
        <w:rPr>
          <w:color w:val="000000" w:themeColor="text1"/>
        </w:rPr>
        <w:t xml:space="preserve"> </w:t>
      </w:r>
      <w:r w:rsidR="00DB2581" w:rsidRPr="004A706C">
        <w:rPr>
          <w:color w:val="000000" w:themeColor="text1"/>
        </w:rPr>
        <w:t>coordinate</w:t>
      </w:r>
      <w:r w:rsidR="00E667E2" w:rsidRPr="004A706C">
        <w:rPr>
          <w:color w:val="000000" w:themeColor="text1"/>
        </w:rPr>
        <w:t>s</w:t>
      </w:r>
      <w:r w:rsidR="008F6C2F">
        <w:rPr>
          <w:color w:val="000000" w:themeColor="text1"/>
        </w:rPr>
        <w:t xml:space="preserve"> </w:t>
      </w:r>
      <w:r w:rsidR="00DB2581" w:rsidRPr="004A706C">
        <w:rPr>
          <w:color w:val="000000" w:themeColor="text1"/>
        </w:rPr>
        <w:t>with</w:t>
      </w:r>
      <w:r w:rsidR="008F6C2F">
        <w:rPr>
          <w:color w:val="000000" w:themeColor="text1"/>
        </w:rPr>
        <w:t xml:space="preserve"> </w:t>
      </w:r>
      <w:r w:rsidR="00DB2581"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="00DB2581" w:rsidRPr="004A706C">
        <w:rPr>
          <w:color w:val="000000" w:themeColor="text1"/>
        </w:rPr>
        <w:t>warm,</w:t>
      </w:r>
      <w:r w:rsidR="008F6C2F">
        <w:rPr>
          <w:color w:val="000000" w:themeColor="text1"/>
        </w:rPr>
        <w:t xml:space="preserve"> </w:t>
      </w:r>
      <w:r w:rsidR="00DB2581" w:rsidRPr="004A706C">
        <w:rPr>
          <w:color w:val="000000" w:themeColor="text1"/>
        </w:rPr>
        <w:t>organic</w:t>
      </w:r>
      <w:r w:rsidR="008F6C2F">
        <w:rPr>
          <w:color w:val="000000" w:themeColor="text1"/>
        </w:rPr>
        <w:t xml:space="preserve"> </w:t>
      </w:r>
      <w:r w:rsidR="00DB2581" w:rsidRPr="004A706C">
        <w:rPr>
          <w:color w:val="000000" w:themeColor="text1"/>
        </w:rPr>
        <w:t>aesthetic</w:t>
      </w:r>
      <w:r w:rsidR="008F6C2F">
        <w:rPr>
          <w:color w:val="000000" w:themeColor="text1"/>
        </w:rPr>
        <w:t xml:space="preserve"> </w:t>
      </w:r>
      <w:r w:rsidR="00DB2581" w:rsidRPr="004A706C">
        <w:rPr>
          <w:color w:val="000000" w:themeColor="text1"/>
        </w:rPr>
        <w:t>of</w:t>
      </w:r>
      <w:r w:rsidR="008F6C2F">
        <w:rPr>
          <w:color w:val="000000" w:themeColor="text1"/>
        </w:rPr>
        <w:t xml:space="preserve"> </w:t>
      </w:r>
      <w:r w:rsidR="00DB2581" w:rsidRPr="004A706C">
        <w:rPr>
          <w:color w:val="000000" w:themeColor="text1"/>
        </w:rPr>
        <w:t>the</w:t>
      </w:r>
      <w:r w:rsidR="008F6C2F">
        <w:rPr>
          <w:color w:val="000000" w:themeColor="text1"/>
        </w:rPr>
        <w:t xml:space="preserve"> </w:t>
      </w:r>
      <w:r w:rsidR="00DB2581" w:rsidRPr="004A706C">
        <w:rPr>
          <w:color w:val="000000" w:themeColor="text1"/>
        </w:rPr>
        <w:t>kitchen</w:t>
      </w:r>
      <w:r w:rsidR="008F6C2F">
        <w:rPr>
          <w:color w:val="000000" w:themeColor="text1"/>
        </w:rPr>
        <w:t xml:space="preserve"> </w:t>
      </w:r>
      <w:r w:rsidR="00DB2581" w:rsidRPr="004A706C">
        <w:rPr>
          <w:color w:val="000000" w:themeColor="text1"/>
        </w:rPr>
        <w:t>woodwork.</w:t>
      </w:r>
    </w:p>
    <w:p w14:paraId="300304C3" w14:textId="77777777" w:rsidR="00FC7BCE" w:rsidRPr="004A706C" w:rsidRDefault="00FC7BCE" w:rsidP="00FC7BCE">
      <w:pPr>
        <w:rPr>
          <w:color w:val="000000" w:themeColor="text1"/>
        </w:rPr>
      </w:pPr>
    </w:p>
    <w:p w14:paraId="01CC0A7D" w14:textId="3A75BB7F" w:rsidR="002D04A3" w:rsidRDefault="008550E1" w:rsidP="008F6C2F">
      <w:pPr>
        <w:ind w:right="-90"/>
        <w:contextualSpacing/>
        <w:rPr>
          <w:iCs/>
          <w:color w:val="000000"/>
        </w:rPr>
      </w:pPr>
      <w:r w:rsidRPr="004A706C">
        <w:rPr>
          <w:iCs/>
          <w:color w:val="000000"/>
        </w:rPr>
        <w:t>For</w:t>
      </w:r>
      <w:r w:rsidR="008F6C2F">
        <w:rPr>
          <w:iCs/>
          <w:color w:val="000000"/>
        </w:rPr>
        <w:t xml:space="preserve"> </w:t>
      </w:r>
      <w:r w:rsidRPr="004A706C">
        <w:rPr>
          <w:iCs/>
          <w:color w:val="000000"/>
        </w:rPr>
        <w:t>more</w:t>
      </w:r>
      <w:r w:rsidR="008F6C2F">
        <w:rPr>
          <w:iCs/>
          <w:color w:val="000000"/>
        </w:rPr>
        <w:t xml:space="preserve"> </w:t>
      </w:r>
      <w:r w:rsidRPr="004A706C">
        <w:rPr>
          <w:iCs/>
          <w:color w:val="000000"/>
        </w:rPr>
        <w:t>inspiration</w:t>
      </w:r>
      <w:r w:rsidR="008F6C2F">
        <w:rPr>
          <w:iCs/>
          <w:color w:val="000000"/>
        </w:rPr>
        <w:t xml:space="preserve"> </w:t>
      </w:r>
      <w:r w:rsidRPr="004A706C">
        <w:rPr>
          <w:iCs/>
          <w:color w:val="000000"/>
        </w:rPr>
        <w:t>and</w:t>
      </w:r>
      <w:r w:rsidR="008F6C2F">
        <w:rPr>
          <w:iCs/>
          <w:color w:val="000000"/>
        </w:rPr>
        <w:t xml:space="preserve"> </w:t>
      </w:r>
      <w:r w:rsidRPr="004A706C">
        <w:rPr>
          <w:iCs/>
          <w:color w:val="000000"/>
        </w:rPr>
        <w:t>information</w:t>
      </w:r>
      <w:r w:rsidR="008F6C2F">
        <w:rPr>
          <w:iCs/>
          <w:color w:val="000000"/>
        </w:rPr>
        <w:t xml:space="preserve"> </w:t>
      </w:r>
      <w:r w:rsidR="002D04A3" w:rsidRPr="004A706C">
        <w:rPr>
          <w:iCs/>
          <w:color w:val="000000"/>
        </w:rPr>
        <w:t>about</w:t>
      </w:r>
      <w:r w:rsidR="008F6C2F">
        <w:rPr>
          <w:iCs/>
          <w:color w:val="000000"/>
        </w:rPr>
        <w:t xml:space="preserve"> </w:t>
      </w:r>
      <w:r w:rsidR="002D04A3" w:rsidRPr="004A706C">
        <w:rPr>
          <w:iCs/>
          <w:color w:val="000000"/>
        </w:rPr>
        <w:t>Kolbe’s</w:t>
      </w:r>
      <w:r w:rsidR="008F6C2F">
        <w:rPr>
          <w:iCs/>
          <w:color w:val="000000"/>
        </w:rPr>
        <w:t xml:space="preserve"> </w:t>
      </w:r>
      <w:r w:rsidRPr="004A706C">
        <w:rPr>
          <w:iCs/>
          <w:color w:val="000000"/>
        </w:rPr>
        <w:t>endless</w:t>
      </w:r>
      <w:r w:rsidR="008F6C2F">
        <w:rPr>
          <w:iCs/>
          <w:color w:val="000000"/>
        </w:rPr>
        <w:t xml:space="preserve"> </w:t>
      </w:r>
      <w:r w:rsidRPr="004A706C">
        <w:rPr>
          <w:iCs/>
          <w:color w:val="000000"/>
        </w:rPr>
        <w:t>capabilities</w:t>
      </w:r>
      <w:r w:rsidR="002D04A3" w:rsidRPr="004A706C">
        <w:rPr>
          <w:iCs/>
          <w:color w:val="000000"/>
        </w:rPr>
        <w:t>,</w:t>
      </w:r>
      <w:r w:rsidR="008F6C2F">
        <w:rPr>
          <w:iCs/>
          <w:color w:val="000000"/>
        </w:rPr>
        <w:t xml:space="preserve"> </w:t>
      </w:r>
      <w:r w:rsidR="002D04A3" w:rsidRPr="004A706C">
        <w:rPr>
          <w:iCs/>
          <w:color w:val="000000"/>
        </w:rPr>
        <w:t>please</w:t>
      </w:r>
      <w:r w:rsidR="008F6C2F">
        <w:rPr>
          <w:iCs/>
          <w:color w:val="000000"/>
        </w:rPr>
        <w:t xml:space="preserve"> </w:t>
      </w:r>
      <w:r w:rsidR="002D04A3" w:rsidRPr="004A706C">
        <w:rPr>
          <w:iCs/>
          <w:color w:val="000000"/>
        </w:rPr>
        <w:t>visit</w:t>
      </w:r>
      <w:r w:rsidR="008F6C2F">
        <w:rPr>
          <w:iCs/>
          <w:color w:val="000000"/>
        </w:rPr>
        <w:t xml:space="preserve"> </w:t>
      </w:r>
      <w:hyperlink r:id="rId7" w:history="1">
        <w:r w:rsidR="0084209A" w:rsidRPr="004A706C">
          <w:rPr>
            <w:rStyle w:val="Hyperlink"/>
            <w:iCs/>
          </w:rPr>
          <w:t>https://www.kolbewindows.com</w:t>
        </w:r>
      </w:hyperlink>
      <w:r w:rsidR="008F6C2F">
        <w:rPr>
          <w:rStyle w:val="Hyperlink"/>
          <w:iCs/>
        </w:rPr>
        <w:t>.</w:t>
      </w:r>
    </w:p>
    <w:p w14:paraId="3CDF8C9E" w14:textId="77777777" w:rsidR="008550E1" w:rsidRPr="00D82264" w:rsidRDefault="008550E1" w:rsidP="002D04A3">
      <w:pPr>
        <w:ind w:right="90"/>
        <w:contextualSpacing/>
        <w:rPr>
          <w:iCs/>
          <w:color w:val="000000"/>
        </w:rPr>
      </w:pPr>
    </w:p>
    <w:p w14:paraId="0334311D" w14:textId="4A419870" w:rsidR="00E40467" w:rsidRDefault="00E40467" w:rsidP="00E40467">
      <w:pPr>
        <w:contextualSpacing/>
        <w:rPr>
          <w:i/>
          <w:iCs/>
          <w:color w:val="000000" w:themeColor="text1"/>
        </w:rPr>
      </w:pPr>
    </w:p>
    <w:p w14:paraId="5181EEAE" w14:textId="77777777" w:rsidR="00B14177" w:rsidRDefault="00B14177" w:rsidP="00E40467">
      <w:pPr>
        <w:contextualSpacing/>
        <w:rPr>
          <w:i/>
          <w:iCs/>
          <w:color w:val="000000" w:themeColor="text1"/>
        </w:rPr>
      </w:pPr>
    </w:p>
    <w:p w14:paraId="6627989D" w14:textId="77777777" w:rsidR="00B874BE" w:rsidRPr="003C347C" w:rsidRDefault="00B874BE" w:rsidP="00E40467">
      <w:pPr>
        <w:contextualSpacing/>
        <w:rPr>
          <w:i/>
          <w:iCs/>
          <w:color w:val="000000" w:themeColor="text1"/>
        </w:rPr>
      </w:pPr>
    </w:p>
    <w:p w14:paraId="044CC4A2" w14:textId="38B332DD" w:rsidR="00E40467" w:rsidRPr="00876635" w:rsidRDefault="00E40467" w:rsidP="00E40467">
      <w:pPr>
        <w:contextualSpacing/>
        <w:rPr>
          <w:i/>
          <w:iCs/>
          <w:color w:val="000000" w:themeColor="text1"/>
        </w:rPr>
      </w:pPr>
      <w:r w:rsidRPr="00876635">
        <w:rPr>
          <w:i/>
          <w:iCs/>
          <w:color w:val="000000" w:themeColor="text1"/>
        </w:rPr>
        <w:t>What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began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in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1946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as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</w:t>
      </w:r>
      <w:r w:rsidR="008F6C2F">
        <w:rPr>
          <w:i/>
          <w:iCs/>
          <w:color w:val="000000" w:themeColor="text1"/>
        </w:rPr>
        <w:t xml:space="preserve"> </w:t>
      </w:r>
      <w:hyperlink r:id="rId8" w:history="1">
        <w:r w:rsidRPr="00876635">
          <w:rPr>
            <w:rStyle w:val="Hyperlink"/>
            <w:i/>
            <w:iCs/>
            <w:color w:val="000000" w:themeColor="text1"/>
          </w:rPr>
          <w:t>two-brother</w:t>
        </w:r>
        <w:r w:rsidR="008F6C2F">
          <w:rPr>
            <w:rStyle w:val="Hyperlink"/>
            <w:i/>
            <w:iCs/>
            <w:color w:val="000000" w:themeColor="text1"/>
          </w:rPr>
          <w:t xml:space="preserve"> </w:t>
        </w:r>
        <w:r w:rsidRPr="00876635">
          <w:rPr>
            <w:rStyle w:val="Hyperlink"/>
            <w:i/>
            <w:iCs/>
            <w:color w:val="000000" w:themeColor="text1"/>
          </w:rPr>
          <w:t>team</w:t>
        </w:r>
      </w:hyperlink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has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grown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into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an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internationally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respected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manufacturing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company.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Kolbe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Windows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&amp;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Doors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is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one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of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the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nation’s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leading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manufacturers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of</w:t>
      </w:r>
      <w:r w:rsidR="008F6C2F">
        <w:rPr>
          <w:i/>
          <w:iCs/>
          <w:color w:val="000000" w:themeColor="text1"/>
        </w:rPr>
        <w:t xml:space="preserve"> </w:t>
      </w:r>
      <w:hyperlink r:id="rId9" w:history="1">
        <w:r w:rsidRPr="00876635">
          <w:rPr>
            <w:rStyle w:val="Hyperlink"/>
            <w:i/>
            <w:iCs/>
            <w:color w:val="000000" w:themeColor="text1"/>
          </w:rPr>
          <w:t>windows</w:t>
        </w:r>
        <w:r w:rsidR="008F6C2F">
          <w:rPr>
            <w:rStyle w:val="Hyperlink"/>
            <w:i/>
            <w:iCs/>
            <w:color w:val="000000" w:themeColor="text1"/>
          </w:rPr>
          <w:t xml:space="preserve"> </w:t>
        </w:r>
        <w:r w:rsidRPr="00876635">
          <w:rPr>
            <w:rStyle w:val="Hyperlink"/>
            <w:i/>
            <w:iCs/>
            <w:color w:val="000000" w:themeColor="text1"/>
          </w:rPr>
          <w:t>and</w:t>
        </w:r>
        <w:r w:rsidR="008F6C2F">
          <w:rPr>
            <w:rStyle w:val="Hyperlink"/>
            <w:i/>
            <w:iCs/>
            <w:color w:val="000000" w:themeColor="text1"/>
          </w:rPr>
          <w:t xml:space="preserve"> </w:t>
        </w:r>
        <w:r w:rsidRPr="00876635">
          <w:rPr>
            <w:rStyle w:val="Hyperlink"/>
            <w:i/>
            <w:iCs/>
            <w:color w:val="000000" w:themeColor="text1"/>
          </w:rPr>
          <w:t>doors</w:t>
        </w:r>
      </w:hyperlink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for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residential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and</w:t>
      </w:r>
      <w:r w:rsidR="008F6C2F">
        <w:rPr>
          <w:i/>
          <w:iCs/>
          <w:color w:val="000000" w:themeColor="text1"/>
        </w:rPr>
        <w:t xml:space="preserve"> </w:t>
      </w:r>
      <w:hyperlink r:id="rId10" w:history="1">
        <w:r w:rsidRPr="00876635">
          <w:rPr>
            <w:rStyle w:val="Hyperlink"/>
            <w:i/>
            <w:iCs/>
            <w:color w:val="000000" w:themeColor="text1"/>
          </w:rPr>
          <w:t>commercial</w:t>
        </w:r>
      </w:hyperlink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markets.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After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75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years,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Kolbe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products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are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best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known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for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superior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quality,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custom</w:t>
      </w:r>
      <w:r w:rsidR="008F6C2F">
        <w:rPr>
          <w:i/>
          <w:iCs/>
          <w:color w:val="000000" w:themeColor="text1"/>
        </w:rPr>
        <w:t xml:space="preserve"> </w:t>
      </w:r>
      <w:hyperlink r:id="rId11" w:history="1">
        <w:r w:rsidRPr="00876635">
          <w:rPr>
            <w:rStyle w:val="Hyperlink"/>
            <w:i/>
            <w:iCs/>
            <w:color w:val="000000" w:themeColor="text1"/>
          </w:rPr>
          <w:t>craftsmanship</w:t>
        </w:r>
      </w:hyperlink>
      <w:r w:rsidRPr="00876635">
        <w:rPr>
          <w:i/>
          <w:iCs/>
          <w:color w:val="000000" w:themeColor="text1"/>
        </w:rPr>
        <w:t>,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attention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to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detail,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as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well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as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innovative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and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unique</w:t>
      </w:r>
      <w:r w:rsidR="008F6C2F"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designs.</w:t>
      </w:r>
    </w:p>
    <w:p w14:paraId="10203CF2" w14:textId="77777777" w:rsidR="00E40467" w:rsidRPr="003C347C" w:rsidRDefault="00E40467" w:rsidP="00E40467">
      <w:pPr>
        <w:ind w:right="90"/>
        <w:contextualSpacing/>
        <w:rPr>
          <w:i/>
          <w:iCs/>
          <w:color w:val="000000" w:themeColor="text1"/>
        </w:rPr>
      </w:pPr>
    </w:p>
    <w:p w14:paraId="57EDDFA0" w14:textId="549E388E" w:rsidR="00E40467" w:rsidRDefault="00E40467" w:rsidP="0079685A">
      <w:pPr>
        <w:ind w:right="90"/>
        <w:contextualSpacing/>
        <w:jc w:val="center"/>
      </w:pPr>
      <w:r w:rsidRPr="003C347C">
        <w:rPr>
          <w:i/>
          <w:color w:val="000000" w:themeColor="text1"/>
        </w:rPr>
        <w:t>###</w:t>
      </w:r>
    </w:p>
    <w:sectPr w:rsidR="00E40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E50"/>
    <w:multiLevelType w:val="hybridMultilevel"/>
    <w:tmpl w:val="1D7C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F263E"/>
    <w:multiLevelType w:val="hybridMultilevel"/>
    <w:tmpl w:val="9FB21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F50A5"/>
    <w:multiLevelType w:val="hybridMultilevel"/>
    <w:tmpl w:val="2CBCA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46D80"/>
    <w:multiLevelType w:val="hybridMultilevel"/>
    <w:tmpl w:val="285C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567A8"/>
    <w:multiLevelType w:val="hybridMultilevel"/>
    <w:tmpl w:val="E5B8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33384"/>
    <w:multiLevelType w:val="hybridMultilevel"/>
    <w:tmpl w:val="281AC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303196">
    <w:abstractNumId w:val="3"/>
  </w:num>
  <w:num w:numId="2" w16cid:durableId="1924222812">
    <w:abstractNumId w:val="4"/>
  </w:num>
  <w:num w:numId="3" w16cid:durableId="1407455682">
    <w:abstractNumId w:val="5"/>
  </w:num>
  <w:num w:numId="4" w16cid:durableId="1667512546">
    <w:abstractNumId w:val="0"/>
  </w:num>
  <w:num w:numId="5" w16cid:durableId="1471246544">
    <w:abstractNumId w:val="2"/>
  </w:num>
  <w:num w:numId="6" w16cid:durableId="1687709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67"/>
    <w:rsid w:val="00000352"/>
    <w:rsid w:val="00000410"/>
    <w:rsid w:val="00000654"/>
    <w:rsid w:val="0001500F"/>
    <w:rsid w:val="00021CC7"/>
    <w:rsid w:val="0004082C"/>
    <w:rsid w:val="000529BC"/>
    <w:rsid w:val="000652EF"/>
    <w:rsid w:val="00080FA0"/>
    <w:rsid w:val="00095068"/>
    <w:rsid w:val="000A68E3"/>
    <w:rsid w:val="000B25E8"/>
    <w:rsid w:val="000B73F3"/>
    <w:rsid w:val="000D1D7A"/>
    <w:rsid w:val="000E3243"/>
    <w:rsid w:val="000E4C4F"/>
    <w:rsid w:val="000F22A6"/>
    <w:rsid w:val="000F3621"/>
    <w:rsid w:val="00116AAC"/>
    <w:rsid w:val="0012021B"/>
    <w:rsid w:val="001235D5"/>
    <w:rsid w:val="00146706"/>
    <w:rsid w:val="00155874"/>
    <w:rsid w:val="0016376D"/>
    <w:rsid w:val="00166407"/>
    <w:rsid w:val="00185ACD"/>
    <w:rsid w:val="001923EF"/>
    <w:rsid w:val="00194CD6"/>
    <w:rsid w:val="001A4C56"/>
    <w:rsid w:val="001A6BAF"/>
    <w:rsid w:val="001B00CE"/>
    <w:rsid w:val="001F0C5B"/>
    <w:rsid w:val="0020419A"/>
    <w:rsid w:val="002104F2"/>
    <w:rsid w:val="00214C13"/>
    <w:rsid w:val="00217DFB"/>
    <w:rsid w:val="002207F0"/>
    <w:rsid w:val="00222957"/>
    <w:rsid w:val="00224C71"/>
    <w:rsid w:val="002272D0"/>
    <w:rsid w:val="002447F3"/>
    <w:rsid w:val="002644FC"/>
    <w:rsid w:val="0028217F"/>
    <w:rsid w:val="0029195A"/>
    <w:rsid w:val="002A6070"/>
    <w:rsid w:val="002B49DE"/>
    <w:rsid w:val="002D04A3"/>
    <w:rsid w:val="002D6837"/>
    <w:rsid w:val="002D6D51"/>
    <w:rsid w:val="002E1818"/>
    <w:rsid w:val="002E2FFC"/>
    <w:rsid w:val="002E5D9C"/>
    <w:rsid w:val="002F0D6A"/>
    <w:rsid w:val="002F5980"/>
    <w:rsid w:val="00301FAB"/>
    <w:rsid w:val="00312D5D"/>
    <w:rsid w:val="00315913"/>
    <w:rsid w:val="00333984"/>
    <w:rsid w:val="00354BA8"/>
    <w:rsid w:val="00361A4A"/>
    <w:rsid w:val="00370C16"/>
    <w:rsid w:val="003766F1"/>
    <w:rsid w:val="003A4913"/>
    <w:rsid w:val="003C749E"/>
    <w:rsid w:val="003C7FAC"/>
    <w:rsid w:val="003E210A"/>
    <w:rsid w:val="003F53EC"/>
    <w:rsid w:val="00404FC8"/>
    <w:rsid w:val="0042196D"/>
    <w:rsid w:val="00442CB5"/>
    <w:rsid w:val="00456E46"/>
    <w:rsid w:val="00483BC6"/>
    <w:rsid w:val="00493B5E"/>
    <w:rsid w:val="004A3B8F"/>
    <w:rsid w:val="004A706C"/>
    <w:rsid w:val="004C02BB"/>
    <w:rsid w:val="004C103A"/>
    <w:rsid w:val="004C3E1F"/>
    <w:rsid w:val="004D2B81"/>
    <w:rsid w:val="004F54D7"/>
    <w:rsid w:val="004F5D0E"/>
    <w:rsid w:val="005035B2"/>
    <w:rsid w:val="00507848"/>
    <w:rsid w:val="00510FE0"/>
    <w:rsid w:val="00515F3B"/>
    <w:rsid w:val="00520695"/>
    <w:rsid w:val="00537928"/>
    <w:rsid w:val="005560CB"/>
    <w:rsid w:val="005746E4"/>
    <w:rsid w:val="00587A54"/>
    <w:rsid w:val="005A0D45"/>
    <w:rsid w:val="005A28DC"/>
    <w:rsid w:val="005D1B35"/>
    <w:rsid w:val="005D2E58"/>
    <w:rsid w:val="005D5318"/>
    <w:rsid w:val="0060080C"/>
    <w:rsid w:val="00604063"/>
    <w:rsid w:val="00605B3A"/>
    <w:rsid w:val="0061267B"/>
    <w:rsid w:val="006265C6"/>
    <w:rsid w:val="00632793"/>
    <w:rsid w:val="0063612E"/>
    <w:rsid w:val="00637E2C"/>
    <w:rsid w:val="0064477C"/>
    <w:rsid w:val="0064566B"/>
    <w:rsid w:val="006503E6"/>
    <w:rsid w:val="00684F3A"/>
    <w:rsid w:val="00684FB4"/>
    <w:rsid w:val="0069003B"/>
    <w:rsid w:val="00692413"/>
    <w:rsid w:val="0069787F"/>
    <w:rsid w:val="006A0357"/>
    <w:rsid w:val="006A40D7"/>
    <w:rsid w:val="006A40DA"/>
    <w:rsid w:val="006A6473"/>
    <w:rsid w:val="006D0550"/>
    <w:rsid w:val="006D3319"/>
    <w:rsid w:val="006E2AE8"/>
    <w:rsid w:val="006E45F5"/>
    <w:rsid w:val="006F0C16"/>
    <w:rsid w:val="0070103F"/>
    <w:rsid w:val="007078B0"/>
    <w:rsid w:val="0071310C"/>
    <w:rsid w:val="007143F3"/>
    <w:rsid w:val="007174D2"/>
    <w:rsid w:val="00742978"/>
    <w:rsid w:val="007453F0"/>
    <w:rsid w:val="007845AC"/>
    <w:rsid w:val="007873C7"/>
    <w:rsid w:val="0079463D"/>
    <w:rsid w:val="007955C4"/>
    <w:rsid w:val="0079685A"/>
    <w:rsid w:val="007A3071"/>
    <w:rsid w:val="007B4060"/>
    <w:rsid w:val="007B7D98"/>
    <w:rsid w:val="007D25C1"/>
    <w:rsid w:val="007D6DB1"/>
    <w:rsid w:val="007E534A"/>
    <w:rsid w:val="007E6B6A"/>
    <w:rsid w:val="00804247"/>
    <w:rsid w:val="00806FC2"/>
    <w:rsid w:val="00810CA9"/>
    <w:rsid w:val="008155D2"/>
    <w:rsid w:val="00821BF3"/>
    <w:rsid w:val="0084209A"/>
    <w:rsid w:val="008504CD"/>
    <w:rsid w:val="008550E1"/>
    <w:rsid w:val="00873852"/>
    <w:rsid w:val="00882DF0"/>
    <w:rsid w:val="008A477E"/>
    <w:rsid w:val="008A5EFB"/>
    <w:rsid w:val="008B2068"/>
    <w:rsid w:val="008B4AF3"/>
    <w:rsid w:val="008C4EF8"/>
    <w:rsid w:val="008D15CF"/>
    <w:rsid w:val="008D5004"/>
    <w:rsid w:val="008D6B9C"/>
    <w:rsid w:val="008D7F00"/>
    <w:rsid w:val="008E4637"/>
    <w:rsid w:val="008F1D3B"/>
    <w:rsid w:val="008F6C2F"/>
    <w:rsid w:val="00901772"/>
    <w:rsid w:val="00910D82"/>
    <w:rsid w:val="00923B60"/>
    <w:rsid w:val="009326EA"/>
    <w:rsid w:val="00936184"/>
    <w:rsid w:val="00936361"/>
    <w:rsid w:val="0098732E"/>
    <w:rsid w:val="00991938"/>
    <w:rsid w:val="00991953"/>
    <w:rsid w:val="009B5A8D"/>
    <w:rsid w:val="009C2A18"/>
    <w:rsid w:val="009D1E41"/>
    <w:rsid w:val="009E08A2"/>
    <w:rsid w:val="009E1352"/>
    <w:rsid w:val="009F184A"/>
    <w:rsid w:val="009F27D2"/>
    <w:rsid w:val="00A170E1"/>
    <w:rsid w:val="00A2267A"/>
    <w:rsid w:val="00A30052"/>
    <w:rsid w:val="00A30B35"/>
    <w:rsid w:val="00A50286"/>
    <w:rsid w:val="00A53EE7"/>
    <w:rsid w:val="00A601CA"/>
    <w:rsid w:val="00A7066B"/>
    <w:rsid w:val="00A73B14"/>
    <w:rsid w:val="00A8218B"/>
    <w:rsid w:val="00A825EF"/>
    <w:rsid w:val="00A87538"/>
    <w:rsid w:val="00A962B0"/>
    <w:rsid w:val="00AA0D2D"/>
    <w:rsid w:val="00AB2BAD"/>
    <w:rsid w:val="00AE153D"/>
    <w:rsid w:val="00AE37A4"/>
    <w:rsid w:val="00AE5276"/>
    <w:rsid w:val="00AF1E2E"/>
    <w:rsid w:val="00B00807"/>
    <w:rsid w:val="00B12441"/>
    <w:rsid w:val="00B14177"/>
    <w:rsid w:val="00B21635"/>
    <w:rsid w:val="00B30595"/>
    <w:rsid w:val="00B5722E"/>
    <w:rsid w:val="00B76894"/>
    <w:rsid w:val="00B86301"/>
    <w:rsid w:val="00B874BE"/>
    <w:rsid w:val="00B93188"/>
    <w:rsid w:val="00B96E0F"/>
    <w:rsid w:val="00BA07C7"/>
    <w:rsid w:val="00BB19CB"/>
    <w:rsid w:val="00BC02BA"/>
    <w:rsid w:val="00BC4C5C"/>
    <w:rsid w:val="00BC54E5"/>
    <w:rsid w:val="00BC7D09"/>
    <w:rsid w:val="00BD07BD"/>
    <w:rsid w:val="00BD0849"/>
    <w:rsid w:val="00BD48A5"/>
    <w:rsid w:val="00BE2C03"/>
    <w:rsid w:val="00C13B2B"/>
    <w:rsid w:val="00C2091A"/>
    <w:rsid w:val="00C3315A"/>
    <w:rsid w:val="00C4485C"/>
    <w:rsid w:val="00C7032C"/>
    <w:rsid w:val="00C8022A"/>
    <w:rsid w:val="00C81017"/>
    <w:rsid w:val="00C96E1E"/>
    <w:rsid w:val="00CB4AAF"/>
    <w:rsid w:val="00CB5588"/>
    <w:rsid w:val="00CB61E9"/>
    <w:rsid w:val="00CE12DB"/>
    <w:rsid w:val="00CE710D"/>
    <w:rsid w:val="00D0673C"/>
    <w:rsid w:val="00D14101"/>
    <w:rsid w:val="00D42AB7"/>
    <w:rsid w:val="00D530AA"/>
    <w:rsid w:val="00D57573"/>
    <w:rsid w:val="00D861E6"/>
    <w:rsid w:val="00DA7385"/>
    <w:rsid w:val="00DB1373"/>
    <w:rsid w:val="00DB2581"/>
    <w:rsid w:val="00DB4EF2"/>
    <w:rsid w:val="00DB6168"/>
    <w:rsid w:val="00DC5641"/>
    <w:rsid w:val="00DF11F9"/>
    <w:rsid w:val="00E03D55"/>
    <w:rsid w:val="00E157E2"/>
    <w:rsid w:val="00E31B36"/>
    <w:rsid w:val="00E40467"/>
    <w:rsid w:val="00E47BF6"/>
    <w:rsid w:val="00E66348"/>
    <w:rsid w:val="00E667E2"/>
    <w:rsid w:val="00E74E37"/>
    <w:rsid w:val="00E82CC3"/>
    <w:rsid w:val="00E962A8"/>
    <w:rsid w:val="00E97D21"/>
    <w:rsid w:val="00EA768D"/>
    <w:rsid w:val="00EB2824"/>
    <w:rsid w:val="00EC3D0B"/>
    <w:rsid w:val="00ED601B"/>
    <w:rsid w:val="00EE2DA6"/>
    <w:rsid w:val="00F26203"/>
    <w:rsid w:val="00F469EE"/>
    <w:rsid w:val="00F543D5"/>
    <w:rsid w:val="00F55BF0"/>
    <w:rsid w:val="00F67DE8"/>
    <w:rsid w:val="00FA74BF"/>
    <w:rsid w:val="00FB3AD7"/>
    <w:rsid w:val="00FC76FF"/>
    <w:rsid w:val="00FC7BCE"/>
    <w:rsid w:val="00FD58F9"/>
    <w:rsid w:val="00FE22DE"/>
    <w:rsid w:val="00FF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719BBA"/>
  <w15:chartTrackingRefBased/>
  <w15:docId w15:val="{4ADF50A9-7730-9843-8870-CE35410A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67"/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467"/>
    <w:pPr>
      <w:ind w:left="720"/>
      <w:contextualSpacing/>
    </w:pPr>
  </w:style>
  <w:style w:type="character" w:styleId="Hyperlink">
    <w:name w:val="Hyperlink"/>
    <w:uiPriority w:val="99"/>
    <w:unhideWhenUsed/>
    <w:rsid w:val="00E40467"/>
    <w:rPr>
      <w:color w:val="0000FF"/>
      <w:u w:val="single"/>
    </w:rPr>
  </w:style>
  <w:style w:type="paragraph" w:styleId="Revision">
    <w:name w:val="Revision"/>
    <w:hidden/>
    <w:uiPriority w:val="99"/>
    <w:semiHidden/>
    <w:rsid w:val="003E210A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550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3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85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852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852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2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bewindows.com/our-sto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kolbewindows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kolbewindows.com/solutions/craftsmanshi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olbewindows.com/solutions/commercial-build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lbewindows.com/product-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AD8AA1-AA16-7449-86A6-CD1A824C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Joanis</dc:creator>
  <cp:keywords/>
  <dc:description/>
  <cp:lastModifiedBy>Heather West</cp:lastModifiedBy>
  <cp:revision>11</cp:revision>
  <cp:lastPrinted>2022-12-06T19:45:00Z</cp:lastPrinted>
  <dcterms:created xsi:type="dcterms:W3CDTF">2023-01-06T17:17:00Z</dcterms:created>
  <dcterms:modified xsi:type="dcterms:W3CDTF">2023-01-20T18:09:00Z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8b232b-a7b3-4e53-b87b-d7201d789c15_Enabled">
    <vt:lpwstr>true</vt:lpwstr>
  </property>
  <property fmtid="{D5CDD505-2E9C-101B-9397-08002B2CF9AE}" pid="3" name="MSIP_Label_3e8b232b-a7b3-4e53-b87b-d7201d789c15_SetDate">
    <vt:lpwstr>2022-09-23T20:28:51Z</vt:lpwstr>
  </property>
  <property fmtid="{D5CDD505-2E9C-101B-9397-08002B2CF9AE}" pid="4" name="MSIP_Label_3e8b232b-a7b3-4e53-b87b-d7201d789c15_Method">
    <vt:lpwstr>Standard</vt:lpwstr>
  </property>
  <property fmtid="{D5CDD505-2E9C-101B-9397-08002B2CF9AE}" pid="5" name="MSIP_Label_3e8b232b-a7b3-4e53-b87b-d7201d789c15_Name">
    <vt:lpwstr>defa4170-0d19-0005-0004-bc88714345d2</vt:lpwstr>
  </property>
  <property fmtid="{D5CDD505-2E9C-101B-9397-08002B2CF9AE}" pid="6" name="MSIP_Label_3e8b232b-a7b3-4e53-b87b-d7201d789c15_SiteId">
    <vt:lpwstr>451c870a-7eb0-406c-994a-2adce1747e0b</vt:lpwstr>
  </property>
  <property fmtid="{D5CDD505-2E9C-101B-9397-08002B2CF9AE}" pid="7" name="MSIP_Label_3e8b232b-a7b3-4e53-b87b-d7201d789c15_ActionId">
    <vt:lpwstr>a856e61c-6736-4034-a3ed-94251f7c1311</vt:lpwstr>
  </property>
  <property fmtid="{D5CDD505-2E9C-101B-9397-08002B2CF9AE}" pid="8" name="MSIP_Label_3e8b232b-a7b3-4e53-b87b-d7201d789c15_ContentBits">
    <vt:lpwstr>0</vt:lpwstr>
  </property>
</Properties>
</file>