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0C3A933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1AE420C5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7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033C859B" w:rsidR="003B4705" w:rsidRPr="00EA0561" w:rsidRDefault="0067338A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May</w:t>
      </w:r>
      <w:r w:rsidR="00290503">
        <w:rPr>
          <w:b w:val="0"/>
          <w:color w:val="auto"/>
          <w:sz w:val="20"/>
          <w:szCs w:val="24"/>
          <w:highlight w:val="yellow"/>
        </w:rPr>
        <w:t xml:space="preserve"> </w:t>
      </w:r>
      <w:r>
        <w:rPr>
          <w:b w:val="0"/>
          <w:color w:val="auto"/>
          <w:sz w:val="20"/>
          <w:szCs w:val="24"/>
          <w:highlight w:val="yellow"/>
        </w:rPr>
        <w:t>31</w:t>
      </w:r>
      <w:r w:rsidR="003B4705" w:rsidRPr="00BE5FE6">
        <w:rPr>
          <w:b w:val="0"/>
          <w:color w:val="auto"/>
          <w:sz w:val="20"/>
          <w:szCs w:val="24"/>
          <w:highlight w:val="yellow"/>
        </w:rPr>
        <w:t>, 201</w:t>
      </w:r>
      <w:r w:rsidR="000C4522">
        <w:rPr>
          <w:b w:val="0"/>
          <w:color w:val="auto"/>
          <w:sz w:val="20"/>
          <w:szCs w:val="24"/>
        </w:rPr>
        <w:t>8</w:t>
      </w:r>
    </w:p>
    <w:p w14:paraId="3D231466" w14:textId="77777777" w:rsidR="003B4705" w:rsidRPr="0043198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0F3446D0" w:rsidR="003B4705" w:rsidRPr="005009E4" w:rsidRDefault="00F97B23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F97B23">
        <w:rPr>
          <w:rFonts w:ascii="Arial" w:hAnsi="Arial" w:cs="Arial"/>
          <w:b/>
          <w:sz w:val="30"/>
          <w:szCs w:val="30"/>
        </w:rPr>
        <w:t xml:space="preserve">New </w:t>
      </w:r>
      <w:r w:rsidR="0067338A">
        <w:rPr>
          <w:rFonts w:ascii="Arial" w:hAnsi="Arial" w:cs="Arial"/>
          <w:b/>
          <w:sz w:val="30"/>
          <w:szCs w:val="30"/>
        </w:rPr>
        <w:t>Skylight Fall Prevention Informational</w:t>
      </w:r>
      <w:r w:rsidRPr="00F97B23">
        <w:rPr>
          <w:rFonts w:ascii="Arial" w:hAnsi="Arial" w:cs="Arial"/>
          <w:b/>
          <w:sz w:val="30"/>
          <w:szCs w:val="30"/>
        </w:rPr>
        <w:t xml:space="preserve"> </w:t>
      </w:r>
      <w:r w:rsidR="005B2072" w:rsidRPr="00F97B23">
        <w:rPr>
          <w:rFonts w:ascii="Arial" w:hAnsi="Arial" w:cs="Arial"/>
          <w:b/>
          <w:sz w:val="30"/>
          <w:szCs w:val="30"/>
        </w:rPr>
        <w:t>Web</w:t>
      </w:r>
      <w:r w:rsidR="00063EFD" w:rsidRPr="00F97B23">
        <w:rPr>
          <w:rFonts w:ascii="Arial" w:hAnsi="Arial" w:cs="Arial"/>
          <w:b/>
          <w:sz w:val="30"/>
          <w:szCs w:val="30"/>
        </w:rPr>
        <w:t xml:space="preserve"> Page </w:t>
      </w:r>
      <w:r w:rsidR="00877C0D">
        <w:rPr>
          <w:rFonts w:ascii="Arial" w:hAnsi="Arial" w:cs="Arial"/>
          <w:b/>
          <w:sz w:val="30"/>
          <w:szCs w:val="30"/>
        </w:rPr>
        <w:t xml:space="preserve">Available </w:t>
      </w:r>
      <w:r w:rsidR="00C6250F">
        <w:rPr>
          <w:rFonts w:ascii="Arial" w:hAnsi="Arial" w:cs="Arial"/>
          <w:b/>
          <w:sz w:val="30"/>
          <w:szCs w:val="30"/>
        </w:rPr>
        <w:t>on</w:t>
      </w:r>
      <w:r w:rsidR="005B2072" w:rsidRPr="00F97B23">
        <w:rPr>
          <w:rFonts w:ascii="Arial" w:hAnsi="Arial" w:cs="Arial"/>
          <w:b/>
          <w:sz w:val="30"/>
          <w:szCs w:val="30"/>
        </w:rPr>
        <w:t xml:space="preserve"> </w:t>
      </w:r>
      <w:r w:rsidR="00C6250F">
        <w:rPr>
          <w:rFonts w:ascii="Arial" w:hAnsi="Arial" w:cs="Arial"/>
          <w:b/>
          <w:sz w:val="30"/>
          <w:szCs w:val="30"/>
        </w:rPr>
        <w:t>AAMA Website</w:t>
      </w:r>
    </w:p>
    <w:p w14:paraId="7354F5C6" w14:textId="77777777" w:rsidR="003B4705" w:rsidRPr="005009E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1250EF35" w14:textId="3F013DB8" w:rsidR="000C4522" w:rsidRPr="00E33535" w:rsidRDefault="00BA2095" w:rsidP="00E33535">
      <w:r w:rsidRPr="00452BC3">
        <w:t>SCHAUMBURG, IL—</w:t>
      </w:r>
      <w:r w:rsidR="00705AB3" w:rsidRPr="00452BC3">
        <w:t xml:space="preserve"> </w:t>
      </w:r>
      <w:r w:rsidR="00E33535" w:rsidRPr="00E33535">
        <w:t>I</w:t>
      </w:r>
      <w:r w:rsidR="00F30CC5" w:rsidRPr="00E33535">
        <w:t>nformation previously included as a fact sheet</w:t>
      </w:r>
      <w:r w:rsidR="00E33535" w:rsidRPr="00E33535">
        <w:t xml:space="preserve"> about avoiding skylight falls</w:t>
      </w:r>
      <w:r w:rsidR="00F30CC5" w:rsidRPr="00E33535">
        <w:t xml:space="preserve"> has been updated and posted as a web page by </w:t>
      </w:r>
      <w:r w:rsidR="000C4522" w:rsidRPr="00E33535">
        <w:t>the</w:t>
      </w:r>
      <w:r w:rsidR="004061BE" w:rsidRPr="00E33535">
        <w:t xml:space="preserve"> American Architectural Manufacturers Association (AAMA)</w:t>
      </w:r>
      <w:r w:rsidR="00F30CC5" w:rsidRPr="00E33535">
        <w:t>.</w:t>
      </w:r>
      <w:r w:rsidR="004061BE" w:rsidRPr="00E33535">
        <w:t xml:space="preserve"> </w:t>
      </w:r>
      <w:r w:rsidR="00452BC3" w:rsidRPr="00E33535">
        <w:t xml:space="preserve">This </w:t>
      </w:r>
      <w:r w:rsidR="00E33535" w:rsidRPr="00E33535">
        <w:t>safety</w:t>
      </w:r>
      <w:r w:rsidR="00452BC3" w:rsidRPr="00E33535">
        <w:t xml:space="preserve">-focused web page </w:t>
      </w:r>
      <w:r w:rsidR="0072108F">
        <w:t>provides</w:t>
      </w:r>
      <w:r w:rsidR="00E33535">
        <w:t xml:space="preserve"> statistics about falls and offers helpful </w:t>
      </w:r>
      <w:r w:rsidR="002D4EAB">
        <w:t xml:space="preserve">tips </w:t>
      </w:r>
      <w:r w:rsidR="00E33535">
        <w:t xml:space="preserve">for </w:t>
      </w:r>
      <w:r w:rsidR="00E33535" w:rsidRPr="00E33535">
        <w:t>avoiding them.</w:t>
      </w:r>
    </w:p>
    <w:p w14:paraId="76AC5D6A" w14:textId="3F09F6AB" w:rsidR="00AF2307" w:rsidRPr="00192799" w:rsidRDefault="00E33535" w:rsidP="00E33535">
      <w:r w:rsidRPr="00E33535">
        <w:t>“The issue of fall protection is not a new one</w:t>
      </w:r>
      <w:r>
        <w:t>, and e</w:t>
      </w:r>
      <w:r w:rsidRPr="00E33535">
        <w:t>very fall fatality is avoidable,”</w:t>
      </w:r>
      <w:r w:rsidR="00452BC3" w:rsidRPr="00E33535">
        <w:t xml:space="preserve"> </w:t>
      </w:r>
      <w:r w:rsidR="00630F70" w:rsidRPr="00E33535">
        <w:t>said</w:t>
      </w:r>
      <w:r w:rsidR="00630F70" w:rsidRPr="00192799">
        <w:t xml:space="preserve"> </w:t>
      </w:r>
      <w:r w:rsidR="00192799" w:rsidRPr="00192799">
        <w:t>John Westerfield (</w:t>
      </w:r>
      <w:proofErr w:type="spellStart"/>
      <w:r w:rsidR="00192799">
        <w:rPr>
          <w:b/>
        </w:rPr>
        <w:fldChar w:fldCharType="begin"/>
      </w:r>
      <w:r w:rsidR="00192799">
        <w:rPr>
          <w:b/>
        </w:rPr>
        <w:instrText xml:space="preserve"> HYPERLINK "http://www.crystaliteinc.com/" </w:instrText>
      </w:r>
      <w:r w:rsidR="00192799">
        <w:rPr>
          <w:b/>
        </w:rPr>
        <w:fldChar w:fldCharType="separate"/>
      </w:r>
      <w:r w:rsidR="00192799" w:rsidRPr="00192799">
        <w:rPr>
          <w:rStyle w:val="Hyperlink"/>
          <w:b/>
          <w:sz w:val="22"/>
        </w:rPr>
        <w:t>CrystaLite</w:t>
      </w:r>
      <w:proofErr w:type="spellEnd"/>
      <w:r w:rsidR="00192799">
        <w:rPr>
          <w:b/>
        </w:rPr>
        <w:fldChar w:fldCharType="end"/>
      </w:r>
      <w:r w:rsidR="00192799" w:rsidRPr="00192799">
        <w:t xml:space="preserve">), </w:t>
      </w:r>
      <w:r w:rsidR="00192799" w:rsidRPr="00E33535">
        <w:t>Chair of the Skylight Fall Protection Task Group</w:t>
      </w:r>
      <w:r w:rsidR="00D11782" w:rsidRPr="00E33535">
        <w:t>, which led efforts to develop the web page</w:t>
      </w:r>
      <w:r w:rsidR="00630F70" w:rsidRPr="00E33535">
        <w:t>.</w:t>
      </w:r>
      <w:r w:rsidRPr="00E33535">
        <w:t xml:space="preserve"> </w:t>
      </w:r>
      <w:r w:rsidR="00017A12">
        <w:t>“Fall protection needs to be a continued focus for employers and building owners post-construction, as many non-construction related tradesmen often access flat roofs.”</w:t>
      </w:r>
    </w:p>
    <w:p w14:paraId="41C12D55" w14:textId="17860E66" w:rsidR="00E33535" w:rsidRPr="00E33535" w:rsidRDefault="00E33535" w:rsidP="00E33535">
      <w:r w:rsidRPr="00E33535">
        <w:t xml:space="preserve">Currently, there is not a standardized method for testing a skylight for its ability to withstand an impact from a falling human. </w:t>
      </w:r>
      <w:r w:rsidR="006B4B4C">
        <w:t>The U.S. Occupational Safety and Health Administration</w:t>
      </w:r>
      <w:r w:rsidRPr="00E33535">
        <w:t xml:space="preserve">, and similar authorities, </w:t>
      </w:r>
      <w:r w:rsidR="002D4EAB" w:rsidRPr="00E33535">
        <w:t>ha</w:t>
      </w:r>
      <w:r w:rsidR="002D4EAB">
        <w:t>ve</w:t>
      </w:r>
      <w:r w:rsidR="002D4EAB" w:rsidRPr="00E33535">
        <w:t xml:space="preserve"> </w:t>
      </w:r>
      <w:r w:rsidRPr="00E33535">
        <w:t>established regulations – but the skylight industry generally agrees that these regulations are vague and open to different interpretations. ASTM has drafted a standard and test method to validate a skylight’s (or related product's) ability to support the effect of the impact from a large male, and the extensive review process is underway.</w:t>
      </w:r>
    </w:p>
    <w:p w14:paraId="6ECDB4AD" w14:textId="6763F874" w:rsidR="002D4EAB" w:rsidRDefault="002D4EAB" w:rsidP="00E81278">
      <w:r>
        <w:t>“</w:t>
      </w:r>
      <w:r w:rsidRPr="00017A12">
        <w:t>The AAMA Skylight/Sloped Glazing Council has worked for over 30 years to establish performance standards and design guidelines in which safety has been an important consideration</w:t>
      </w:r>
      <w:r w:rsidR="00017A12">
        <w:t>,” Westerfield added</w:t>
      </w:r>
      <w:r w:rsidRPr="00017A12">
        <w:t xml:space="preserve">. </w:t>
      </w:r>
      <w:r w:rsidR="00017A12">
        <w:t>“</w:t>
      </w:r>
      <w:r w:rsidRPr="00017A12">
        <w:t xml:space="preserve">Manufacturer members of the </w:t>
      </w:r>
      <w:r>
        <w:t>c</w:t>
      </w:r>
      <w:r w:rsidRPr="00017A12">
        <w:t>ouncil have been proactive in improving the safety performance of their products</w:t>
      </w:r>
      <w:r w:rsidR="00017A12">
        <w:t>.</w:t>
      </w:r>
      <w:r>
        <w:t xml:space="preserve">” </w:t>
      </w:r>
    </w:p>
    <w:p w14:paraId="6AF8D844" w14:textId="0E49B2EF" w:rsidR="000539E6" w:rsidRPr="00F30CC5" w:rsidRDefault="005D5793" w:rsidP="00E81278">
      <w:r w:rsidRPr="00D31BBE">
        <w:t xml:space="preserve">Visit </w:t>
      </w:r>
      <w:hyperlink r:id="rId8" w:history="1">
        <w:r w:rsidR="00D31BBE" w:rsidRPr="00D31BBE">
          <w:rPr>
            <w:rStyle w:val="Hyperlink"/>
            <w:sz w:val="22"/>
          </w:rPr>
          <w:t>aamanet.org/</w:t>
        </w:r>
        <w:proofErr w:type="spellStart"/>
        <w:r w:rsidR="00D31BBE" w:rsidRPr="00D31BBE">
          <w:rPr>
            <w:rStyle w:val="Hyperlink"/>
            <w:sz w:val="22"/>
          </w:rPr>
          <w:t>PreventSkylightFalls</w:t>
        </w:r>
        <w:proofErr w:type="spellEnd"/>
      </w:hyperlink>
      <w:r w:rsidRPr="00D31BBE">
        <w:t xml:space="preserve"> </w:t>
      </w:r>
      <w:r w:rsidR="00572739" w:rsidRPr="00D31BBE">
        <w:t>to</w:t>
      </w:r>
      <w:r w:rsidR="00063EFD" w:rsidRPr="00D31BBE">
        <w:t xml:space="preserve"> access th</w:t>
      </w:r>
      <w:r w:rsidR="00E81278" w:rsidRPr="00D31BBE">
        <w:t>is</w:t>
      </w:r>
      <w:r w:rsidR="00063EFD" w:rsidRPr="00D31BBE">
        <w:t xml:space="preserve"> </w:t>
      </w:r>
      <w:r w:rsidR="00877C0D" w:rsidRPr="00D31BBE">
        <w:t xml:space="preserve">online </w:t>
      </w:r>
      <w:r w:rsidR="00063EFD" w:rsidRPr="00D31BBE">
        <w:t>resource.</w:t>
      </w:r>
    </w:p>
    <w:p w14:paraId="72467B77" w14:textId="4A323D8F" w:rsidR="00063EFD" w:rsidRPr="007B24E7" w:rsidRDefault="00063EFD" w:rsidP="00063EFD">
      <w:pPr>
        <w:rPr>
          <w:b/>
        </w:rPr>
      </w:pPr>
      <w:r w:rsidRPr="007B24E7">
        <w:rPr>
          <w:b/>
        </w:rPr>
        <w:t xml:space="preserve">About the </w:t>
      </w:r>
      <w:r w:rsidR="000539E6" w:rsidRPr="007B24E7">
        <w:rPr>
          <w:b/>
        </w:rPr>
        <w:t>Skylight/Sloped Glazing</w:t>
      </w:r>
      <w:r w:rsidRPr="007B24E7">
        <w:rPr>
          <w:b/>
        </w:rPr>
        <w:t xml:space="preserve"> Council</w:t>
      </w:r>
    </w:p>
    <w:p w14:paraId="14507808" w14:textId="37C47ECB" w:rsidR="000539E6" w:rsidRPr="00877C0D" w:rsidRDefault="000539E6" w:rsidP="000539E6">
      <w:bookmarkStart w:id="0" w:name="_Hlk495059845"/>
      <w:r w:rsidRPr="007B24E7">
        <w:t>AAMA's Skylight/Sloped Glazing Council is an information provider and promoter of unit skylights, sloped glazing</w:t>
      </w:r>
      <w:r w:rsidR="001E515A">
        <w:t>,</w:t>
      </w:r>
      <w:r w:rsidRPr="007B24E7">
        <w:t xml:space="preserve"> </w:t>
      </w:r>
      <w:r w:rsidR="001E515A">
        <w:t>tubular daylighting devices</w:t>
      </w:r>
      <w:bookmarkStart w:id="1" w:name="_GoBack"/>
      <w:bookmarkEnd w:id="1"/>
      <w:r w:rsidRPr="007B24E7">
        <w:t xml:space="preserve"> and smoke vents in the fenestration and related building products industry. The Skylight/Sloped Glazing Council is committed to providing the latest information regarding the benefits of daylighting and the affect i</w:t>
      </w:r>
      <w:r w:rsidRPr="00877C0D">
        <w:t>t has on energy savings.</w:t>
      </w:r>
    </w:p>
    <w:p w14:paraId="4967D908" w14:textId="1BEA3113" w:rsidR="00B45A9E" w:rsidRPr="00063EFD" w:rsidRDefault="00774D0E" w:rsidP="00063EFD">
      <w:r w:rsidRPr="00063EFD">
        <w:t xml:space="preserve">More information about AAMA and its activities can be found </w:t>
      </w:r>
      <w:r w:rsidR="00D545ED" w:rsidRPr="00063EFD">
        <w:t>via</w:t>
      </w:r>
      <w:r w:rsidRPr="00063EFD">
        <w:t xml:space="preserve"> the AAMA website, </w:t>
      </w:r>
      <w:hyperlink r:id="rId9" w:history="1">
        <w:r w:rsidRPr="00063EFD">
          <w:rPr>
            <w:rStyle w:val="Hyperlink"/>
          </w:rPr>
          <w:t>aamanet.org</w:t>
        </w:r>
      </w:hyperlink>
      <w:r w:rsidR="00B45A9E" w:rsidRPr="00063EFD">
        <w:t>.</w:t>
      </w:r>
    </w:p>
    <w:bookmarkEnd w:id="0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lastRenderedPageBreak/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6B4B4C" w:rsidRDefault="006B4B4C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6B4B4C" w:rsidRDefault="006B4B4C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6B4B4C" w:rsidRDefault="006B4B4C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6B4B4C" w:rsidRDefault="006B4B4C" w:rsidP="0028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17A12"/>
    <w:rsid w:val="00027AC1"/>
    <w:rsid w:val="000438FC"/>
    <w:rsid w:val="00052DB7"/>
    <w:rsid w:val="000539E6"/>
    <w:rsid w:val="00063EFD"/>
    <w:rsid w:val="00094A83"/>
    <w:rsid w:val="000B5EC1"/>
    <w:rsid w:val="000C4522"/>
    <w:rsid w:val="000C5122"/>
    <w:rsid w:val="000E0048"/>
    <w:rsid w:val="000F3E99"/>
    <w:rsid w:val="0010272B"/>
    <w:rsid w:val="001027BD"/>
    <w:rsid w:val="00102A48"/>
    <w:rsid w:val="00121850"/>
    <w:rsid w:val="001318E3"/>
    <w:rsid w:val="00154F09"/>
    <w:rsid w:val="00161DD2"/>
    <w:rsid w:val="001920EB"/>
    <w:rsid w:val="00192799"/>
    <w:rsid w:val="001C2134"/>
    <w:rsid w:val="001C603A"/>
    <w:rsid w:val="001E4F74"/>
    <w:rsid w:val="001E515A"/>
    <w:rsid w:val="0022631B"/>
    <w:rsid w:val="002402DA"/>
    <w:rsid w:val="00286C05"/>
    <w:rsid w:val="00290503"/>
    <w:rsid w:val="002B68F1"/>
    <w:rsid w:val="002D1113"/>
    <w:rsid w:val="002D4EAB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D236B"/>
    <w:rsid w:val="003F4A2E"/>
    <w:rsid w:val="00404CDF"/>
    <w:rsid w:val="004061BE"/>
    <w:rsid w:val="00413F89"/>
    <w:rsid w:val="004253C1"/>
    <w:rsid w:val="00450C10"/>
    <w:rsid w:val="00452719"/>
    <w:rsid w:val="00452BC3"/>
    <w:rsid w:val="0047140F"/>
    <w:rsid w:val="00486CBB"/>
    <w:rsid w:val="00490024"/>
    <w:rsid w:val="00491038"/>
    <w:rsid w:val="004929B8"/>
    <w:rsid w:val="004A5936"/>
    <w:rsid w:val="004D0E92"/>
    <w:rsid w:val="004D3A31"/>
    <w:rsid w:val="004D486A"/>
    <w:rsid w:val="004F4132"/>
    <w:rsid w:val="005009E4"/>
    <w:rsid w:val="00503E3E"/>
    <w:rsid w:val="00572739"/>
    <w:rsid w:val="0058459C"/>
    <w:rsid w:val="00595E36"/>
    <w:rsid w:val="005A6A0E"/>
    <w:rsid w:val="005B2072"/>
    <w:rsid w:val="005D5793"/>
    <w:rsid w:val="005E3754"/>
    <w:rsid w:val="00626BA6"/>
    <w:rsid w:val="00630F70"/>
    <w:rsid w:val="00634EB4"/>
    <w:rsid w:val="0066253E"/>
    <w:rsid w:val="00665D41"/>
    <w:rsid w:val="0067338A"/>
    <w:rsid w:val="00676EC9"/>
    <w:rsid w:val="00682A15"/>
    <w:rsid w:val="00691C7E"/>
    <w:rsid w:val="006A21E8"/>
    <w:rsid w:val="006B0A0D"/>
    <w:rsid w:val="006B4B4C"/>
    <w:rsid w:val="006C1004"/>
    <w:rsid w:val="006D2BE4"/>
    <w:rsid w:val="006E3B2A"/>
    <w:rsid w:val="006F6E70"/>
    <w:rsid w:val="00705AB3"/>
    <w:rsid w:val="0072108F"/>
    <w:rsid w:val="00755208"/>
    <w:rsid w:val="00774D0E"/>
    <w:rsid w:val="007772F5"/>
    <w:rsid w:val="00781975"/>
    <w:rsid w:val="007B0325"/>
    <w:rsid w:val="007B24E7"/>
    <w:rsid w:val="007B66A4"/>
    <w:rsid w:val="007C76EB"/>
    <w:rsid w:val="007E3A46"/>
    <w:rsid w:val="007F2EE1"/>
    <w:rsid w:val="0083009C"/>
    <w:rsid w:val="0085164B"/>
    <w:rsid w:val="00861768"/>
    <w:rsid w:val="00877C0D"/>
    <w:rsid w:val="008E106E"/>
    <w:rsid w:val="008E1298"/>
    <w:rsid w:val="00906613"/>
    <w:rsid w:val="00917D65"/>
    <w:rsid w:val="009202E7"/>
    <w:rsid w:val="00932D27"/>
    <w:rsid w:val="00935AA6"/>
    <w:rsid w:val="00947BBA"/>
    <w:rsid w:val="00960546"/>
    <w:rsid w:val="00971CDF"/>
    <w:rsid w:val="00984903"/>
    <w:rsid w:val="009A6AFA"/>
    <w:rsid w:val="009E1081"/>
    <w:rsid w:val="009E7BFE"/>
    <w:rsid w:val="00A26FEF"/>
    <w:rsid w:val="00A82D03"/>
    <w:rsid w:val="00A86525"/>
    <w:rsid w:val="00A87FBE"/>
    <w:rsid w:val="00AB0969"/>
    <w:rsid w:val="00AD1B92"/>
    <w:rsid w:val="00AF2307"/>
    <w:rsid w:val="00AF6A1F"/>
    <w:rsid w:val="00B11136"/>
    <w:rsid w:val="00B13E67"/>
    <w:rsid w:val="00B24642"/>
    <w:rsid w:val="00B447BE"/>
    <w:rsid w:val="00B45A9E"/>
    <w:rsid w:val="00B83FAA"/>
    <w:rsid w:val="00B86BD1"/>
    <w:rsid w:val="00BA2095"/>
    <w:rsid w:val="00BB7C70"/>
    <w:rsid w:val="00BE5FE6"/>
    <w:rsid w:val="00C22766"/>
    <w:rsid w:val="00C6250F"/>
    <w:rsid w:val="00C801DE"/>
    <w:rsid w:val="00C9555A"/>
    <w:rsid w:val="00C96B3F"/>
    <w:rsid w:val="00CF20EF"/>
    <w:rsid w:val="00CF733B"/>
    <w:rsid w:val="00CF734C"/>
    <w:rsid w:val="00D11782"/>
    <w:rsid w:val="00D25F94"/>
    <w:rsid w:val="00D31BBE"/>
    <w:rsid w:val="00D35AC4"/>
    <w:rsid w:val="00D545ED"/>
    <w:rsid w:val="00D84FF7"/>
    <w:rsid w:val="00D866E6"/>
    <w:rsid w:val="00DA0408"/>
    <w:rsid w:val="00DA055C"/>
    <w:rsid w:val="00DA4F47"/>
    <w:rsid w:val="00DC4D57"/>
    <w:rsid w:val="00DC707A"/>
    <w:rsid w:val="00E00D9D"/>
    <w:rsid w:val="00E04E15"/>
    <w:rsid w:val="00E1724F"/>
    <w:rsid w:val="00E33535"/>
    <w:rsid w:val="00E81278"/>
    <w:rsid w:val="00E92482"/>
    <w:rsid w:val="00EA4B26"/>
    <w:rsid w:val="00EF1739"/>
    <w:rsid w:val="00EF41BD"/>
    <w:rsid w:val="00F022E4"/>
    <w:rsid w:val="00F03EBB"/>
    <w:rsid w:val="00F1603D"/>
    <w:rsid w:val="00F24824"/>
    <w:rsid w:val="00F30CC5"/>
    <w:rsid w:val="00F34AEE"/>
    <w:rsid w:val="00F4264D"/>
    <w:rsid w:val="00F766E9"/>
    <w:rsid w:val="00F77927"/>
    <w:rsid w:val="00F97B23"/>
    <w:rsid w:val="00FA3174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812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2B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640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274">
                  <w:marLeft w:val="0"/>
                  <w:marRight w:val="0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623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manet.org/PreventSkylightFal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ickson@aama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@heatherwestp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ama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999269DC.dotm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jodylempa</dc:creator>
  <cp:lastModifiedBy>Meryl Williams</cp:lastModifiedBy>
  <cp:revision>3</cp:revision>
  <dcterms:created xsi:type="dcterms:W3CDTF">2018-05-30T12:05:00Z</dcterms:created>
  <dcterms:modified xsi:type="dcterms:W3CDTF">2018-05-31T14:00:00Z</dcterms:modified>
</cp:coreProperties>
</file>