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4F031945" w:rsidR="00305DAD" w:rsidRPr="00D9258D" w:rsidRDefault="001F33FD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April </w:t>
      </w:r>
      <w:r w:rsidR="00032D34">
        <w:rPr>
          <w:b w:val="0"/>
          <w:sz w:val="24"/>
          <w:szCs w:val="24"/>
          <w:highlight w:val="yellow"/>
        </w:rPr>
        <w:t>20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BA330D">
        <w:rPr>
          <w:b w:val="0"/>
          <w:sz w:val="24"/>
          <w:szCs w:val="24"/>
          <w:highlight w:val="yellow"/>
        </w:rPr>
        <w:t>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49DBB0D1" w:rsidR="00305DAD" w:rsidRPr="00554C9C" w:rsidRDefault="00C8503C" w:rsidP="0038384C">
      <w:pPr>
        <w:pStyle w:val="Title"/>
        <w:spacing w:after="240"/>
        <w:rPr>
          <w:color w:val="auto"/>
        </w:rPr>
      </w:pPr>
      <w:r w:rsidRPr="00554C9C">
        <w:rPr>
          <w:color w:val="auto"/>
        </w:rPr>
        <w:t>Registration Now Open for</w:t>
      </w:r>
      <w:r w:rsidR="00081F45" w:rsidRPr="00554C9C">
        <w:rPr>
          <w:color w:val="auto"/>
        </w:rPr>
        <w:t xml:space="preserve"> </w:t>
      </w:r>
      <w:r w:rsidR="00BA330D">
        <w:rPr>
          <w:color w:val="auto"/>
        </w:rPr>
        <w:t xml:space="preserve">2022 </w:t>
      </w:r>
      <w:r w:rsidR="002B5E32" w:rsidRPr="00554C9C">
        <w:rPr>
          <w:color w:val="auto"/>
        </w:rPr>
        <w:t xml:space="preserve">FGIA </w:t>
      </w:r>
      <w:r w:rsidR="001F33FD">
        <w:rPr>
          <w:color w:val="auto"/>
        </w:rPr>
        <w:t>Virtual Summer</w:t>
      </w:r>
      <w:r w:rsidR="002B5E32" w:rsidRPr="00554C9C">
        <w:rPr>
          <w:color w:val="auto"/>
        </w:rPr>
        <w:t xml:space="preserve"> Conference</w:t>
      </w:r>
    </w:p>
    <w:p w14:paraId="0F87BCAC" w14:textId="005B7E1D" w:rsidR="004D4B43" w:rsidRDefault="00A41F02" w:rsidP="00F00DBD">
      <w:r w:rsidRPr="00032D34">
        <w:t xml:space="preserve">SCHAUMBURG, IL </w:t>
      </w:r>
      <w:r w:rsidR="00723E5F" w:rsidRPr="00032D34">
        <w:t>–</w:t>
      </w:r>
      <w:r w:rsidR="005C7D7D" w:rsidRPr="00032D34">
        <w:t xml:space="preserve"> </w:t>
      </w:r>
      <w:r w:rsidR="00A1036F" w:rsidRPr="00032D34">
        <w:t xml:space="preserve">Registration is now open for </w:t>
      </w:r>
      <w:r w:rsidR="001909D7" w:rsidRPr="00032D34">
        <w:t xml:space="preserve">the </w:t>
      </w:r>
      <w:r w:rsidR="00BA330D" w:rsidRPr="00032D34">
        <w:t xml:space="preserve">2022 </w:t>
      </w:r>
      <w:r w:rsidR="0045276F" w:rsidRPr="00032D34">
        <w:t>Fenestration and Glazing Industry Alliance (</w:t>
      </w:r>
      <w:r w:rsidR="00A1036F" w:rsidRPr="00032D34">
        <w:t>FGIA</w:t>
      </w:r>
      <w:r w:rsidR="0045276F" w:rsidRPr="00032D34">
        <w:t>)</w:t>
      </w:r>
      <w:r w:rsidR="00A1036F" w:rsidRPr="00032D34">
        <w:t xml:space="preserve"> </w:t>
      </w:r>
      <w:r w:rsidR="009554C2" w:rsidRPr="00032D34">
        <w:t>Virtual</w:t>
      </w:r>
      <w:r w:rsidR="00A1036F" w:rsidRPr="00032D34">
        <w:t xml:space="preserve"> </w:t>
      </w:r>
      <w:r w:rsidR="009554C2" w:rsidRPr="00032D34">
        <w:t>Summer</w:t>
      </w:r>
      <w:r w:rsidR="00A1036F" w:rsidRPr="00032D34">
        <w:t xml:space="preserve"> Conference</w:t>
      </w:r>
      <w:r w:rsidR="00322221" w:rsidRPr="00032D34">
        <w:t>,</w:t>
      </w:r>
      <w:r w:rsidR="00A704FE" w:rsidRPr="00032D34">
        <w:t xml:space="preserve"> to</w:t>
      </w:r>
      <w:r w:rsidR="00A1036F" w:rsidRPr="00032D34">
        <w:t xml:space="preserve"> be held </w:t>
      </w:r>
      <w:r w:rsidR="009554C2" w:rsidRPr="00032D34">
        <w:t>June 6-9</w:t>
      </w:r>
      <w:r w:rsidR="00554C9C" w:rsidRPr="00032D34">
        <w:t xml:space="preserve">. </w:t>
      </w:r>
      <w:r w:rsidR="00032D34" w:rsidRPr="00032D34">
        <w:t>The Summer Conference meeting schedule will continue to address association business and committee work with additional focus on Canadian issues</w:t>
      </w:r>
      <w:r w:rsidR="0045276F" w:rsidRPr="00032D34">
        <w:t xml:space="preserve">, including </w:t>
      </w:r>
      <w:r w:rsidR="00C80569">
        <w:t xml:space="preserve">the traditional </w:t>
      </w:r>
      <w:r w:rsidR="0045276F" w:rsidRPr="00032D34">
        <w:t xml:space="preserve">update on Canadian codes and legislation </w:t>
      </w:r>
      <w:proofErr w:type="gramStart"/>
      <w:r w:rsidR="0045276F" w:rsidRPr="00032D34">
        <w:t xml:space="preserve">and </w:t>
      </w:r>
      <w:r w:rsidR="00C80569">
        <w:t>also</w:t>
      </w:r>
      <w:proofErr w:type="gramEnd"/>
      <w:r w:rsidR="00C80569">
        <w:t xml:space="preserve"> </w:t>
      </w:r>
      <w:r w:rsidR="0045276F" w:rsidRPr="00032D34">
        <w:t xml:space="preserve">an overview of Building Knowledge Canada, whose </w:t>
      </w:r>
      <w:r w:rsidR="0045276F" w:rsidRPr="00032D34">
        <w:rPr>
          <w:szCs w:val="22"/>
        </w:rPr>
        <w:t>mission is to improve the performance, quality, comfort, durability and energy efficiency of homes across Canada. </w:t>
      </w:r>
      <w:r w:rsidR="004378CE" w:rsidRPr="00032D34">
        <w:rPr>
          <w:szCs w:val="22"/>
        </w:rPr>
        <w:t xml:space="preserve">In addition, </w:t>
      </w:r>
      <w:r w:rsidR="00322221" w:rsidRPr="00032D34">
        <w:rPr>
          <w:szCs w:val="22"/>
        </w:rPr>
        <w:t xml:space="preserve">participants can expect </w:t>
      </w:r>
      <w:r w:rsidR="004152AB" w:rsidRPr="00032D34">
        <w:rPr>
          <w:szCs w:val="22"/>
        </w:rPr>
        <w:t xml:space="preserve">to </w:t>
      </w:r>
      <w:r w:rsidR="00322221" w:rsidRPr="00032D34">
        <w:rPr>
          <w:szCs w:val="22"/>
        </w:rPr>
        <w:t xml:space="preserve">hear firsthand about the results of the latest FGIA </w:t>
      </w:r>
      <w:r w:rsidR="00C80569">
        <w:rPr>
          <w:szCs w:val="22"/>
        </w:rPr>
        <w:t xml:space="preserve">U.S. </w:t>
      </w:r>
      <w:r w:rsidR="00322221" w:rsidRPr="00032D34">
        <w:rPr>
          <w:szCs w:val="22"/>
        </w:rPr>
        <w:t>market stud</w:t>
      </w:r>
      <w:r w:rsidR="00C320F8" w:rsidRPr="00032D34">
        <w:rPr>
          <w:szCs w:val="22"/>
        </w:rPr>
        <w:t>ies</w:t>
      </w:r>
      <w:r w:rsidR="004152AB" w:rsidRPr="00032D34">
        <w:rPr>
          <w:szCs w:val="22"/>
        </w:rPr>
        <w:t xml:space="preserve"> </w:t>
      </w:r>
      <w:r w:rsidR="004378CE" w:rsidRPr="00032D34">
        <w:rPr>
          <w:szCs w:val="22"/>
        </w:rPr>
        <w:t xml:space="preserve">through </w:t>
      </w:r>
      <w:r w:rsidR="004152AB" w:rsidRPr="00032D34">
        <w:rPr>
          <w:szCs w:val="22"/>
        </w:rPr>
        <w:t xml:space="preserve">an industry update and forecast for windows, </w:t>
      </w:r>
      <w:proofErr w:type="gramStart"/>
      <w:r w:rsidR="004152AB" w:rsidRPr="00032D34">
        <w:rPr>
          <w:szCs w:val="22"/>
        </w:rPr>
        <w:t>doors</w:t>
      </w:r>
      <w:proofErr w:type="gramEnd"/>
      <w:r w:rsidR="004152AB" w:rsidRPr="00032D34">
        <w:rPr>
          <w:szCs w:val="22"/>
        </w:rPr>
        <w:t xml:space="preserve"> and skylights</w:t>
      </w:r>
      <w:r w:rsidR="00322221" w:rsidRPr="00032D34">
        <w:rPr>
          <w:szCs w:val="22"/>
        </w:rPr>
        <w:t xml:space="preserve">. </w:t>
      </w:r>
      <w:hyperlink r:id="rId10" w:history="1">
        <w:r w:rsidR="004D4B43" w:rsidRPr="00032D34">
          <w:rPr>
            <w:rStyle w:val="Hyperlink"/>
            <w:sz w:val="22"/>
            <w:szCs w:val="22"/>
          </w:rPr>
          <w:t>Register now</w:t>
        </w:r>
      </w:hyperlink>
      <w:r w:rsidR="004D4B43" w:rsidRPr="00032D34">
        <w:rPr>
          <w:szCs w:val="22"/>
        </w:rPr>
        <w:t xml:space="preserve"> for virtual access</w:t>
      </w:r>
      <w:r w:rsidR="0045276F" w:rsidRPr="00032D34">
        <w:rPr>
          <w:szCs w:val="22"/>
        </w:rPr>
        <w:t xml:space="preserve"> to the FGIA Virtual Summer Conference</w:t>
      </w:r>
      <w:r w:rsidR="004D4B43" w:rsidRPr="00032D34">
        <w:rPr>
          <w:szCs w:val="22"/>
        </w:rPr>
        <w:t>. Early bird registration rates</w:t>
      </w:r>
      <w:r w:rsidR="00D05430" w:rsidRPr="00032D34">
        <w:rPr>
          <w:szCs w:val="22"/>
        </w:rPr>
        <w:t xml:space="preserve"> </w:t>
      </w:r>
      <w:r w:rsidR="004D4B43" w:rsidRPr="00032D34">
        <w:rPr>
          <w:szCs w:val="22"/>
        </w:rPr>
        <w:t xml:space="preserve">are available through </w:t>
      </w:r>
      <w:r w:rsidR="0045276F" w:rsidRPr="00032D34">
        <w:rPr>
          <w:szCs w:val="22"/>
        </w:rPr>
        <w:t>May 27</w:t>
      </w:r>
      <w:r w:rsidR="004D4B43" w:rsidRPr="00032D34">
        <w:rPr>
          <w:szCs w:val="22"/>
        </w:rPr>
        <w:t>.</w:t>
      </w:r>
      <w:r w:rsidR="002F6730" w:rsidRPr="0045276F">
        <w:t xml:space="preserve"> </w:t>
      </w:r>
    </w:p>
    <w:p w14:paraId="2564218A" w14:textId="3A364525" w:rsidR="00A704FE" w:rsidRPr="0045276F" w:rsidRDefault="008012F7" w:rsidP="0045276F">
      <w:r w:rsidRPr="0045276F">
        <w:t>The conference</w:t>
      </w:r>
      <w:r w:rsidR="00776413" w:rsidRPr="0045276F">
        <w:t xml:space="preserve"> </w:t>
      </w:r>
      <w:r w:rsidR="0075043C" w:rsidRPr="0045276F">
        <w:t xml:space="preserve">theme </w:t>
      </w:r>
      <w:r w:rsidR="00C320F8">
        <w:t>will be</w:t>
      </w:r>
      <w:r w:rsidR="00C320F8" w:rsidRPr="0045276F">
        <w:t xml:space="preserve"> </w:t>
      </w:r>
      <w:r w:rsidR="0075043C" w:rsidRPr="0045276F">
        <w:t>“</w:t>
      </w:r>
      <w:proofErr w:type="spellStart"/>
      <w:r w:rsidR="0045276F" w:rsidRPr="0045276F">
        <w:t>Bienvenue</w:t>
      </w:r>
      <w:proofErr w:type="spellEnd"/>
      <w:r w:rsidR="0045276F" w:rsidRPr="0045276F">
        <w:t xml:space="preserve"> – Adventure Awaits You!</w:t>
      </w:r>
      <w:r w:rsidR="0075043C" w:rsidRPr="0045276F">
        <w:t xml:space="preserve">” </w:t>
      </w:r>
      <w:r w:rsidR="0045276F" w:rsidRPr="0045276F">
        <w:t xml:space="preserve">On Tuesday and Wednesday, </w:t>
      </w:r>
      <w:r w:rsidR="00C320F8">
        <w:t>event participants will have</w:t>
      </w:r>
      <w:r w:rsidR="0045276F" w:rsidRPr="0045276F">
        <w:t xml:space="preserve"> the opportunity to network during Virtual Happy Hours with this </w:t>
      </w:r>
      <w:r w:rsidR="00C00151">
        <w:t>adventurous</w:t>
      </w:r>
      <w:r w:rsidR="00C00151" w:rsidRPr="0045276F">
        <w:t xml:space="preserve"> </w:t>
      </w:r>
      <w:r w:rsidR="0045276F" w:rsidRPr="0045276F">
        <w:t>travel theme in mind. </w:t>
      </w:r>
      <w:r w:rsidR="00923C15">
        <w:t>P</w:t>
      </w:r>
      <w:r w:rsidR="00C04EEB">
        <w:t xml:space="preserve">articipants </w:t>
      </w:r>
      <w:r w:rsidR="00C320F8">
        <w:t xml:space="preserve">will be </w:t>
      </w:r>
      <w:r w:rsidR="00C04EEB">
        <w:t>invited to share their favorite travel stories</w:t>
      </w:r>
      <w:r w:rsidR="00923C15">
        <w:t xml:space="preserve"> and will</w:t>
      </w:r>
      <w:r w:rsidR="00032D34">
        <w:t xml:space="preserve"> compete in a </w:t>
      </w:r>
      <w:r w:rsidR="00FE1DAB">
        <w:t xml:space="preserve">trivia </w:t>
      </w:r>
      <w:r w:rsidR="00032D34">
        <w:t xml:space="preserve">game about </w:t>
      </w:r>
      <w:r w:rsidR="00FE1DAB">
        <w:t>geographic topics</w:t>
      </w:r>
      <w:r w:rsidR="00032D34">
        <w:t>.</w:t>
      </w:r>
      <w:r w:rsidR="00923C15">
        <w:t xml:space="preserve"> Prizes will be awarded for </w:t>
      </w:r>
      <w:r w:rsidR="00D0176E">
        <w:t xml:space="preserve">during </w:t>
      </w:r>
      <w:r w:rsidR="00923C15">
        <w:t xml:space="preserve">both </w:t>
      </w:r>
      <w:r w:rsidR="00D0176E">
        <w:t>networking events</w:t>
      </w:r>
      <w:r w:rsidR="00923C15">
        <w:t>.</w:t>
      </w:r>
      <w:r w:rsidR="00C04EEB">
        <w:t xml:space="preserve"> </w:t>
      </w:r>
    </w:p>
    <w:p w14:paraId="049F9206" w14:textId="1A0ECCE8" w:rsidR="0045276F" w:rsidRPr="0045276F" w:rsidRDefault="0045276F" w:rsidP="002F6730">
      <w:pPr>
        <w:rPr>
          <w:rFonts w:ascii="Calibri" w:hAnsi="Calibri"/>
          <w:color w:val="auto"/>
        </w:rPr>
      </w:pPr>
      <w:r w:rsidRPr="0045276F">
        <w:rPr>
          <w:color w:val="auto"/>
        </w:rPr>
        <w:t xml:space="preserve">“While we are disappointed </w:t>
      </w:r>
      <w:r w:rsidR="00C320F8">
        <w:rPr>
          <w:color w:val="auto"/>
        </w:rPr>
        <w:t xml:space="preserve">that </w:t>
      </w:r>
      <w:r w:rsidRPr="0045276F">
        <w:rPr>
          <w:color w:val="auto"/>
        </w:rPr>
        <w:t xml:space="preserve">we won’t </w:t>
      </w:r>
      <w:r w:rsidR="00C320F8">
        <w:rPr>
          <w:color w:val="auto"/>
        </w:rPr>
        <w:t>see our members in Montreal</w:t>
      </w:r>
      <w:r w:rsidRPr="0045276F">
        <w:rPr>
          <w:color w:val="auto"/>
        </w:rPr>
        <w:t>, this conference will remain a prime opportunity to get a lot of work done,” said Florica Vlad, FGIA Meetings Manager</w:t>
      </w:r>
      <w:r w:rsidR="00CB1A2D">
        <w:rPr>
          <w:color w:val="auto"/>
        </w:rPr>
        <w:t>. “</w:t>
      </w:r>
      <w:r w:rsidRPr="0045276F">
        <w:rPr>
          <w:color w:val="auto"/>
        </w:rPr>
        <w:t>When there is teamwork and collaboration, significant progress can be achieved.</w:t>
      </w:r>
      <w:r w:rsidR="00C04EEB">
        <w:rPr>
          <w:color w:val="auto"/>
        </w:rPr>
        <w:t xml:space="preserve"> </w:t>
      </w:r>
      <w:r w:rsidR="00C04EEB" w:rsidRPr="0045276F">
        <w:rPr>
          <w:color w:val="auto"/>
        </w:rPr>
        <w:t>We look forward to connecting with you this June</w:t>
      </w:r>
      <w:r w:rsidR="00C04EEB">
        <w:rPr>
          <w:color w:val="auto"/>
        </w:rPr>
        <w:t>.</w:t>
      </w:r>
      <w:r w:rsidRPr="0045276F">
        <w:rPr>
          <w:color w:val="auto"/>
        </w:rPr>
        <w:t xml:space="preserve">” </w:t>
      </w:r>
    </w:p>
    <w:p w14:paraId="2F247791" w14:textId="6A7D370E" w:rsidR="00255804" w:rsidRPr="00322221" w:rsidRDefault="00322221" w:rsidP="00255804">
      <w:r w:rsidRPr="00322221">
        <w:t xml:space="preserve">For </w:t>
      </w:r>
      <w:r>
        <w:t>FGIA members</w:t>
      </w:r>
      <w:r w:rsidRPr="00322221">
        <w:t xml:space="preserve"> who </w:t>
      </w:r>
      <w:r>
        <w:t>register for the conference</w:t>
      </w:r>
      <w:r w:rsidRPr="00322221">
        <w:t xml:space="preserve"> before May 11, the </w:t>
      </w:r>
      <w:r>
        <w:t xml:space="preserve">early bird price </w:t>
      </w:r>
      <w:r w:rsidRPr="00322221">
        <w:t>of registration is $875.</w:t>
      </w:r>
      <w:r>
        <w:t xml:space="preserve"> </w:t>
      </w:r>
      <w:r w:rsidR="00933504" w:rsidRPr="00322221">
        <w:t xml:space="preserve">Through </w:t>
      </w:r>
      <w:r w:rsidR="0045276F" w:rsidRPr="00322221">
        <w:t>May 27</w:t>
      </w:r>
      <w:r w:rsidR="00933504" w:rsidRPr="00322221">
        <w:t>, FGIA members can register for $</w:t>
      </w:r>
      <w:r w:rsidRPr="00322221">
        <w:t>925</w:t>
      </w:r>
      <w:r w:rsidR="00933504" w:rsidRPr="00322221">
        <w:t xml:space="preserve">. </w:t>
      </w:r>
      <w:r>
        <w:t xml:space="preserve">Regular member pricing after May 27 </w:t>
      </w:r>
      <w:r w:rsidR="004378CE">
        <w:t xml:space="preserve">will be </w:t>
      </w:r>
      <w:r>
        <w:t xml:space="preserve">$975. </w:t>
      </w:r>
      <w:r w:rsidR="00933504" w:rsidRPr="00322221">
        <w:t>Non-members can register for $</w:t>
      </w:r>
      <w:r w:rsidR="00D05430" w:rsidRPr="00322221">
        <w:t>1,</w:t>
      </w:r>
      <w:r w:rsidRPr="00322221">
        <w:t>15</w:t>
      </w:r>
      <w:r w:rsidR="00D05430" w:rsidRPr="00322221">
        <w:t>0</w:t>
      </w:r>
      <w:r w:rsidR="00933504" w:rsidRPr="00322221">
        <w:t xml:space="preserve">. </w:t>
      </w:r>
      <w:r w:rsidRPr="00322221">
        <w:t>All online registrations include unlimited company employee access.</w:t>
      </w:r>
      <w:r w:rsidR="00652622" w:rsidRPr="00322221">
        <w:t xml:space="preserve"> </w:t>
      </w:r>
      <w:hyperlink r:id="rId11" w:history="1">
        <w:r w:rsidR="0038418A" w:rsidRPr="0045276F">
          <w:rPr>
            <w:rStyle w:val="Hyperlink"/>
            <w:sz w:val="22"/>
          </w:rPr>
          <w:t>Register</w:t>
        </w:r>
      </w:hyperlink>
      <w:r w:rsidR="0038418A" w:rsidRPr="0045276F">
        <w:t xml:space="preserve"> for the </w:t>
      </w:r>
      <w:r w:rsidR="00EE31FA" w:rsidRPr="0045276F">
        <w:t>202</w:t>
      </w:r>
      <w:r w:rsidR="00F50F20" w:rsidRPr="0045276F">
        <w:t>2</w:t>
      </w:r>
      <w:r w:rsidR="00EE31FA" w:rsidRPr="0045276F">
        <w:t xml:space="preserve"> </w:t>
      </w:r>
      <w:r w:rsidR="00F50F20" w:rsidRPr="0045276F">
        <w:t xml:space="preserve">FGIA </w:t>
      </w:r>
      <w:r w:rsidR="001F33FD" w:rsidRPr="0045276F">
        <w:t>Virtual</w:t>
      </w:r>
      <w:r w:rsidR="00F50F20" w:rsidRPr="0045276F">
        <w:t xml:space="preserve"> </w:t>
      </w:r>
      <w:r w:rsidR="001F33FD" w:rsidRPr="0045276F">
        <w:t>Summer</w:t>
      </w:r>
      <w:r w:rsidR="0038418A" w:rsidRPr="0045276F">
        <w:t xml:space="preserve"> </w:t>
      </w:r>
      <w:r w:rsidR="0038418A" w:rsidRPr="0045276F">
        <w:rPr>
          <w:szCs w:val="22"/>
        </w:rPr>
        <w:t>Conference now</w:t>
      </w:r>
      <w:r w:rsidR="001C12A8" w:rsidRPr="0045276F">
        <w:rPr>
          <w:szCs w:val="22"/>
        </w:rPr>
        <w:t xml:space="preserve">. </w:t>
      </w:r>
      <w:r w:rsidR="00255804" w:rsidRPr="0045276F">
        <w:rPr>
          <w:szCs w:val="22"/>
        </w:rPr>
        <w:t>Learn more about sponsorship </w:t>
      </w:r>
      <w:r w:rsidR="00E33D46" w:rsidRPr="0045276F">
        <w:rPr>
          <w:szCs w:val="22"/>
        </w:rPr>
        <w:t>by</w:t>
      </w:r>
      <w:r w:rsidR="00255804" w:rsidRPr="0045276F">
        <w:rPr>
          <w:szCs w:val="22"/>
        </w:rPr>
        <w:t xml:space="preserve"> contact</w:t>
      </w:r>
      <w:r w:rsidR="00E33D46" w:rsidRPr="0045276F">
        <w:rPr>
          <w:szCs w:val="22"/>
        </w:rPr>
        <w:t xml:space="preserve">ing </w:t>
      </w:r>
      <w:r w:rsidR="00255804" w:rsidRPr="0045276F">
        <w:rPr>
          <w:szCs w:val="22"/>
        </w:rPr>
        <w:t>Vlad at </w:t>
      </w:r>
      <w:hyperlink r:id="rId12" w:history="1">
        <w:r w:rsidR="00255804" w:rsidRPr="0045276F">
          <w:rPr>
            <w:rStyle w:val="Hyperlink"/>
            <w:sz w:val="22"/>
            <w:szCs w:val="22"/>
          </w:rPr>
          <w:t>fvlad@FGIAonline.org</w:t>
        </w:r>
      </w:hyperlink>
      <w:r w:rsidR="001C12A8" w:rsidRPr="0045276F">
        <w:rPr>
          <w:rStyle w:val="Hyperlink"/>
          <w:sz w:val="22"/>
          <w:szCs w:val="22"/>
          <w:u w:val="none"/>
        </w:rPr>
        <w:t>.</w:t>
      </w:r>
    </w:p>
    <w:p w14:paraId="0025EA58" w14:textId="3C6AA6CF" w:rsidR="002C156D" w:rsidRDefault="00930EA7" w:rsidP="007D091F">
      <w:r w:rsidRPr="00D05430">
        <w:t>For mo</w:t>
      </w:r>
      <w:r w:rsidR="00CE734A" w:rsidRPr="00D05430">
        <w:t>re information</w:t>
      </w:r>
      <w:r w:rsidR="0072417E" w:rsidRPr="00D05430">
        <w:t xml:space="preserve"> about FGIA and its activities, </w:t>
      </w:r>
      <w:r w:rsidR="00723E5F" w:rsidRPr="00D05430">
        <w:t>visit</w:t>
      </w:r>
      <w:r w:rsidR="00F526AA" w:rsidRPr="00D05430">
        <w:t xml:space="preserve"> </w:t>
      </w:r>
      <w:hyperlink r:id="rId13" w:history="1">
        <w:r w:rsidR="006701F5" w:rsidRPr="00D05430">
          <w:rPr>
            <w:rStyle w:val="Hyperlink"/>
            <w:sz w:val="22"/>
          </w:rPr>
          <w:t>FGIAonline.org</w:t>
        </w:r>
      </w:hyperlink>
      <w:r w:rsidR="00F13E41" w:rsidRPr="00D05430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lastRenderedPageBreak/>
        <w:t>Your trusted industry resource, setting the standards for fenestration and glazing.</w:t>
      </w:r>
    </w:p>
    <w:sectPr w:rsidR="00AD1FC5" w:rsidRPr="00AD1FC5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4DA7DAE" w:rsidR="00895F3C" w:rsidRPr="00032D34" w:rsidRDefault="00895F3C" w:rsidP="00305DAD">
    <w:pPr>
      <w:pStyle w:val="Footer"/>
      <w:jc w:val="center"/>
      <w:rPr>
        <w:rFonts w:asciiTheme="minorHAnsi" w:hAnsiTheme="minorHAnsi" w:cstheme="minorHAnsi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A84A704">
          <wp:extent cx="190957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656" cy="75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543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512680">
    <w:abstractNumId w:val="13"/>
  </w:num>
  <w:num w:numId="3" w16cid:durableId="351883927">
    <w:abstractNumId w:val="7"/>
  </w:num>
  <w:num w:numId="4" w16cid:durableId="731316923">
    <w:abstractNumId w:val="2"/>
  </w:num>
  <w:num w:numId="5" w16cid:durableId="988558659">
    <w:abstractNumId w:val="12"/>
  </w:num>
  <w:num w:numId="6" w16cid:durableId="1710521245">
    <w:abstractNumId w:val="0"/>
  </w:num>
  <w:num w:numId="7" w16cid:durableId="43994157">
    <w:abstractNumId w:val="3"/>
  </w:num>
  <w:num w:numId="8" w16cid:durableId="1050569111">
    <w:abstractNumId w:val="1"/>
  </w:num>
  <w:num w:numId="9" w16cid:durableId="2015720057">
    <w:abstractNumId w:val="6"/>
  </w:num>
  <w:num w:numId="10" w16cid:durableId="1415203573">
    <w:abstractNumId w:val="14"/>
  </w:num>
  <w:num w:numId="11" w16cid:durableId="369305109">
    <w:abstractNumId w:val="8"/>
  </w:num>
  <w:num w:numId="12" w16cid:durableId="739210582">
    <w:abstractNumId w:val="5"/>
  </w:num>
  <w:num w:numId="13" w16cid:durableId="103035627">
    <w:abstractNumId w:val="15"/>
  </w:num>
  <w:num w:numId="14" w16cid:durableId="2004312539">
    <w:abstractNumId w:val="9"/>
  </w:num>
  <w:num w:numId="15" w16cid:durableId="1372148146">
    <w:abstractNumId w:val="10"/>
  </w:num>
  <w:num w:numId="16" w16cid:durableId="533689850">
    <w:abstractNumId w:val="4"/>
  </w:num>
  <w:num w:numId="17" w16cid:durableId="352032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2D34"/>
    <w:rsid w:val="00037F97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0F7060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6B9A"/>
    <w:rsid w:val="001909D7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33FD"/>
    <w:rsid w:val="001F41AD"/>
    <w:rsid w:val="00200AAC"/>
    <w:rsid w:val="002062DB"/>
    <w:rsid w:val="002065B0"/>
    <w:rsid w:val="002164DD"/>
    <w:rsid w:val="00216A1E"/>
    <w:rsid w:val="00221DF1"/>
    <w:rsid w:val="00222BDC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2C58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2F6730"/>
    <w:rsid w:val="0030043C"/>
    <w:rsid w:val="00303CE5"/>
    <w:rsid w:val="0030490D"/>
    <w:rsid w:val="003051D9"/>
    <w:rsid w:val="00305DAD"/>
    <w:rsid w:val="00322221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52AB"/>
    <w:rsid w:val="00420E43"/>
    <w:rsid w:val="00422A91"/>
    <w:rsid w:val="004279EC"/>
    <w:rsid w:val="00427C3D"/>
    <w:rsid w:val="00433A83"/>
    <w:rsid w:val="00434955"/>
    <w:rsid w:val="004378CE"/>
    <w:rsid w:val="00441AF2"/>
    <w:rsid w:val="00447D3D"/>
    <w:rsid w:val="0045276F"/>
    <w:rsid w:val="00465888"/>
    <w:rsid w:val="00471368"/>
    <w:rsid w:val="004722BF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A550F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CF9"/>
    <w:rsid w:val="0062398A"/>
    <w:rsid w:val="006317F5"/>
    <w:rsid w:val="00631C6B"/>
    <w:rsid w:val="00633C63"/>
    <w:rsid w:val="00635D81"/>
    <w:rsid w:val="00652622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137E"/>
    <w:rsid w:val="00703164"/>
    <w:rsid w:val="00703CB2"/>
    <w:rsid w:val="00704E8B"/>
    <w:rsid w:val="00711622"/>
    <w:rsid w:val="00711E57"/>
    <w:rsid w:val="007129DE"/>
    <w:rsid w:val="007142AD"/>
    <w:rsid w:val="00715215"/>
    <w:rsid w:val="00716346"/>
    <w:rsid w:val="00720096"/>
    <w:rsid w:val="00720947"/>
    <w:rsid w:val="00723E5F"/>
    <w:rsid w:val="0072417E"/>
    <w:rsid w:val="00725C31"/>
    <w:rsid w:val="0072737D"/>
    <w:rsid w:val="007324C3"/>
    <w:rsid w:val="00733B3F"/>
    <w:rsid w:val="0073489E"/>
    <w:rsid w:val="00736EE8"/>
    <w:rsid w:val="00743B9B"/>
    <w:rsid w:val="00745DCD"/>
    <w:rsid w:val="0075043C"/>
    <w:rsid w:val="007545A1"/>
    <w:rsid w:val="00756007"/>
    <w:rsid w:val="0075749E"/>
    <w:rsid w:val="007621A7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8012F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B7589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067C5"/>
    <w:rsid w:val="009200B2"/>
    <w:rsid w:val="009220A5"/>
    <w:rsid w:val="009236E7"/>
    <w:rsid w:val="00923C15"/>
    <w:rsid w:val="00927618"/>
    <w:rsid w:val="00930EA7"/>
    <w:rsid w:val="009325E9"/>
    <w:rsid w:val="00933504"/>
    <w:rsid w:val="00943896"/>
    <w:rsid w:val="00944FA5"/>
    <w:rsid w:val="00947D40"/>
    <w:rsid w:val="00954264"/>
    <w:rsid w:val="009554C2"/>
    <w:rsid w:val="009600E6"/>
    <w:rsid w:val="00960CCF"/>
    <w:rsid w:val="00962E75"/>
    <w:rsid w:val="00962E87"/>
    <w:rsid w:val="00963420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3A3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17AC"/>
    <w:rsid w:val="00B93302"/>
    <w:rsid w:val="00B93B75"/>
    <w:rsid w:val="00B95673"/>
    <w:rsid w:val="00B97F18"/>
    <w:rsid w:val="00BA1AA6"/>
    <w:rsid w:val="00BA2B14"/>
    <w:rsid w:val="00BA330D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0151"/>
    <w:rsid w:val="00C04EEB"/>
    <w:rsid w:val="00C063FA"/>
    <w:rsid w:val="00C10D24"/>
    <w:rsid w:val="00C150E4"/>
    <w:rsid w:val="00C24AE7"/>
    <w:rsid w:val="00C31E98"/>
    <w:rsid w:val="00C320F8"/>
    <w:rsid w:val="00C360FA"/>
    <w:rsid w:val="00C369EA"/>
    <w:rsid w:val="00C37859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0569"/>
    <w:rsid w:val="00C81AED"/>
    <w:rsid w:val="00C82D43"/>
    <w:rsid w:val="00C83923"/>
    <w:rsid w:val="00C84837"/>
    <w:rsid w:val="00C8503C"/>
    <w:rsid w:val="00C90AF1"/>
    <w:rsid w:val="00C91C9E"/>
    <w:rsid w:val="00CA7CF6"/>
    <w:rsid w:val="00CB1A2D"/>
    <w:rsid w:val="00CB7C37"/>
    <w:rsid w:val="00CC36E7"/>
    <w:rsid w:val="00CC6F22"/>
    <w:rsid w:val="00CD1375"/>
    <w:rsid w:val="00CD17F8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176E"/>
    <w:rsid w:val="00D05430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21D4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2AE9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44617"/>
    <w:rsid w:val="00E513B2"/>
    <w:rsid w:val="00E5286E"/>
    <w:rsid w:val="00E568BA"/>
    <w:rsid w:val="00E61019"/>
    <w:rsid w:val="00E61BC7"/>
    <w:rsid w:val="00E63DB0"/>
    <w:rsid w:val="00E649AC"/>
    <w:rsid w:val="00E665E1"/>
    <w:rsid w:val="00E70573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0F20"/>
    <w:rsid w:val="00F513AF"/>
    <w:rsid w:val="00F52157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E0940"/>
    <w:rsid w:val="00FE1DAB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vlad@FGIAonlin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events/298/2022-fgia-virtual-summer-confere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giaonline.org/events/298/2022-fgia-virtual-summer-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2851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2022-04-19T20:18:00Z</dcterms:created>
  <dcterms:modified xsi:type="dcterms:W3CDTF">2022-04-19T20:18:00Z</dcterms:modified>
</cp:coreProperties>
</file>