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08D19" w14:textId="77777777" w:rsidR="00344714" w:rsidRPr="00A67537" w:rsidRDefault="00344714" w:rsidP="00E15261">
      <w:pPr>
        <w:rPr>
          <w:rFonts w:ascii="Arial" w:hAnsi="Arial" w:cs="Arial"/>
        </w:rPr>
      </w:pPr>
    </w:p>
    <w:p w14:paraId="47B1F1B1" w14:textId="77777777" w:rsidR="00F46AB0" w:rsidRPr="00E15261" w:rsidRDefault="00F46AB0" w:rsidP="00E15261">
      <w:pPr>
        <w:pStyle w:val="Header"/>
        <w:rPr>
          <w:rFonts w:ascii="Arial" w:hAnsi="Arial" w:cs="Arial"/>
          <w:b/>
          <w:i/>
          <w:color w:val="808080"/>
          <w:sz w:val="36"/>
          <w:szCs w:val="36"/>
        </w:rPr>
      </w:pPr>
      <w:r w:rsidRPr="00E15261">
        <w:rPr>
          <w:rFonts w:ascii="Arial" w:hAnsi="Arial" w:cs="Arial"/>
          <w:b/>
          <w:i/>
          <w:color w:val="808080"/>
          <w:sz w:val="36"/>
          <w:szCs w:val="36"/>
        </w:rPr>
        <w:t>News</w:t>
      </w:r>
      <w:r w:rsidR="00E02E8C" w:rsidRPr="00E15261">
        <w:rPr>
          <w:rFonts w:ascii="Arial" w:hAnsi="Arial" w:cs="Arial"/>
          <w:b/>
          <w:i/>
          <w:color w:val="808080"/>
          <w:sz w:val="36"/>
          <w:szCs w:val="36"/>
        </w:rPr>
        <w:t xml:space="preserve"> </w:t>
      </w:r>
      <w:r w:rsidRPr="00E15261">
        <w:rPr>
          <w:rFonts w:ascii="Arial" w:hAnsi="Arial" w:cs="Arial"/>
          <w:b/>
          <w:i/>
          <w:color w:val="808080"/>
          <w:sz w:val="36"/>
          <w:szCs w:val="36"/>
        </w:rPr>
        <w:t>Release</w:t>
      </w:r>
    </w:p>
    <w:p w14:paraId="1091E5A6" w14:textId="77777777" w:rsidR="00F46AB0" w:rsidRPr="00D15F30" w:rsidRDefault="00F46AB0" w:rsidP="00E15261">
      <w:pPr>
        <w:rPr>
          <w:rFonts w:ascii="Arial" w:hAnsi="Arial" w:cs="Arial"/>
          <w:i/>
          <w:sz w:val="18"/>
          <w:szCs w:val="18"/>
        </w:rPr>
      </w:pPr>
      <w:r w:rsidRPr="00D15F30">
        <w:rPr>
          <w:rFonts w:ascii="Arial" w:hAnsi="Arial" w:cs="Arial"/>
          <w:i/>
          <w:sz w:val="18"/>
          <w:szCs w:val="18"/>
        </w:rPr>
        <w:t>Media</w:t>
      </w:r>
      <w:r w:rsidR="00E02E8C" w:rsidRPr="00D15F30">
        <w:rPr>
          <w:rFonts w:ascii="Arial" w:hAnsi="Arial" w:cs="Arial"/>
          <w:i/>
          <w:sz w:val="18"/>
          <w:szCs w:val="18"/>
        </w:rPr>
        <w:t xml:space="preserve"> </w:t>
      </w:r>
      <w:r w:rsidRPr="00D15F30">
        <w:rPr>
          <w:rFonts w:ascii="Arial" w:hAnsi="Arial" w:cs="Arial"/>
          <w:i/>
          <w:sz w:val="18"/>
          <w:szCs w:val="18"/>
        </w:rPr>
        <w:t>contact:</w:t>
      </w:r>
      <w:r w:rsidR="00E02E8C" w:rsidRPr="00D15F30">
        <w:rPr>
          <w:rFonts w:ascii="Arial" w:hAnsi="Arial" w:cs="Arial"/>
          <w:i/>
          <w:sz w:val="18"/>
          <w:szCs w:val="18"/>
        </w:rPr>
        <w:t xml:space="preserve"> </w:t>
      </w:r>
      <w:r w:rsidRPr="00D15F30">
        <w:rPr>
          <w:rFonts w:ascii="Arial" w:hAnsi="Arial" w:cs="Arial"/>
          <w:i/>
          <w:sz w:val="18"/>
          <w:szCs w:val="18"/>
        </w:rPr>
        <w:t>Heather</w:t>
      </w:r>
      <w:r w:rsidR="00E02E8C" w:rsidRPr="00D15F30">
        <w:rPr>
          <w:rFonts w:ascii="Arial" w:hAnsi="Arial" w:cs="Arial"/>
          <w:i/>
          <w:sz w:val="18"/>
          <w:szCs w:val="18"/>
        </w:rPr>
        <w:t xml:space="preserve"> </w:t>
      </w:r>
      <w:r w:rsidRPr="00D15F30">
        <w:rPr>
          <w:rFonts w:ascii="Arial" w:hAnsi="Arial" w:cs="Arial"/>
          <w:i/>
          <w:sz w:val="18"/>
          <w:szCs w:val="18"/>
        </w:rPr>
        <w:t>West,</w:t>
      </w:r>
      <w:r w:rsidR="00E02E8C" w:rsidRPr="00D15F30">
        <w:rPr>
          <w:rFonts w:ascii="Arial" w:hAnsi="Arial" w:cs="Arial"/>
          <w:i/>
          <w:sz w:val="18"/>
          <w:szCs w:val="18"/>
        </w:rPr>
        <w:t xml:space="preserve"> </w:t>
      </w:r>
      <w:r w:rsidRPr="00D15F30">
        <w:rPr>
          <w:rFonts w:ascii="Arial" w:hAnsi="Arial" w:cs="Arial"/>
          <w:i/>
          <w:sz w:val="18"/>
          <w:szCs w:val="18"/>
        </w:rPr>
        <w:t>612-724-8760,</w:t>
      </w:r>
      <w:r w:rsidR="00E02E8C" w:rsidRPr="00D15F30">
        <w:rPr>
          <w:rFonts w:ascii="Arial" w:hAnsi="Arial" w:cs="Arial"/>
          <w:i/>
          <w:sz w:val="18"/>
          <w:szCs w:val="18"/>
        </w:rPr>
        <w:t xml:space="preserve"> </w:t>
      </w:r>
      <w:r w:rsidRPr="00D15F30">
        <w:rPr>
          <w:rFonts w:ascii="Arial" w:hAnsi="Arial" w:cs="Arial"/>
          <w:i/>
          <w:sz w:val="18"/>
          <w:szCs w:val="18"/>
        </w:rPr>
        <w:t>heather@heatherwestpr.com</w:t>
      </w:r>
    </w:p>
    <w:p w14:paraId="4823DCAF" w14:textId="77777777" w:rsidR="00F46AB0" w:rsidRPr="00E15261" w:rsidRDefault="00F46AB0" w:rsidP="00E15261">
      <w:pPr>
        <w:rPr>
          <w:rFonts w:ascii="Arial" w:hAnsi="Arial" w:cs="Arial"/>
        </w:rPr>
      </w:pPr>
    </w:p>
    <w:p w14:paraId="26C01430" w14:textId="77777777" w:rsidR="00C04B98" w:rsidRPr="00C04B98" w:rsidRDefault="00C04B98" w:rsidP="00C04B98">
      <w:pPr>
        <w:pStyle w:val="PlainText"/>
        <w:spacing w:before="0" w:beforeAutospacing="0" w:after="0" w:afterAutospacing="0"/>
        <w:jc w:val="center"/>
        <w:rPr>
          <w:rFonts w:ascii="Arial" w:hAnsi="Arial" w:cs="Arial"/>
          <w:b/>
          <w:bCs/>
          <w:color w:val="000000"/>
          <w:sz w:val="32"/>
          <w:szCs w:val="32"/>
        </w:rPr>
      </w:pPr>
      <w:r w:rsidRPr="00C04B98">
        <w:rPr>
          <w:rFonts w:ascii="Arial" w:hAnsi="Arial" w:cs="Arial"/>
          <w:b/>
          <w:bCs/>
          <w:color w:val="000000"/>
          <w:sz w:val="32"/>
          <w:szCs w:val="32"/>
        </w:rPr>
        <w:t>19th century carriage house transformed for 21st century living with RHEINZINK-GRANUM zinc roofing and wall cladding</w:t>
      </w:r>
    </w:p>
    <w:p w14:paraId="0527A908" w14:textId="77777777" w:rsidR="00F46AB0" w:rsidRPr="00E15261" w:rsidRDefault="00F46AB0" w:rsidP="00E15261">
      <w:pPr>
        <w:rPr>
          <w:rFonts w:ascii="Arial" w:hAnsi="Arial" w:cs="Arial"/>
        </w:rPr>
      </w:pPr>
    </w:p>
    <w:p w14:paraId="0BD7BC7C" w14:textId="77777777" w:rsidR="00C04B98" w:rsidRPr="000A1629" w:rsidRDefault="00F46AB0" w:rsidP="00D15F30">
      <w:pPr>
        <w:pStyle w:val="PlainText"/>
        <w:spacing w:before="0" w:beforeAutospacing="0" w:after="0" w:afterAutospacing="0"/>
        <w:ind w:right="90"/>
        <w:rPr>
          <w:rFonts w:ascii="Arial" w:hAnsi="Arial" w:cs="Arial"/>
          <w:color w:val="000000"/>
          <w:sz w:val="22"/>
          <w:szCs w:val="22"/>
        </w:rPr>
      </w:pPr>
      <w:r w:rsidRPr="00E15261">
        <w:rPr>
          <w:rFonts w:ascii="Arial" w:hAnsi="Arial" w:cs="Arial"/>
          <w:color w:val="000000" w:themeColor="text1"/>
          <w:sz w:val="22"/>
          <w:szCs w:val="22"/>
        </w:rPr>
        <w:t>Woburn,</w:t>
      </w:r>
      <w:r w:rsidR="00E02E8C" w:rsidRPr="00E15261">
        <w:rPr>
          <w:rFonts w:ascii="Arial" w:hAnsi="Arial" w:cs="Arial"/>
          <w:color w:val="000000" w:themeColor="text1"/>
          <w:sz w:val="22"/>
          <w:szCs w:val="22"/>
        </w:rPr>
        <w:t xml:space="preserve"> </w:t>
      </w:r>
      <w:r w:rsidRPr="00E15261">
        <w:rPr>
          <w:rFonts w:ascii="Arial" w:hAnsi="Arial" w:cs="Arial"/>
          <w:color w:val="000000" w:themeColor="text1"/>
          <w:sz w:val="22"/>
          <w:szCs w:val="22"/>
        </w:rPr>
        <w:t>Massachusetts</w:t>
      </w:r>
      <w:r w:rsidR="00E02E8C" w:rsidRPr="00E15261">
        <w:rPr>
          <w:rFonts w:ascii="Arial" w:hAnsi="Arial" w:cs="Arial"/>
          <w:color w:val="000000" w:themeColor="text1"/>
          <w:sz w:val="22"/>
          <w:szCs w:val="22"/>
        </w:rPr>
        <w:t xml:space="preserve"> </w:t>
      </w:r>
      <w:r w:rsidRPr="00E15261">
        <w:rPr>
          <w:rFonts w:ascii="Arial" w:hAnsi="Arial" w:cs="Arial"/>
          <w:color w:val="000000" w:themeColor="text1"/>
          <w:sz w:val="22"/>
          <w:szCs w:val="22"/>
        </w:rPr>
        <w:t>–</w:t>
      </w:r>
      <w:r w:rsidR="00DA19D8" w:rsidRPr="00E15261">
        <w:rPr>
          <w:rFonts w:ascii="Arial" w:hAnsi="Arial" w:cs="Arial"/>
          <w:color w:val="000000" w:themeColor="text1"/>
          <w:sz w:val="22"/>
          <w:szCs w:val="22"/>
        </w:rPr>
        <w:t xml:space="preserve"> </w:t>
      </w:r>
      <w:r w:rsidR="00C04B98" w:rsidRPr="000A1629">
        <w:rPr>
          <w:rFonts w:ascii="Arial" w:hAnsi="Arial" w:cs="Arial"/>
          <w:color w:val="000000"/>
          <w:sz w:val="22"/>
          <w:szCs w:val="22"/>
        </w:rPr>
        <w:t>Transforming a 140-year-old carriage house for the next century, Steven Fong Architect reinvented the Woodlawn residence of southern Ontario with contemporary style and resilient materials using RHEINZINK-GRANUM architectural grade zinc. Now called the “House of Four Gables,” the 1,205-square-foot, two-story home maximizes the floorspace inside within the lot’s tight borders.</w:t>
      </w:r>
    </w:p>
    <w:p w14:paraId="6E668D8D" w14:textId="77777777" w:rsidR="00C04B98" w:rsidRPr="000A1629" w:rsidRDefault="00C04B98" w:rsidP="00C04B98">
      <w:pPr>
        <w:pStyle w:val="PlainText"/>
        <w:spacing w:before="0" w:beforeAutospacing="0" w:after="0" w:afterAutospacing="0"/>
        <w:rPr>
          <w:rFonts w:ascii="Arial" w:hAnsi="Arial" w:cs="Arial"/>
          <w:color w:val="000000"/>
          <w:sz w:val="22"/>
          <w:szCs w:val="22"/>
        </w:rPr>
      </w:pPr>
    </w:p>
    <w:p w14:paraId="6F515660" w14:textId="500C54B6" w:rsidR="00C04B98" w:rsidRPr="000A1629" w:rsidRDefault="00C04B98" w:rsidP="00C04B98">
      <w:pPr>
        <w:pStyle w:val="PlainText"/>
        <w:spacing w:before="0" w:beforeAutospacing="0" w:after="0" w:afterAutospacing="0"/>
        <w:rPr>
          <w:rFonts w:ascii="Arial" w:hAnsi="Arial" w:cs="Arial"/>
          <w:color w:val="000000"/>
          <w:sz w:val="22"/>
          <w:szCs w:val="22"/>
          <w:lang w:val="en-CA"/>
        </w:rPr>
      </w:pPr>
      <w:r w:rsidRPr="000A1629">
        <w:rPr>
          <w:rFonts w:ascii="Arial" w:hAnsi="Arial" w:cs="Arial"/>
          <w:color w:val="000000"/>
          <w:sz w:val="22"/>
          <w:szCs w:val="22"/>
          <w:lang w:val="en-CA"/>
        </w:rPr>
        <w:t>“This small structure is by necessity something of a bespoke garment. However, the owner has happily discovered that the copious well considered storage and open loft-like spaces have admirably performed to make this a very livable home,” said architect Steven Fong.</w:t>
      </w:r>
      <w:r>
        <w:rPr>
          <w:rFonts w:ascii="Arial" w:hAnsi="Arial" w:cs="Arial"/>
          <w:color w:val="000000"/>
          <w:sz w:val="22"/>
          <w:szCs w:val="22"/>
          <w:lang w:val="en-CA"/>
        </w:rPr>
        <w:t xml:space="preserve"> </w:t>
      </w:r>
      <w:r w:rsidRPr="000A1629">
        <w:rPr>
          <w:rFonts w:ascii="Arial" w:hAnsi="Arial" w:cs="Arial"/>
          <w:color w:val="000000"/>
          <w:sz w:val="22"/>
          <w:szCs w:val="22"/>
          <w:lang w:val="en-CA"/>
        </w:rPr>
        <w:t xml:space="preserve">“Imagining an urban </w:t>
      </w:r>
      <w:r w:rsidRPr="00EC4602">
        <w:rPr>
          <w:rFonts w:ascii="Arial" w:hAnsi="Arial" w:cs="Arial"/>
          <w:sz w:val="22"/>
          <w:szCs w:val="22"/>
        </w:rPr>
        <w:t>pied-à-terre</w:t>
      </w:r>
      <w:r w:rsidRPr="000A1629">
        <w:rPr>
          <w:rFonts w:ascii="Arial" w:hAnsi="Arial" w:cs="Arial"/>
          <w:color w:val="000000"/>
          <w:sz w:val="22"/>
          <w:szCs w:val="22"/>
          <w:lang w:val="en-CA"/>
        </w:rPr>
        <w:t xml:space="preserve">, our client wanted a restful retreat; a secluded place set apart from, yet </w:t>
      </w:r>
      <w:proofErr w:type="gramStart"/>
      <w:r w:rsidRPr="000A1629">
        <w:rPr>
          <w:rFonts w:ascii="Arial" w:hAnsi="Arial" w:cs="Arial"/>
          <w:color w:val="000000"/>
          <w:sz w:val="22"/>
          <w:szCs w:val="22"/>
          <w:lang w:val="en-CA"/>
        </w:rPr>
        <w:t>in the midst of</w:t>
      </w:r>
      <w:proofErr w:type="gramEnd"/>
      <w:r>
        <w:rPr>
          <w:rFonts w:ascii="Arial" w:hAnsi="Arial" w:cs="Arial"/>
          <w:color w:val="000000"/>
          <w:sz w:val="22"/>
          <w:szCs w:val="22"/>
          <w:lang w:val="en-CA"/>
        </w:rPr>
        <w:t>,</w:t>
      </w:r>
      <w:r w:rsidRPr="000A1629">
        <w:rPr>
          <w:rFonts w:ascii="Arial" w:hAnsi="Arial" w:cs="Arial"/>
          <w:color w:val="000000"/>
          <w:sz w:val="22"/>
          <w:szCs w:val="22"/>
          <w:lang w:val="en-CA"/>
        </w:rPr>
        <w:t xml:space="preserve"> the city. Also envisioned at the outset were evocations of a cherished wilderness cabin; and, just beyond the doorstep, an abundant entourage of favored perennials</w:t>
      </w:r>
      <w:r>
        <w:rPr>
          <w:rFonts w:ascii="Arial" w:hAnsi="Arial" w:cs="Arial"/>
          <w:color w:val="000000"/>
          <w:sz w:val="22"/>
          <w:szCs w:val="22"/>
          <w:lang w:val="en-CA"/>
        </w:rPr>
        <w:t>.”</w:t>
      </w:r>
    </w:p>
    <w:p w14:paraId="1E6BA055" w14:textId="77777777" w:rsidR="00C04B98" w:rsidRPr="000A1629" w:rsidRDefault="00C04B98" w:rsidP="00C04B98">
      <w:pPr>
        <w:pStyle w:val="PlainText"/>
        <w:spacing w:before="0" w:beforeAutospacing="0" w:after="0" w:afterAutospacing="0"/>
        <w:rPr>
          <w:rFonts w:ascii="Arial" w:hAnsi="Arial" w:cs="Arial"/>
          <w:color w:val="000000"/>
          <w:sz w:val="22"/>
          <w:szCs w:val="22"/>
        </w:rPr>
      </w:pPr>
    </w:p>
    <w:p w14:paraId="21F28F4F" w14:textId="77777777" w:rsidR="00C04B98" w:rsidRPr="000A1629" w:rsidRDefault="00C04B98" w:rsidP="00C04B98">
      <w:pPr>
        <w:pStyle w:val="PlainText"/>
        <w:spacing w:before="0" w:beforeAutospacing="0" w:after="0" w:afterAutospacing="0"/>
        <w:rPr>
          <w:rFonts w:ascii="Arial" w:hAnsi="Arial" w:cs="Arial"/>
          <w:color w:val="000000"/>
          <w:sz w:val="22"/>
          <w:szCs w:val="22"/>
        </w:rPr>
      </w:pPr>
      <w:r w:rsidRPr="000A1629">
        <w:rPr>
          <w:rFonts w:ascii="Arial" w:hAnsi="Arial" w:cs="Arial"/>
          <w:color w:val="000000"/>
          <w:sz w:val="22"/>
          <w:szCs w:val="22"/>
        </w:rPr>
        <w:t xml:space="preserve">Built by Den Bosch + </w:t>
      </w:r>
      <w:proofErr w:type="spellStart"/>
      <w:r w:rsidRPr="000A1629">
        <w:rPr>
          <w:rFonts w:ascii="Arial" w:hAnsi="Arial" w:cs="Arial"/>
          <w:color w:val="000000"/>
          <w:sz w:val="22"/>
          <w:szCs w:val="22"/>
        </w:rPr>
        <w:t>Finchley</w:t>
      </w:r>
      <w:proofErr w:type="spellEnd"/>
      <w:r w:rsidRPr="000A1629">
        <w:rPr>
          <w:rFonts w:ascii="Arial" w:hAnsi="Arial" w:cs="Arial"/>
          <w:color w:val="000000"/>
          <w:sz w:val="22"/>
          <w:szCs w:val="22"/>
        </w:rPr>
        <w:t xml:space="preserve">, Novak Cladding custom-fabricated and installed </w:t>
      </w:r>
      <w:r w:rsidRPr="000A1629">
        <w:rPr>
          <w:rFonts w:ascii="Arial" w:hAnsi="Arial" w:cs="Arial"/>
          <w:color w:val="000000" w:themeColor="text1"/>
          <w:sz w:val="22"/>
          <w:szCs w:val="22"/>
        </w:rPr>
        <w:t xml:space="preserve">5,500 square feet, approximately 3 tons, of RHEINZINK-GRANUM material. </w:t>
      </w:r>
      <w:r w:rsidRPr="000A1629">
        <w:rPr>
          <w:rFonts w:ascii="Arial" w:hAnsi="Arial" w:cs="Arial"/>
          <w:color w:val="000000"/>
          <w:sz w:val="22"/>
          <w:szCs w:val="22"/>
        </w:rPr>
        <w:t>Supplied by Agway Metals, the large, flat-lock tiles wrap the exterior walls, columns and steeply pitched roof.</w:t>
      </w:r>
    </w:p>
    <w:p w14:paraId="7170868A" w14:textId="77777777" w:rsidR="00C04B98" w:rsidRPr="000A1629" w:rsidRDefault="00C04B98" w:rsidP="00C04B98">
      <w:pPr>
        <w:pStyle w:val="PlainText"/>
        <w:spacing w:before="0" w:beforeAutospacing="0" w:after="0" w:afterAutospacing="0"/>
        <w:rPr>
          <w:rFonts w:ascii="Arial" w:hAnsi="Arial" w:cs="Arial"/>
          <w:color w:val="000000"/>
          <w:sz w:val="22"/>
          <w:szCs w:val="22"/>
          <w:lang w:val="en-CA"/>
        </w:rPr>
      </w:pPr>
    </w:p>
    <w:p w14:paraId="04E648DC" w14:textId="152D3B09" w:rsidR="00C04B98" w:rsidRPr="000A1629" w:rsidRDefault="00C04B98" w:rsidP="00C04B98">
      <w:pPr>
        <w:pStyle w:val="PlainText"/>
        <w:spacing w:before="0" w:beforeAutospacing="0" w:after="0" w:afterAutospacing="0"/>
        <w:rPr>
          <w:rFonts w:ascii="Arial" w:hAnsi="Arial" w:cs="Arial"/>
          <w:color w:val="000000"/>
          <w:sz w:val="22"/>
          <w:szCs w:val="22"/>
        </w:rPr>
      </w:pPr>
      <w:r w:rsidRPr="000A1629">
        <w:rPr>
          <w:rFonts w:ascii="Arial" w:hAnsi="Arial" w:cs="Arial"/>
          <w:color w:val="000000"/>
          <w:sz w:val="22"/>
          <w:szCs w:val="22"/>
        </w:rPr>
        <w:t xml:space="preserve">To give the Woodlawn residence its distinctive appearance, </w:t>
      </w:r>
      <w:r>
        <w:rPr>
          <w:rFonts w:ascii="Arial" w:hAnsi="Arial" w:cs="Arial"/>
          <w:color w:val="000000"/>
          <w:sz w:val="22"/>
          <w:szCs w:val="22"/>
        </w:rPr>
        <w:t xml:space="preserve">Fong </w:t>
      </w:r>
      <w:r w:rsidRPr="000A1629">
        <w:rPr>
          <w:rFonts w:ascii="Arial" w:hAnsi="Arial" w:cs="Arial"/>
          <w:color w:val="000000"/>
          <w:sz w:val="22"/>
          <w:szCs w:val="22"/>
        </w:rPr>
        <w:t xml:space="preserve">specified RHEINZINK-GRANUM with a dark gray </w:t>
      </w:r>
      <w:proofErr w:type="spellStart"/>
      <w:r w:rsidR="00D15F30">
        <w:rPr>
          <w:rFonts w:ascii="Arial" w:hAnsi="Arial" w:cs="Arial"/>
          <w:color w:val="000000"/>
          <w:sz w:val="22"/>
          <w:szCs w:val="22"/>
        </w:rPr>
        <w:t>basalte</w:t>
      </w:r>
      <w:proofErr w:type="spellEnd"/>
      <w:r w:rsidRPr="000A1629">
        <w:rPr>
          <w:rFonts w:ascii="Arial" w:hAnsi="Arial" w:cs="Arial"/>
          <w:color w:val="000000"/>
          <w:sz w:val="22"/>
          <w:szCs w:val="22"/>
        </w:rPr>
        <w:t xml:space="preserve"> matte finish. The metal roof and wall tiles were set in a horizontally oriented, staggered pattern that resembles the prior brickwork base and wood-clad siding. Beyond the modern interpretation of its vintage aesthetic, portions of the original framing and foundation were preserved.</w:t>
      </w:r>
      <w:r>
        <w:rPr>
          <w:rFonts w:ascii="Arial" w:hAnsi="Arial" w:cs="Arial"/>
          <w:color w:val="000000"/>
          <w:sz w:val="22"/>
          <w:szCs w:val="22"/>
        </w:rPr>
        <w:t xml:space="preserve"> </w:t>
      </w:r>
      <w:r w:rsidRPr="000A1629">
        <w:rPr>
          <w:rFonts w:ascii="Arial" w:hAnsi="Arial" w:cs="Arial"/>
          <w:color w:val="000000"/>
          <w:sz w:val="22"/>
          <w:szCs w:val="22"/>
        </w:rPr>
        <w:t>The historic structure’s extensive renovation needed to observe the Heritage Conservation District’s guidelines, adhere to the established zoning requirements and retain the setbacks.</w:t>
      </w:r>
    </w:p>
    <w:p w14:paraId="1185C29E" w14:textId="77777777" w:rsidR="00C04B98" w:rsidRPr="000A1629" w:rsidRDefault="00C04B98" w:rsidP="00C04B98">
      <w:pPr>
        <w:pStyle w:val="PlainText"/>
        <w:spacing w:before="0" w:beforeAutospacing="0" w:after="0" w:afterAutospacing="0"/>
        <w:rPr>
          <w:rFonts w:ascii="Arial" w:hAnsi="Arial" w:cs="Arial"/>
          <w:color w:val="000000"/>
          <w:sz w:val="22"/>
          <w:szCs w:val="22"/>
        </w:rPr>
      </w:pPr>
    </w:p>
    <w:p w14:paraId="5387DEB2" w14:textId="77777777" w:rsidR="00C04B98" w:rsidRPr="000A1629" w:rsidRDefault="00C04B98" w:rsidP="00C04B98">
      <w:pPr>
        <w:pStyle w:val="PlainText"/>
        <w:spacing w:before="0" w:beforeAutospacing="0" w:after="0" w:afterAutospacing="0"/>
        <w:rPr>
          <w:rFonts w:ascii="Arial" w:hAnsi="Arial" w:cs="Arial"/>
          <w:color w:val="000000"/>
          <w:sz w:val="22"/>
          <w:szCs w:val="22"/>
          <w:lang w:val="en-CA"/>
        </w:rPr>
      </w:pPr>
      <w:r w:rsidRPr="000A1629">
        <w:rPr>
          <w:rFonts w:ascii="Arial" w:hAnsi="Arial" w:cs="Arial"/>
          <w:color w:val="000000"/>
          <w:sz w:val="22"/>
          <w:szCs w:val="22"/>
          <w:lang w:val="en-CA"/>
        </w:rPr>
        <w:t>“The malleable skin of zinc allowed us to twist, turn and shape this volume, successfully navigating between the zoning bylaw’s idiosyncratic prescriptive morphology and our interest in creating a legible architectural form,” described Fong.</w:t>
      </w:r>
    </w:p>
    <w:p w14:paraId="1E772E74" w14:textId="77777777" w:rsidR="00C04B98" w:rsidRPr="000A1629" w:rsidRDefault="00C04B98" w:rsidP="00C04B98">
      <w:pPr>
        <w:pStyle w:val="PlainText"/>
        <w:spacing w:before="0" w:beforeAutospacing="0" w:after="0" w:afterAutospacing="0"/>
        <w:rPr>
          <w:rFonts w:ascii="Arial" w:hAnsi="Arial" w:cs="Arial"/>
          <w:color w:val="000000"/>
          <w:sz w:val="22"/>
          <w:szCs w:val="22"/>
          <w:lang w:val="en-CA"/>
        </w:rPr>
      </w:pPr>
    </w:p>
    <w:p w14:paraId="5D3DDF2C" w14:textId="11574675" w:rsidR="00C04B98" w:rsidRPr="000A1629" w:rsidRDefault="00C04B98" w:rsidP="00C04B98">
      <w:pPr>
        <w:pStyle w:val="PlainText"/>
        <w:spacing w:before="0" w:beforeAutospacing="0" w:after="0" w:afterAutospacing="0"/>
        <w:rPr>
          <w:rFonts w:ascii="Arial" w:hAnsi="Arial" w:cs="Arial"/>
          <w:color w:val="000000"/>
          <w:sz w:val="22"/>
          <w:szCs w:val="22"/>
        </w:rPr>
      </w:pPr>
      <w:r w:rsidRPr="000A1629">
        <w:rPr>
          <w:rFonts w:ascii="Arial" w:hAnsi="Arial" w:cs="Arial"/>
          <w:color w:val="000000"/>
          <w:sz w:val="22"/>
          <w:szCs w:val="22"/>
          <w:lang w:val="en-CA"/>
        </w:rPr>
        <w:t xml:space="preserve">He added that the material presence of the RHEINZINK-GRANUM dark gray </w:t>
      </w:r>
      <w:proofErr w:type="spellStart"/>
      <w:r w:rsidR="00D15F30">
        <w:rPr>
          <w:rFonts w:ascii="Arial" w:hAnsi="Arial" w:cs="Arial"/>
          <w:color w:val="000000"/>
          <w:sz w:val="22"/>
          <w:szCs w:val="22"/>
          <w:lang w:val="en-CA"/>
        </w:rPr>
        <w:t>basalte</w:t>
      </w:r>
      <w:proofErr w:type="spellEnd"/>
      <w:r w:rsidRPr="000A1629">
        <w:rPr>
          <w:rFonts w:ascii="Arial" w:hAnsi="Arial" w:cs="Arial"/>
          <w:color w:val="000000"/>
          <w:sz w:val="22"/>
          <w:szCs w:val="22"/>
          <w:lang w:val="en-CA"/>
        </w:rPr>
        <w:t xml:space="preserve"> zinc; the stained, heavy timber, white pine; the sapele mahogany frames; and the local limestone “transcends an abstraction to make an engaging experiential typology.”</w:t>
      </w:r>
    </w:p>
    <w:p w14:paraId="29A77C51" w14:textId="77777777" w:rsidR="00C04B98" w:rsidRPr="000A1629" w:rsidRDefault="00C04B98" w:rsidP="00C04B98">
      <w:pPr>
        <w:pStyle w:val="PlainText"/>
        <w:spacing w:before="0" w:beforeAutospacing="0" w:after="0" w:afterAutospacing="0"/>
        <w:rPr>
          <w:rFonts w:ascii="Arial" w:hAnsi="Arial" w:cs="Arial"/>
          <w:color w:val="000000" w:themeColor="text1"/>
          <w:sz w:val="22"/>
          <w:szCs w:val="22"/>
        </w:rPr>
      </w:pPr>
    </w:p>
    <w:p w14:paraId="19590765" w14:textId="29FEE53B" w:rsidR="00C04B98" w:rsidRDefault="00C04B98" w:rsidP="00C04B98">
      <w:pPr>
        <w:pStyle w:val="PlainText"/>
        <w:spacing w:before="0" w:beforeAutospacing="0" w:after="0" w:afterAutospacing="0"/>
        <w:rPr>
          <w:rFonts w:ascii="Arial" w:hAnsi="Arial" w:cs="Arial"/>
          <w:color w:val="000000" w:themeColor="text1"/>
          <w:sz w:val="22"/>
          <w:szCs w:val="22"/>
        </w:rPr>
      </w:pPr>
      <w:r w:rsidRPr="000A1629">
        <w:rPr>
          <w:rFonts w:ascii="Arial" w:hAnsi="Arial" w:cs="Arial"/>
          <w:color w:val="000000"/>
          <w:sz w:val="22"/>
          <w:szCs w:val="22"/>
        </w:rPr>
        <w:t>“</w:t>
      </w:r>
      <w:r>
        <w:rPr>
          <w:rFonts w:ascii="Arial" w:hAnsi="Arial" w:cs="Arial"/>
          <w:color w:val="000000"/>
          <w:sz w:val="22"/>
          <w:szCs w:val="22"/>
        </w:rPr>
        <w:t>The House of Four Gables</w:t>
      </w:r>
      <w:r w:rsidRPr="000A1629">
        <w:rPr>
          <w:rFonts w:ascii="Arial" w:hAnsi="Arial" w:cs="Arial"/>
          <w:color w:val="000000"/>
          <w:sz w:val="22"/>
          <w:szCs w:val="22"/>
        </w:rPr>
        <w:t xml:space="preserve"> is one of the first projects in North America to feature our new RHEINZINK-GRANUM material,” </w:t>
      </w:r>
      <w:r>
        <w:rPr>
          <w:rFonts w:ascii="Arial" w:hAnsi="Arial" w:cs="Arial"/>
          <w:color w:val="000000"/>
          <w:sz w:val="22"/>
          <w:szCs w:val="22"/>
        </w:rPr>
        <w:t>said</w:t>
      </w:r>
      <w:r w:rsidRPr="000A1629">
        <w:rPr>
          <w:rFonts w:ascii="Arial" w:hAnsi="Arial" w:cs="Arial"/>
          <w:color w:val="000000"/>
          <w:sz w:val="22"/>
          <w:szCs w:val="22"/>
        </w:rPr>
        <w:t xml:space="preserve"> Richard Strickland, RHEINZINK America’s regional sales manager. </w:t>
      </w:r>
      <w:r w:rsidRPr="000A1629">
        <w:rPr>
          <w:rFonts w:ascii="Arial" w:hAnsi="Arial" w:cs="Arial"/>
          <w:color w:val="000000" w:themeColor="text1"/>
          <w:sz w:val="22"/>
          <w:szCs w:val="22"/>
        </w:rPr>
        <w:t xml:space="preserve">“The </w:t>
      </w:r>
      <w:proofErr w:type="spellStart"/>
      <w:r w:rsidR="00D15F30">
        <w:rPr>
          <w:rFonts w:ascii="Arial" w:hAnsi="Arial" w:cs="Arial"/>
          <w:color w:val="000000" w:themeColor="text1"/>
          <w:sz w:val="22"/>
          <w:szCs w:val="22"/>
        </w:rPr>
        <w:t>basalte</w:t>
      </w:r>
      <w:proofErr w:type="spellEnd"/>
      <w:r w:rsidRPr="000A1629">
        <w:rPr>
          <w:rFonts w:ascii="Arial" w:hAnsi="Arial" w:cs="Arial"/>
          <w:color w:val="000000" w:themeColor="text1"/>
          <w:sz w:val="22"/>
          <w:szCs w:val="22"/>
        </w:rPr>
        <w:t xml:space="preserve"> finish option provides an immediate dark gray matte appearance that pairs well with the project’s different exterior wood species, clear and frosted glass, and other building materials.”</w:t>
      </w:r>
    </w:p>
    <w:p w14:paraId="32ACC43A" w14:textId="28F0BCF7" w:rsidR="00D15F30" w:rsidRDefault="00D15F30" w:rsidP="00C04B98">
      <w:pPr>
        <w:pStyle w:val="PlainText"/>
        <w:spacing w:before="0" w:beforeAutospacing="0" w:after="0" w:afterAutospacing="0"/>
        <w:rPr>
          <w:rFonts w:ascii="Arial" w:hAnsi="Arial" w:cs="Arial"/>
          <w:color w:val="000000" w:themeColor="text1"/>
          <w:sz w:val="22"/>
          <w:szCs w:val="22"/>
        </w:rPr>
      </w:pPr>
    </w:p>
    <w:p w14:paraId="2851D8E1" w14:textId="77777777" w:rsidR="00D15F30" w:rsidRPr="000A1629" w:rsidRDefault="00D15F30" w:rsidP="00C04B98">
      <w:pPr>
        <w:pStyle w:val="PlainText"/>
        <w:spacing w:before="0" w:beforeAutospacing="0" w:after="0" w:afterAutospacing="0"/>
        <w:rPr>
          <w:rFonts w:ascii="Arial" w:hAnsi="Arial" w:cs="Arial"/>
          <w:color w:val="000000" w:themeColor="text1"/>
          <w:sz w:val="22"/>
          <w:szCs w:val="22"/>
        </w:rPr>
      </w:pPr>
    </w:p>
    <w:p w14:paraId="077D6A9D" w14:textId="58A58FC9" w:rsidR="00C04B98" w:rsidRPr="00D15F30" w:rsidRDefault="00C04B98" w:rsidP="00D15F30">
      <w:pPr>
        <w:jc w:val="right"/>
        <w:rPr>
          <w:rFonts w:ascii="Arial" w:hAnsi="Arial" w:cs="Arial"/>
          <w:i/>
          <w:iCs/>
          <w:color w:val="000000"/>
          <w:sz w:val="18"/>
          <w:szCs w:val="18"/>
        </w:rPr>
      </w:pPr>
    </w:p>
    <w:p w14:paraId="6289F72C" w14:textId="4D77280E" w:rsidR="00D15F30" w:rsidRPr="00D15F30" w:rsidRDefault="00D15F30" w:rsidP="00D15F30">
      <w:pPr>
        <w:jc w:val="right"/>
        <w:rPr>
          <w:rFonts w:ascii="Arial" w:hAnsi="Arial" w:cs="Arial"/>
          <w:i/>
          <w:iCs/>
          <w:color w:val="000000"/>
          <w:sz w:val="18"/>
          <w:szCs w:val="18"/>
        </w:rPr>
      </w:pPr>
      <w:r w:rsidRPr="00D15F30">
        <w:rPr>
          <w:rFonts w:ascii="Arial" w:hAnsi="Arial" w:cs="Arial"/>
          <w:i/>
          <w:iCs/>
          <w:color w:val="000000"/>
          <w:sz w:val="18"/>
          <w:szCs w:val="18"/>
        </w:rPr>
        <w:t>(more)</w:t>
      </w:r>
    </w:p>
    <w:p w14:paraId="5A71BE7C" w14:textId="77777777" w:rsidR="00D15F30" w:rsidRPr="00D15F30" w:rsidRDefault="00D15F30">
      <w:pPr>
        <w:spacing w:after="200" w:line="276" w:lineRule="auto"/>
        <w:rPr>
          <w:rFonts w:ascii="Arial" w:hAnsi="Arial" w:cs="Arial"/>
          <w:color w:val="000000"/>
          <w:sz w:val="18"/>
          <w:szCs w:val="18"/>
        </w:rPr>
      </w:pPr>
      <w:r w:rsidRPr="00D15F30">
        <w:rPr>
          <w:rFonts w:ascii="Arial" w:hAnsi="Arial" w:cs="Arial"/>
          <w:color w:val="000000"/>
          <w:sz w:val="18"/>
          <w:szCs w:val="18"/>
        </w:rPr>
        <w:br w:type="page"/>
      </w:r>
    </w:p>
    <w:p w14:paraId="0ED4C1E8" w14:textId="01A2B7CC" w:rsidR="00E32F3C" w:rsidRDefault="00C04B98" w:rsidP="00C04B98">
      <w:pPr>
        <w:pStyle w:val="PlainText"/>
        <w:spacing w:before="0" w:beforeAutospacing="0" w:after="0" w:afterAutospacing="0"/>
        <w:rPr>
          <w:rFonts w:ascii="Arial" w:hAnsi="Arial" w:cs="Arial"/>
          <w:color w:val="000000"/>
          <w:sz w:val="22"/>
          <w:szCs w:val="22"/>
        </w:rPr>
      </w:pPr>
      <w:r w:rsidRPr="000A1629">
        <w:rPr>
          <w:rFonts w:ascii="Arial" w:hAnsi="Arial" w:cs="Arial"/>
          <w:color w:val="000000"/>
          <w:sz w:val="22"/>
          <w:szCs w:val="22"/>
        </w:rPr>
        <w:lastRenderedPageBreak/>
        <w:t>For centuries, European homes and buildings have relied on zinc building materials. Founded in 1966 in Germany, RHEINZINK is one of the world’s leading producers of architectural grade zinc. RHEINZINK-CLASSIC bright zinc and RHEINZINK-</w:t>
      </w:r>
      <w:proofErr w:type="spellStart"/>
      <w:r w:rsidRPr="000A1629">
        <w:rPr>
          <w:rFonts w:ascii="Arial" w:hAnsi="Arial" w:cs="Arial"/>
          <w:color w:val="000000"/>
          <w:sz w:val="22"/>
          <w:szCs w:val="22"/>
        </w:rPr>
        <w:t>prePATINA</w:t>
      </w:r>
      <w:proofErr w:type="spellEnd"/>
      <w:r w:rsidRPr="000A1629">
        <w:rPr>
          <w:rFonts w:ascii="Arial" w:hAnsi="Arial" w:cs="Arial"/>
          <w:color w:val="000000"/>
          <w:sz w:val="22"/>
          <w:szCs w:val="22"/>
        </w:rPr>
        <w:t xml:space="preserve"> blue-gray and graphite-gray zinc were among its first products introduced to North America in the early 1990s. Last year, it expanded the product offering to include RHEINZINK-GRANUM in </w:t>
      </w:r>
      <w:proofErr w:type="spellStart"/>
      <w:r w:rsidR="00D15F30">
        <w:rPr>
          <w:rFonts w:ascii="Arial" w:hAnsi="Arial" w:cs="Arial"/>
          <w:color w:val="000000"/>
          <w:sz w:val="22"/>
          <w:szCs w:val="22"/>
        </w:rPr>
        <w:t>basalte</w:t>
      </w:r>
      <w:proofErr w:type="spellEnd"/>
      <w:r w:rsidRPr="000A1629">
        <w:rPr>
          <w:rFonts w:ascii="Arial" w:hAnsi="Arial" w:cs="Arial"/>
          <w:color w:val="000000"/>
          <w:sz w:val="22"/>
          <w:szCs w:val="22"/>
        </w:rPr>
        <w:t xml:space="preserve"> and </w:t>
      </w:r>
      <w:proofErr w:type="spellStart"/>
      <w:r w:rsidR="00D15F30">
        <w:rPr>
          <w:rFonts w:ascii="Arial" w:hAnsi="Arial" w:cs="Arial"/>
          <w:color w:val="000000"/>
          <w:sz w:val="22"/>
          <w:szCs w:val="22"/>
        </w:rPr>
        <w:t>skygrey</w:t>
      </w:r>
      <w:proofErr w:type="spellEnd"/>
      <w:r>
        <w:rPr>
          <w:rFonts w:ascii="Arial" w:hAnsi="Arial" w:cs="Arial"/>
          <w:color w:val="000000"/>
          <w:sz w:val="22"/>
          <w:szCs w:val="22"/>
        </w:rPr>
        <w:t>.</w:t>
      </w:r>
    </w:p>
    <w:p w14:paraId="4766D936" w14:textId="4FA7B872" w:rsidR="00C04B98" w:rsidRDefault="00C04B98" w:rsidP="00C04B98">
      <w:pPr>
        <w:pStyle w:val="PlainText"/>
        <w:spacing w:before="0" w:beforeAutospacing="0" w:after="0" w:afterAutospacing="0"/>
        <w:rPr>
          <w:rFonts w:ascii="Arial" w:hAnsi="Arial" w:cs="Arial"/>
          <w:color w:val="000000"/>
          <w:sz w:val="22"/>
          <w:szCs w:val="22"/>
        </w:rPr>
      </w:pPr>
    </w:p>
    <w:p w14:paraId="0AEF6630" w14:textId="77777777" w:rsidR="00C04B98" w:rsidRPr="000A1629" w:rsidRDefault="00C04B98" w:rsidP="00C04B98">
      <w:pPr>
        <w:pStyle w:val="PlainText"/>
        <w:spacing w:before="0" w:beforeAutospacing="0" w:after="0" w:afterAutospacing="0"/>
        <w:rPr>
          <w:rFonts w:ascii="Arial" w:hAnsi="Arial" w:cs="Arial"/>
          <w:color w:val="000000" w:themeColor="text1"/>
          <w:sz w:val="22"/>
          <w:szCs w:val="22"/>
        </w:rPr>
      </w:pPr>
      <w:r w:rsidRPr="000A1629">
        <w:rPr>
          <w:rFonts w:ascii="Arial" w:hAnsi="Arial" w:cs="Arial"/>
          <w:color w:val="000000" w:themeColor="text1"/>
          <w:sz w:val="22"/>
          <w:szCs w:val="22"/>
        </w:rPr>
        <w:t>“Over time, the dynamic qualities of the finish and the zinc alloy naturally patinate to a blue-gray tone. The ever-changing, unique coloration and character will continue to evolve throughout the decades</w:t>
      </w:r>
      <w:r>
        <w:rPr>
          <w:rFonts w:ascii="Arial" w:hAnsi="Arial" w:cs="Arial"/>
          <w:color w:val="000000" w:themeColor="text1"/>
          <w:sz w:val="22"/>
          <w:szCs w:val="22"/>
        </w:rPr>
        <w:t>,” explained Strickland.</w:t>
      </w:r>
    </w:p>
    <w:p w14:paraId="1D2FEE1F" w14:textId="77777777" w:rsidR="00C04B98" w:rsidRPr="000A1629" w:rsidRDefault="00C04B98" w:rsidP="00C04B98">
      <w:pPr>
        <w:pStyle w:val="PlainText"/>
        <w:spacing w:before="0" w:beforeAutospacing="0" w:after="0" w:afterAutospacing="0"/>
        <w:rPr>
          <w:rFonts w:ascii="Arial" w:hAnsi="Arial" w:cs="Arial"/>
          <w:color w:val="000000" w:themeColor="text1"/>
          <w:sz w:val="22"/>
          <w:szCs w:val="22"/>
        </w:rPr>
      </w:pPr>
    </w:p>
    <w:p w14:paraId="52CED4F5" w14:textId="77777777" w:rsidR="00C04B98" w:rsidRPr="000A1629" w:rsidRDefault="00C04B98" w:rsidP="00C04B98">
      <w:pPr>
        <w:pStyle w:val="PlainText"/>
        <w:spacing w:before="0" w:beforeAutospacing="0" w:after="0" w:afterAutospacing="0"/>
        <w:rPr>
          <w:rFonts w:ascii="Arial" w:hAnsi="Arial" w:cs="Arial"/>
          <w:color w:val="000000"/>
          <w:sz w:val="22"/>
          <w:szCs w:val="22"/>
          <w:lang w:val="en-CA"/>
        </w:rPr>
      </w:pPr>
      <w:r w:rsidRPr="000A1629">
        <w:rPr>
          <w:rFonts w:ascii="Arial" w:hAnsi="Arial" w:cs="Arial"/>
          <w:color w:val="000000" w:themeColor="text1"/>
          <w:sz w:val="22"/>
          <w:szCs w:val="22"/>
        </w:rPr>
        <w:t>Fong added, “</w:t>
      </w:r>
      <w:r w:rsidRPr="000A1629">
        <w:rPr>
          <w:rFonts w:ascii="Arial" w:hAnsi="Arial" w:cs="Arial"/>
          <w:color w:val="000000"/>
          <w:sz w:val="22"/>
          <w:szCs w:val="22"/>
          <w:lang w:val="en-CA"/>
        </w:rPr>
        <w:t>One neighbor voiced appreciation for the quiet presence of this house, sited unobtrusively in the middle of the block. He noted how the light plays off the cladding, casting different tones at different times of the day; and that this mutability makes it compatible with the natural setting of trees and vegetation in the area.”</w:t>
      </w:r>
    </w:p>
    <w:p w14:paraId="63CC8F99" w14:textId="77777777" w:rsidR="00C04B98" w:rsidRPr="000A1629" w:rsidRDefault="00C04B98" w:rsidP="00C04B98">
      <w:pPr>
        <w:rPr>
          <w:rFonts w:ascii="Arial" w:hAnsi="Arial" w:cs="Arial"/>
          <w:color w:val="000000"/>
          <w:sz w:val="22"/>
          <w:szCs w:val="22"/>
          <w:lang w:val="en-CA"/>
        </w:rPr>
      </w:pPr>
    </w:p>
    <w:p w14:paraId="39ADBD32" w14:textId="77777777" w:rsidR="00C04B98" w:rsidRPr="000A1629" w:rsidRDefault="00C04B98" w:rsidP="00C04B98">
      <w:pPr>
        <w:rPr>
          <w:rFonts w:ascii="Arial" w:hAnsi="Arial" w:cs="Arial"/>
          <w:color w:val="000000"/>
          <w:sz w:val="22"/>
          <w:szCs w:val="22"/>
        </w:rPr>
      </w:pPr>
      <w:r w:rsidRPr="000A1629">
        <w:rPr>
          <w:rFonts w:ascii="Arial" w:hAnsi="Arial" w:cs="Arial"/>
          <w:color w:val="000000"/>
          <w:sz w:val="22"/>
          <w:szCs w:val="22"/>
        </w:rPr>
        <w:t xml:space="preserve">The Woodlawn residence originally served as a carriage house for James Avon Smith’s lake-area country estate. A professional architect, Smith not only owned the structures, but also designed them. </w:t>
      </w:r>
      <w:r w:rsidRPr="000A1629">
        <w:rPr>
          <w:rFonts w:ascii="Arial" w:hAnsi="Arial" w:cs="Arial"/>
          <w:sz w:val="22"/>
          <w:szCs w:val="22"/>
        </w:rPr>
        <w:t xml:space="preserve">According to the </w:t>
      </w:r>
      <w:r w:rsidRPr="000A1629">
        <w:rPr>
          <w:rFonts w:ascii="Arial" w:hAnsi="Arial" w:cs="Arial"/>
          <w:color w:val="000000"/>
          <w:sz w:val="22"/>
          <w:szCs w:val="22"/>
        </w:rPr>
        <w:t>Heritage Conservation District Study,</w:t>
      </w:r>
      <w:r w:rsidRPr="000A1629">
        <w:rPr>
          <w:rFonts w:ascii="Arial" w:hAnsi="Arial" w:cs="Arial"/>
          <w:sz w:val="22"/>
          <w:szCs w:val="22"/>
        </w:rPr>
        <w:t xml:space="preserve"> “By the mid-1800s, Toronto’s wealthiest and most prominent families established country estates on the Hill; this elevated enclave was prized for both its views of the city and its healthier atmosphere</w:t>
      </w:r>
      <w:r w:rsidRPr="000A1629">
        <w:rPr>
          <w:rFonts w:ascii="Arial" w:hAnsi="Arial" w:cs="Arial"/>
          <w:color w:val="000000"/>
          <w:sz w:val="22"/>
          <w:szCs w:val="22"/>
        </w:rPr>
        <w:t>.”</w:t>
      </w:r>
    </w:p>
    <w:p w14:paraId="593FEE1F" w14:textId="77777777" w:rsidR="00C04B98" w:rsidRPr="000A1629" w:rsidRDefault="00C04B98" w:rsidP="00C04B98">
      <w:pPr>
        <w:rPr>
          <w:rFonts w:ascii="Arial" w:hAnsi="Arial" w:cs="Arial"/>
          <w:color w:val="000000"/>
          <w:sz w:val="22"/>
          <w:szCs w:val="22"/>
        </w:rPr>
      </w:pPr>
    </w:p>
    <w:p w14:paraId="049EF5A1" w14:textId="77777777" w:rsidR="00C04B98" w:rsidRPr="000A1629" w:rsidRDefault="00C04B98" w:rsidP="00C04B98">
      <w:pPr>
        <w:rPr>
          <w:rFonts w:ascii="Arial" w:hAnsi="Arial" w:cs="Arial"/>
          <w:color w:val="000000"/>
          <w:sz w:val="22"/>
          <w:szCs w:val="22"/>
        </w:rPr>
      </w:pPr>
      <w:r w:rsidRPr="000A1629">
        <w:rPr>
          <w:rFonts w:ascii="Arial" w:hAnsi="Arial" w:cs="Arial"/>
          <w:color w:val="000000"/>
          <w:sz w:val="22"/>
          <w:szCs w:val="22"/>
        </w:rPr>
        <w:t>Located in the Summerhill neighborhood, the former carriage house is now a single-bedroom residence in Ontario’s Saint Clair community. The town sits east of the St. Clair River, which serves as the international border between Ontario, Canada and Michigan. The river connects to Lake Huron on the north and Lake St. Clair to the south, where it flows into the Detroit River and eventually, to Lake Erie.</w:t>
      </w:r>
    </w:p>
    <w:p w14:paraId="6141D736" w14:textId="77777777" w:rsidR="00C04B98" w:rsidRPr="000A1629" w:rsidRDefault="00C04B98" w:rsidP="00C04B98">
      <w:pPr>
        <w:rPr>
          <w:rFonts w:ascii="Arial" w:hAnsi="Arial" w:cs="Arial"/>
          <w:color w:val="000000"/>
          <w:sz w:val="22"/>
          <w:szCs w:val="22"/>
        </w:rPr>
      </w:pPr>
    </w:p>
    <w:p w14:paraId="35EA1586" w14:textId="77777777" w:rsidR="00C04B98" w:rsidRPr="000A1629" w:rsidRDefault="00C04B98" w:rsidP="00C04B98">
      <w:pPr>
        <w:pStyle w:val="PlainText"/>
        <w:spacing w:before="0" w:beforeAutospacing="0" w:after="0" w:afterAutospacing="0"/>
        <w:rPr>
          <w:rFonts w:ascii="Arial" w:hAnsi="Arial" w:cs="Arial"/>
          <w:color w:val="000000" w:themeColor="text1"/>
          <w:sz w:val="22"/>
          <w:szCs w:val="22"/>
        </w:rPr>
      </w:pPr>
      <w:r w:rsidRPr="000A1629">
        <w:rPr>
          <w:rFonts w:ascii="Arial" w:hAnsi="Arial" w:cs="Arial"/>
          <w:color w:val="000000" w:themeColor="text1"/>
          <w:sz w:val="22"/>
          <w:szCs w:val="22"/>
        </w:rPr>
        <w:t>Even with the Great Lakes’ windy, winter conditions, RHEINZINK-GRANUM maintains its self-healing, low-maintenance, corrosion-resistant performance with a potential lifespan of up to 100 years. Strickland elaborated, “This long-lasting, weather-resistant and sustainable zinc material is ideal for resilient roofing, façade and wall cladding systems. At the end of its useful life on the roof or wall façade, it remains 100% recyclable.”</w:t>
      </w:r>
    </w:p>
    <w:p w14:paraId="70488686" w14:textId="77777777" w:rsidR="00C04B98" w:rsidRPr="000A1629" w:rsidRDefault="00C04B98" w:rsidP="00C04B98">
      <w:pPr>
        <w:pStyle w:val="PlainText"/>
        <w:spacing w:before="0" w:beforeAutospacing="0" w:after="0" w:afterAutospacing="0"/>
        <w:rPr>
          <w:rFonts w:ascii="Arial" w:hAnsi="Arial" w:cs="Arial"/>
          <w:color w:val="000000" w:themeColor="text1"/>
          <w:sz w:val="22"/>
          <w:szCs w:val="22"/>
        </w:rPr>
      </w:pPr>
    </w:p>
    <w:p w14:paraId="295DC282" w14:textId="77777777" w:rsidR="00C04B98" w:rsidRPr="000A1629" w:rsidRDefault="00C04B98" w:rsidP="00C04B98">
      <w:pPr>
        <w:pStyle w:val="PlainText"/>
        <w:spacing w:before="0" w:beforeAutospacing="0" w:after="0" w:afterAutospacing="0"/>
        <w:rPr>
          <w:rFonts w:ascii="Arial" w:hAnsi="Arial" w:cs="Arial"/>
          <w:color w:val="000000" w:themeColor="text1"/>
          <w:sz w:val="22"/>
          <w:szCs w:val="22"/>
        </w:rPr>
      </w:pPr>
      <w:r w:rsidRPr="000A1629">
        <w:rPr>
          <w:rFonts w:ascii="Arial" w:hAnsi="Arial" w:cs="Arial"/>
          <w:color w:val="000000"/>
          <w:sz w:val="22"/>
          <w:szCs w:val="22"/>
          <w:lang w:val="en-CA"/>
        </w:rPr>
        <w:t>“We wanted a non-combustible, low-maintenance cladding that could readily conform to the shape of the massing</w:t>
      </w:r>
      <w:r>
        <w:rPr>
          <w:rFonts w:ascii="Arial" w:hAnsi="Arial" w:cs="Arial"/>
          <w:color w:val="000000"/>
          <w:sz w:val="22"/>
          <w:szCs w:val="22"/>
          <w:lang w:val="en-CA"/>
        </w:rPr>
        <w:t>,” summarized Fong.</w:t>
      </w:r>
      <w:r w:rsidRPr="000A1629">
        <w:rPr>
          <w:rFonts w:ascii="Arial" w:hAnsi="Arial" w:cs="Arial"/>
          <w:color w:val="000000"/>
          <w:sz w:val="22"/>
          <w:szCs w:val="22"/>
          <w:lang w:val="en-CA"/>
        </w:rPr>
        <w:t xml:space="preserve"> </w:t>
      </w:r>
      <w:r>
        <w:rPr>
          <w:rFonts w:ascii="Arial" w:hAnsi="Arial" w:cs="Arial"/>
          <w:color w:val="000000"/>
          <w:sz w:val="22"/>
          <w:szCs w:val="22"/>
          <w:lang w:val="en-CA"/>
        </w:rPr>
        <w:t>“</w:t>
      </w:r>
      <w:r w:rsidRPr="000A1629">
        <w:rPr>
          <w:rFonts w:ascii="Arial" w:hAnsi="Arial" w:cs="Arial"/>
          <w:color w:val="000000"/>
          <w:sz w:val="22"/>
          <w:szCs w:val="22"/>
          <w:lang w:val="en-CA"/>
        </w:rPr>
        <w:t>With RHEINZINK panels, we were able to achieve these objectives, while at the same time benefiting from the added-bonus of a material that would patina and looks better and better with age.”</w:t>
      </w:r>
    </w:p>
    <w:p w14:paraId="0CFBCA93" w14:textId="77777777" w:rsidR="00C04B98" w:rsidRPr="000A1629" w:rsidRDefault="00C04B98" w:rsidP="00C04B98">
      <w:pPr>
        <w:pStyle w:val="PlainText"/>
        <w:spacing w:before="0" w:beforeAutospacing="0" w:after="0" w:afterAutospacing="0"/>
        <w:rPr>
          <w:rFonts w:ascii="Arial" w:hAnsi="Arial" w:cs="Arial"/>
          <w:color w:val="000000" w:themeColor="text1"/>
          <w:sz w:val="22"/>
          <w:szCs w:val="22"/>
        </w:rPr>
      </w:pPr>
    </w:p>
    <w:p w14:paraId="3297189C" w14:textId="77777777" w:rsidR="00C04B98" w:rsidRPr="000A1629" w:rsidRDefault="00C04B98" w:rsidP="00C04B98">
      <w:pPr>
        <w:jc w:val="center"/>
        <w:rPr>
          <w:rFonts w:ascii="Arial" w:hAnsi="Arial" w:cs="Arial"/>
          <w:color w:val="000000"/>
          <w:sz w:val="20"/>
          <w:szCs w:val="20"/>
        </w:rPr>
      </w:pPr>
      <w:r w:rsidRPr="000A1629">
        <w:rPr>
          <w:rFonts w:ascii="Arial" w:hAnsi="Arial" w:cs="Arial"/>
          <w:color w:val="000000"/>
          <w:sz w:val="20"/>
          <w:szCs w:val="20"/>
        </w:rPr>
        <w:t>**</w:t>
      </w:r>
    </w:p>
    <w:p w14:paraId="6997DCC8" w14:textId="143E130A" w:rsidR="00C04B98" w:rsidRPr="000A1629" w:rsidRDefault="00A225A8" w:rsidP="00C04B98">
      <w:pPr>
        <w:rPr>
          <w:rFonts w:ascii="Arial" w:hAnsi="Arial" w:cs="Arial"/>
          <w:b/>
          <w:bCs/>
          <w:color w:val="000000"/>
          <w:sz w:val="20"/>
          <w:szCs w:val="20"/>
        </w:rPr>
      </w:pPr>
      <w:r>
        <w:rPr>
          <w:rFonts w:ascii="Arial" w:hAnsi="Arial" w:cs="Arial"/>
          <w:b/>
          <w:bCs/>
          <w:color w:val="000000"/>
          <w:sz w:val="20"/>
          <w:szCs w:val="20"/>
        </w:rPr>
        <w:t xml:space="preserve">House of Four Gables, </w:t>
      </w:r>
      <w:r w:rsidR="00C04B98" w:rsidRPr="000A1629">
        <w:rPr>
          <w:rFonts w:ascii="Arial" w:hAnsi="Arial" w:cs="Arial"/>
          <w:b/>
          <w:bCs/>
          <w:color w:val="000000"/>
          <w:sz w:val="20"/>
          <w:szCs w:val="20"/>
        </w:rPr>
        <w:t>Woodlawn residence, St. Clair, Ontario, Canada</w:t>
      </w:r>
    </w:p>
    <w:p w14:paraId="01FDC2C5" w14:textId="5D5556C5" w:rsidR="00C04B98" w:rsidRPr="000A1629" w:rsidRDefault="00C04B98" w:rsidP="00C04B98">
      <w:pPr>
        <w:pStyle w:val="ListParagraph"/>
        <w:numPr>
          <w:ilvl w:val="0"/>
          <w:numId w:val="7"/>
        </w:numPr>
        <w:rPr>
          <w:rFonts w:ascii="Arial" w:hAnsi="Arial" w:cs="Arial"/>
          <w:color w:val="000000"/>
          <w:sz w:val="20"/>
          <w:szCs w:val="20"/>
        </w:rPr>
      </w:pPr>
      <w:r w:rsidRPr="000A1629">
        <w:rPr>
          <w:rFonts w:ascii="Arial" w:hAnsi="Arial" w:cs="Arial"/>
          <w:color w:val="000000"/>
          <w:sz w:val="20"/>
          <w:szCs w:val="20"/>
        </w:rPr>
        <w:t>Architect: Steven Fong Architect; Toronto; https://fongarchitect.com</w:t>
      </w:r>
    </w:p>
    <w:p w14:paraId="7F25B86F" w14:textId="7E60A98C" w:rsidR="00C04B98" w:rsidRPr="000A1629" w:rsidRDefault="00C04B98" w:rsidP="00C04B98">
      <w:pPr>
        <w:pStyle w:val="ListParagraph"/>
        <w:numPr>
          <w:ilvl w:val="0"/>
          <w:numId w:val="7"/>
        </w:numPr>
        <w:rPr>
          <w:rFonts w:ascii="Arial" w:hAnsi="Arial" w:cs="Arial"/>
          <w:color w:val="000000"/>
          <w:sz w:val="20"/>
          <w:szCs w:val="20"/>
        </w:rPr>
      </w:pPr>
      <w:r w:rsidRPr="000A1629">
        <w:rPr>
          <w:rFonts w:ascii="Arial" w:hAnsi="Arial" w:cs="Arial"/>
          <w:color w:val="000000"/>
          <w:sz w:val="20"/>
          <w:szCs w:val="20"/>
        </w:rPr>
        <w:t xml:space="preserve">Designer/builder: Den Bosch + </w:t>
      </w:r>
      <w:proofErr w:type="spellStart"/>
      <w:r w:rsidRPr="000A1629">
        <w:rPr>
          <w:rFonts w:ascii="Arial" w:hAnsi="Arial" w:cs="Arial"/>
          <w:color w:val="000000"/>
          <w:sz w:val="20"/>
          <w:szCs w:val="20"/>
        </w:rPr>
        <w:t>Finchley</w:t>
      </w:r>
      <w:proofErr w:type="spellEnd"/>
      <w:r w:rsidRPr="000A1629">
        <w:rPr>
          <w:rFonts w:ascii="Arial" w:hAnsi="Arial" w:cs="Arial"/>
          <w:color w:val="000000"/>
          <w:sz w:val="20"/>
          <w:szCs w:val="20"/>
        </w:rPr>
        <w:t xml:space="preserve">; Toronto; </w:t>
      </w:r>
      <w:r w:rsidR="00011023" w:rsidRPr="00011023">
        <w:rPr>
          <w:rFonts w:ascii="Arial" w:hAnsi="Arial" w:cs="Arial"/>
          <w:color w:val="000000"/>
          <w:sz w:val="20"/>
          <w:szCs w:val="20"/>
        </w:rPr>
        <w:t>https://www.denbosch.ca</w:t>
      </w:r>
    </w:p>
    <w:p w14:paraId="6521755B" w14:textId="451EB2CB" w:rsidR="00C04B98" w:rsidRPr="000A1629" w:rsidRDefault="00C04B98" w:rsidP="00C04B98">
      <w:pPr>
        <w:pStyle w:val="ListParagraph"/>
        <w:numPr>
          <w:ilvl w:val="0"/>
          <w:numId w:val="7"/>
        </w:numPr>
        <w:rPr>
          <w:rFonts w:ascii="Arial" w:hAnsi="Arial" w:cs="Arial"/>
          <w:color w:val="000000"/>
          <w:sz w:val="20"/>
          <w:szCs w:val="20"/>
        </w:rPr>
      </w:pPr>
      <w:r w:rsidRPr="000A1629">
        <w:rPr>
          <w:rFonts w:ascii="Arial" w:hAnsi="Arial" w:cs="Arial"/>
          <w:color w:val="000000"/>
          <w:sz w:val="20"/>
          <w:szCs w:val="20"/>
        </w:rPr>
        <w:t>Zinc roofing and cladding systems – installer and fabricator: Novak Cladding Ltd.; Mississauga, Ontario; https://novakcladding.com</w:t>
      </w:r>
    </w:p>
    <w:p w14:paraId="4FA01EB7" w14:textId="45BDFDBF" w:rsidR="00C04B98" w:rsidRPr="000A1629" w:rsidRDefault="00C04B98" w:rsidP="00C04B98">
      <w:pPr>
        <w:pStyle w:val="ListParagraph"/>
        <w:numPr>
          <w:ilvl w:val="0"/>
          <w:numId w:val="7"/>
        </w:numPr>
        <w:rPr>
          <w:rFonts w:ascii="Arial" w:hAnsi="Arial" w:cs="Arial"/>
          <w:color w:val="000000"/>
          <w:sz w:val="20"/>
          <w:szCs w:val="20"/>
        </w:rPr>
      </w:pPr>
      <w:r w:rsidRPr="000A1629">
        <w:rPr>
          <w:rFonts w:ascii="Arial" w:hAnsi="Arial" w:cs="Arial"/>
          <w:color w:val="000000"/>
          <w:sz w:val="20"/>
          <w:szCs w:val="20"/>
        </w:rPr>
        <w:t>Zinc material – distributor: Agway Metals Inc.; Brampton, Ontario; http://www.agwaymetals.com</w:t>
      </w:r>
    </w:p>
    <w:p w14:paraId="4CC73995" w14:textId="77777777" w:rsidR="00C04B98" w:rsidRPr="000A1629" w:rsidRDefault="00C04B98" w:rsidP="00C04B98">
      <w:pPr>
        <w:pStyle w:val="ListParagraph"/>
        <w:numPr>
          <w:ilvl w:val="0"/>
          <w:numId w:val="7"/>
        </w:numPr>
        <w:rPr>
          <w:rFonts w:ascii="Arial" w:hAnsi="Arial" w:cs="Arial"/>
          <w:sz w:val="20"/>
          <w:szCs w:val="20"/>
        </w:rPr>
      </w:pPr>
      <w:r w:rsidRPr="000A1629">
        <w:rPr>
          <w:rFonts w:ascii="Arial" w:hAnsi="Arial" w:cs="Arial"/>
          <w:color w:val="000000"/>
          <w:sz w:val="20"/>
          <w:szCs w:val="20"/>
        </w:rPr>
        <w:t xml:space="preserve">Zinc material – manufacturer: RHEINZINK; Woburn, Massachusetts; </w:t>
      </w:r>
      <w:r w:rsidRPr="000A1629">
        <w:rPr>
          <w:rFonts w:ascii="Arial" w:hAnsi="Arial" w:cs="Arial"/>
          <w:sz w:val="20"/>
          <w:szCs w:val="20"/>
        </w:rPr>
        <w:t>https://www.rheinzink.us</w:t>
      </w:r>
    </w:p>
    <w:p w14:paraId="5E71D110" w14:textId="213190D3" w:rsidR="00F6698F" w:rsidRDefault="00F6698F" w:rsidP="00E15261">
      <w:pPr>
        <w:pStyle w:val="ListParagraph"/>
        <w:numPr>
          <w:ilvl w:val="0"/>
          <w:numId w:val="7"/>
        </w:numPr>
        <w:rPr>
          <w:rFonts w:ascii="Arial" w:hAnsi="Arial" w:cs="Arial"/>
          <w:sz w:val="20"/>
          <w:szCs w:val="20"/>
        </w:rPr>
      </w:pPr>
      <w:r>
        <w:rPr>
          <w:rFonts w:ascii="Arial" w:hAnsi="Arial" w:cs="Arial"/>
          <w:sz w:val="20"/>
          <w:szCs w:val="20"/>
        </w:rPr>
        <w:t>“Before” images: Steven Fong</w:t>
      </w:r>
    </w:p>
    <w:p w14:paraId="14252C50" w14:textId="36933A4B" w:rsidR="0069221C" w:rsidRPr="00D15F30" w:rsidRDefault="00F6698F" w:rsidP="00E15261">
      <w:pPr>
        <w:pStyle w:val="ListParagraph"/>
        <w:numPr>
          <w:ilvl w:val="0"/>
          <w:numId w:val="7"/>
        </w:numPr>
        <w:rPr>
          <w:rFonts w:ascii="Arial" w:hAnsi="Arial" w:cs="Arial"/>
          <w:sz w:val="20"/>
          <w:szCs w:val="20"/>
        </w:rPr>
      </w:pPr>
      <w:r>
        <w:rPr>
          <w:rFonts w:ascii="Arial" w:hAnsi="Arial" w:cs="Arial"/>
          <w:sz w:val="20"/>
          <w:szCs w:val="20"/>
        </w:rPr>
        <w:t>“After” images – p</w:t>
      </w:r>
      <w:r w:rsidR="00C04B98" w:rsidRPr="000A1629">
        <w:rPr>
          <w:rFonts w:ascii="Arial" w:hAnsi="Arial" w:cs="Arial"/>
          <w:sz w:val="20"/>
          <w:szCs w:val="20"/>
        </w:rPr>
        <w:t xml:space="preserve">hotographer: Scott </w:t>
      </w:r>
      <w:proofErr w:type="spellStart"/>
      <w:r w:rsidR="00C04B98" w:rsidRPr="000A1629">
        <w:rPr>
          <w:rFonts w:ascii="Arial" w:hAnsi="Arial" w:cs="Arial"/>
          <w:sz w:val="20"/>
          <w:szCs w:val="20"/>
        </w:rPr>
        <w:t>Norsworthy</w:t>
      </w:r>
      <w:proofErr w:type="spellEnd"/>
    </w:p>
    <w:p w14:paraId="7121B920" w14:textId="77777777" w:rsidR="00D24B5F" w:rsidRPr="00D15F30" w:rsidRDefault="00D24B5F" w:rsidP="00E15261">
      <w:pPr>
        <w:rPr>
          <w:rFonts w:ascii="Arial" w:hAnsi="Arial" w:cs="Arial"/>
          <w:sz w:val="18"/>
          <w:szCs w:val="18"/>
        </w:rPr>
      </w:pPr>
    </w:p>
    <w:p w14:paraId="74411B1F" w14:textId="77777777" w:rsidR="00D15F30" w:rsidRDefault="00D15F30">
      <w:pPr>
        <w:spacing w:after="200" w:line="276" w:lineRule="auto"/>
        <w:rPr>
          <w:rFonts w:ascii="Arial" w:hAnsi="Arial" w:cs="Arial"/>
          <w:i/>
          <w:sz w:val="18"/>
          <w:szCs w:val="18"/>
        </w:rPr>
      </w:pPr>
      <w:r>
        <w:rPr>
          <w:rFonts w:ascii="Arial" w:hAnsi="Arial" w:cs="Arial"/>
          <w:i/>
          <w:sz w:val="18"/>
          <w:szCs w:val="18"/>
        </w:rPr>
        <w:br w:type="page"/>
      </w:r>
    </w:p>
    <w:p w14:paraId="234AFA90" w14:textId="1F8870E1" w:rsidR="00C04B98" w:rsidRPr="00D15F30" w:rsidRDefault="009F67A8" w:rsidP="00682616">
      <w:pPr>
        <w:pStyle w:val="PlainText"/>
        <w:spacing w:before="0" w:beforeAutospacing="0" w:after="0" w:afterAutospacing="0"/>
        <w:ind w:right="180"/>
        <w:rPr>
          <w:rFonts w:ascii="Arial" w:hAnsi="Arial" w:cs="Arial"/>
          <w:i/>
          <w:color w:val="000000" w:themeColor="text1"/>
          <w:sz w:val="18"/>
          <w:szCs w:val="18"/>
        </w:rPr>
      </w:pPr>
      <w:r w:rsidRPr="00D15F30">
        <w:rPr>
          <w:rFonts w:ascii="Arial" w:hAnsi="Arial" w:cs="Arial"/>
          <w:i/>
          <w:sz w:val="18"/>
          <w:szCs w:val="18"/>
        </w:rPr>
        <w:lastRenderedPageBreak/>
        <w:t>RHEINZINK</w:t>
      </w:r>
      <w:r w:rsidR="00E02E8C" w:rsidRPr="00D15F30">
        <w:rPr>
          <w:rFonts w:ascii="Arial" w:hAnsi="Arial" w:cs="Arial"/>
          <w:i/>
          <w:sz w:val="18"/>
          <w:szCs w:val="18"/>
        </w:rPr>
        <w:t xml:space="preserve"> </w:t>
      </w:r>
      <w:r w:rsidRPr="00D15F30">
        <w:rPr>
          <w:rFonts w:ascii="Arial" w:hAnsi="Arial" w:cs="Arial"/>
          <w:i/>
          <w:sz w:val="18"/>
          <w:szCs w:val="18"/>
        </w:rPr>
        <w:t>America,</w:t>
      </w:r>
      <w:r w:rsidR="00E02E8C" w:rsidRPr="00D15F30">
        <w:rPr>
          <w:rFonts w:ascii="Arial" w:hAnsi="Arial" w:cs="Arial"/>
          <w:i/>
          <w:sz w:val="18"/>
          <w:szCs w:val="18"/>
        </w:rPr>
        <w:t xml:space="preserve"> </w:t>
      </w:r>
      <w:r w:rsidRPr="00D15F30">
        <w:rPr>
          <w:rFonts w:ascii="Arial" w:hAnsi="Arial" w:cs="Arial"/>
          <w:i/>
          <w:sz w:val="18"/>
          <w:szCs w:val="18"/>
        </w:rPr>
        <w:t>Inc.</w:t>
      </w:r>
      <w:r w:rsidR="00E02E8C" w:rsidRPr="00D15F30">
        <w:rPr>
          <w:rFonts w:ascii="Arial" w:hAnsi="Arial" w:cs="Arial"/>
          <w:i/>
          <w:sz w:val="18"/>
          <w:szCs w:val="18"/>
        </w:rPr>
        <w:t xml:space="preserve"> </w:t>
      </w:r>
      <w:r w:rsidRPr="00D15F30">
        <w:rPr>
          <w:rFonts w:ascii="Arial" w:hAnsi="Arial" w:cs="Arial"/>
          <w:i/>
          <w:sz w:val="18"/>
          <w:szCs w:val="18"/>
        </w:rPr>
        <w:t>led</w:t>
      </w:r>
      <w:r w:rsidR="00E02E8C" w:rsidRPr="00D15F30">
        <w:rPr>
          <w:rFonts w:ascii="Arial" w:hAnsi="Arial" w:cs="Arial"/>
          <w:i/>
          <w:sz w:val="18"/>
          <w:szCs w:val="18"/>
        </w:rPr>
        <w:t xml:space="preserve"> </w:t>
      </w:r>
      <w:r w:rsidRPr="00D15F30">
        <w:rPr>
          <w:rFonts w:ascii="Arial" w:hAnsi="Arial" w:cs="Arial"/>
          <w:i/>
          <w:sz w:val="18"/>
          <w:szCs w:val="18"/>
        </w:rPr>
        <w:t>the</w:t>
      </w:r>
      <w:r w:rsidR="00E02E8C" w:rsidRPr="00D15F30">
        <w:rPr>
          <w:rFonts w:ascii="Arial" w:hAnsi="Arial" w:cs="Arial"/>
          <w:i/>
          <w:sz w:val="18"/>
          <w:szCs w:val="18"/>
        </w:rPr>
        <w:t xml:space="preserve"> </w:t>
      </w:r>
      <w:r w:rsidRPr="00D15F30">
        <w:rPr>
          <w:rFonts w:ascii="Arial" w:hAnsi="Arial" w:cs="Arial"/>
          <w:i/>
          <w:sz w:val="18"/>
          <w:szCs w:val="18"/>
        </w:rPr>
        <w:t>introduction</w:t>
      </w:r>
      <w:r w:rsidR="00E02E8C" w:rsidRPr="00D15F30">
        <w:rPr>
          <w:rFonts w:ascii="Arial" w:hAnsi="Arial" w:cs="Arial"/>
          <w:i/>
          <w:sz w:val="18"/>
          <w:szCs w:val="18"/>
        </w:rPr>
        <w:t xml:space="preserve"> </w:t>
      </w:r>
      <w:r w:rsidRPr="00D15F30">
        <w:rPr>
          <w:rFonts w:ascii="Arial" w:hAnsi="Arial" w:cs="Arial"/>
          <w:i/>
          <w:sz w:val="18"/>
          <w:szCs w:val="18"/>
        </w:rPr>
        <w:t>of</w:t>
      </w:r>
      <w:r w:rsidR="00E02E8C" w:rsidRPr="00D15F30">
        <w:rPr>
          <w:rFonts w:ascii="Arial" w:hAnsi="Arial" w:cs="Arial"/>
          <w:i/>
          <w:sz w:val="18"/>
          <w:szCs w:val="18"/>
        </w:rPr>
        <w:t xml:space="preserve"> </w:t>
      </w:r>
      <w:r w:rsidRPr="00D15F30">
        <w:rPr>
          <w:rFonts w:ascii="Arial" w:hAnsi="Arial" w:cs="Arial"/>
          <w:i/>
          <w:sz w:val="18"/>
          <w:szCs w:val="18"/>
        </w:rPr>
        <w:t>architectural</w:t>
      </w:r>
      <w:r w:rsidR="00E02E8C" w:rsidRPr="00D15F30">
        <w:rPr>
          <w:rFonts w:ascii="Arial" w:hAnsi="Arial" w:cs="Arial"/>
          <w:i/>
          <w:sz w:val="18"/>
          <w:szCs w:val="18"/>
        </w:rPr>
        <w:t xml:space="preserve"> </w:t>
      </w:r>
      <w:r w:rsidRPr="00D15F30">
        <w:rPr>
          <w:rFonts w:ascii="Arial" w:hAnsi="Arial" w:cs="Arial"/>
          <w:i/>
          <w:sz w:val="18"/>
          <w:szCs w:val="18"/>
        </w:rPr>
        <w:t>zinc</w:t>
      </w:r>
      <w:r w:rsidR="00E02E8C" w:rsidRPr="00D15F30">
        <w:rPr>
          <w:rFonts w:ascii="Arial" w:hAnsi="Arial" w:cs="Arial"/>
          <w:i/>
          <w:sz w:val="18"/>
          <w:szCs w:val="18"/>
        </w:rPr>
        <w:t xml:space="preserve"> </w:t>
      </w:r>
      <w:r w:rsidRPr="00D15F30">
        <w:rPr>
          <w:rFonts w:ascii="Arial" w:hAnsi="Arial" w:cs="Arial"/>
          <w:i/>
          <w:sz w:val="18"/>
          <w:szCs w:val="18"/>
        </w:rPr>
        <w:t>in</w:t>
      </w:r>
      <w:r w:rsidR="00E02E8C" w:rsidRPr="00D15F30">
        <w:rPr>
          <w:rFonts w:ascii="Arial" w:hAnsi="Arial" w:cs="Arial"/>
          <w:i/>
          <w:sz w:val="18"/>
          <w:szCs w:val="18"/>
        </w:rPr>
        <w:t xml:space="preserve"> </w:t>
      </w:r>
      <w:r w:rsidRPr="00D15F30">
        <w:rPr>
          <w:rFonts w:ascii="Arial" w:hAnsi="Arial" w:cs="Arial"/>
          <w:i/>
          <w:sz w:val="18"/>
          <w:szCs w:val="18"/>
        </w:rPr>
        <w:t>North</w:t>
      </w:r>
      <w:r w:rsidR="00E02E8C" w:rsidRPr="00D15F30">
        <w:rPr>
          <w:rFonts w:ascii="Arial" w:hAnsi="Arial" w:cs="Arial"/>
          <w:i/>
          <w:sz w:val="18"/>
          <w:szCs w:val="18"/>
        </w:rPr>
        <w:t xml:space="preserve"> </w:t>
      </w:r>
      <w:r w:rsidRPr="00D15F30">
        <w:rPr>
          <w:rFonts w:ascii="Arial" w:hAnsi="Arial" w:cs="Arial"/>
          <w:i/>
          <w:sz w:val="18"/>
          <w:szCs w:val="18"/>
        </w:rPr>
        <w:t>America</w:t>
      </w:r>
      <w:r w:rsidR="00E02E8C" w:rsidRPr="00D15F30">
        <w:rPr>
          <w:rFonts w:ascii="Arial" w:hAnsi="Arial" w:cs="Arial"/>
          <w:i/>
          <w:sz w:val="18"/>
          <w:szCs w:val="18"/>
        </w:rPr>
        <w:t xml:space="preserve"> </w:t>
      </w:r>
      <w:r w:rsidRPr="00D15F30">
        <w:rPr>
          <w:rFonts w:ascii="Arial" w:hAnsi="Arial" w:cs="Arial"/>
          <w:i/>
          <w:sz w:val="18"/>
          <w:szCs w:val="18"/>
        </w:rPr>
        <w:t>and</w:t>
      </w:r>
      <w:r w:rsidR="00E02E8C" w:rsidRPr="00D15F30">
        <w:rPr>
          <w:rFonts w:ascii="Arial" w:hAnsi="Arial" w:cs="Arial"/>
          <w:i/>
          <w:sz w:val="18"/>
          <w:szCs w:val="18"/>
        </w:rPr>
        <w:t xml:space="preserve"> </w:t>
      </w:r>
      <w:r w:rsidRPr="00D15F30">
        <w:rPr>
          <w:rFonts w:ascii="Arial" w:hAnsi="Arial" w:cs="Arial"/>
          <w:i/>
          <w:sz w:val="18"/>
          <w:szCs w:val="18"/>
        </w:rPr>
        <w:t>continues</w:t>
      </w:r>
      <w:r w:rsidR="00E02E8C" w:rsidRPr="00D15F30">
        <w:rPr>
          <w:rFonts w:ascii="Arial" w:hAnsi="Arial" w:cs="Arial"/>
          <w:i/>
          <w:sz w:val="18"/>
          <w:szCs w:val="18"/>
        </w:rPr>
        <w:t xml:space="preserve"> </w:t>
      </w:r>
      <w:r w:rsidRPr="00D15F30">
        <w:rPr>
          <w:rFonts w:ascii="Arial" w:hAnsi="Arial" w:cs="Arial"/>
          <w:i/>
          <w:sz w:val="18"/>
          <w:szCs w:val="18"/>
        </w:rPr>
        <w:t>to</w:t>
      </w:r>
      <w:r w:rsidR="00E02E8C" w:rsidRPr="00D15F30">
        <w:rPr>
          <w:rFonts w:ascii="Arial" w:hAnsi="Arial" w:cs="Arial"/>
          <w:i/>
          <w:sz w:val="18"/>
          <w:szCs w:val="18"/>
        </w:rPr>
        <w:t xml:space="preserve"> </w:t>
      </w:r>
      <w:r w:rsidRPr="00D15F30">
        <w:rPr>
          <w:rFonts w:ascii="Arial" w:hAnsi="Arial" w:cs="Arial"/>
          <w:i/>
          <w:sz w:val="18"/>
          <w:szCs w:val="18"/>
        </w:rPr>
        <w:t>offer</w:t>
      </w:r>
      <w:r w:rsidR="00E02E8C" w:rsidRPr="00D15F30">
        <w:rPr>
          <w:rFonts w:ascii="Arial" w:hAnsi="Arial" w:cs="Arial"/>
          <w:i/>
          <w:sz w:val="18"/>
          <w:szCs w:val="18"/>
        </w:rPr>
        <w:t xml:space="preserve"> </w:t>
      </w:r>
      <w:r w:rsidRPr="00D15F30">
        <w:rPr>
          <w:rFonts w:ascii="Arial" w:hAnsi="Arial" w:cs="Arial"/>
          <w:i/>
          <w:sz w:val="18"/>
          <w:szCs w:val="18"/>
        </w:rPr>
        <w:t>one</w:t>
      </w:r>
      <w:r w:rsidR="00E02E8C" w:rsidRPr="00D15F30">
        <w:rPr>
          <w:rFonts w:ascii="Arial" w:hAnsi="Arial" w:cs="Arial"/>
          <w:i/>
          <w:sz w:val="18"/>
          <w:szCs w:val="18"/>
        </w:rPr>
        <w:t xml:space="preserve"> </w:t>
      </w:r>
      <w:r w:rsidRPr="00D15F30">
        <w:rPr>
          <w:rFonts w:ascii="Arial" w:hAnsi="Arial" w:cs="Arial"/>
          <w:i/>
          <w:sz w:val="18"/>
          <w:szCs w:val="18"/>
        </w:rPr>
        <w:t>of</w:t>
      </w:r>
      <w:r w:rsidR="00E02E8C" w:rsidRPr="00D15F30">
        <w:rPr>
          <w:rFonts w:ascii="Arial" w:hAnsi="Arial" w:cs="Arial"/>
          <w:i/>
          <w:sz w:val="18"/>
          <w:szCs w:val="18"/>
        </w:rPr>
        <w:t xml:space="preserve"> </w:t>
      </w:r>
      <w:r w:rsidRPr="00D15F30">
        <w:rPr>
          <w:rFonts w:ascii="Arial" w:hAnsi="Arial" w:cs="Arial"/>
          <w:i/>
          <w:sz w:val="18"/>
          <w:szCs w:val="18"/>
        </w:rPr>
        <w:t>the</w:t>
      </w:r>
      <w:r w:rsidR="00E02E8C" w:rsidRPr="00D15F30">
        <w:rPr>
          <w:rFonts w:ascii="Arial" w:hAnsi="Arial" w:cs="Arial"/>
          <w:i/>
          <w:sz w:val="18"/>
          <w:szCs w:val="18"/>
        </w:rPr>
        <w:t xml:space="preserve"> </w:t>
      </w:r>
      <w:r w:rsidRPr="00D15F30">
        <w:rPr>
          <w:rFonts w:ascii="Arial" w:hAnsi="Arial" w:cs="Arial"/>
          <w:i/>
          <w:sz w:val="18"/>
          <w:szCs w:val="18"/>
        </w:rPr>
        <w:t>industry’s</w:t>
      </w:r>
      <w:r w:rsidR="00E02E8C" w:rsidRPr="00D15F30">
        <w:rPr>
          <w:rFonts w:ascii="Arial" w:hAnsi="Arial" w:cs="Arial"/>
          <w:i/>
          <w:sz w:val="18"/>
          <w:szCs w:val="18"/>
        </w:rPr>
        <w:t xml:space="preserve"> </w:t>
      </w:r>
      <w:r w:rsidRPr="00D15F30">
        <w:rPr>
          <w:rFonts w:ascii="Arial" w:hAnsi="Arial" w:cs="Arial"/>
          <w:i/>
          <w:sz w:val="18"/>
          <w:szCs w:val="18"/>
        </w:rPr>
        <w:t>most</w:t>
      </w:r>
      <w:r w:rsidR="00E02E8C" w:rsidRPr="00D15F30">
        <w:rPr>
          <w:rFonts w:ascii="Arial" w:hAnsi="Arial" w:cs="Arial"/>
          <w:i/>
          <w:sz w:val="18"/>
          <w:szCs w:val="18"/>
        </w:rPr>
        <w:t xml:space="preserve"> </w:t>
      </w:r>
      <w:r w:rsidRPr="00D15F30">
        <w:rPr>
          <w:rFonts w:ascii="Arial" w:hAnsi="Arial" w:cs="Arial"/>
          <w:i/>
          <w:sz w:val="18"/>
          <w:szCs w:val="18"/>
        </w:rPr>
        <w:t>reliable,</w:t>
      </w:r>
      <w:r w:rsidR="00E02E8C" w:rsidRPr="00D15F30">
        <w:rPr>
          <w:rFonts w:ascii="Arial" w:hAnsi="Arial" w:cs="Arial"/>
          <w:i/>
          <w:sz w:val="18"/>
          <w:szCs w:val="18"/>
        </w:rPr>
        <w:t xml:space="preserve"> </w:t>
      </w:r>
      <w:r w:rsidRPr="00D15F30">
        <w:rPr>
          <w:rFonts w:ascii="Arial" w:hAnsi="Arial" w:cs="Arial"/>
          <w:i/>
          <w:sz w:val="18"/>
          <w:szCs w:val="18"/>
        </w:rPr>
        <w:t>trusted</w:t>
      </w:r>
      <w:r w:rsidR="00E02E8C" w:rsidRPr="00D15F30">
        <w:rPr>
          <w:rFonts w:ascii="Arial" w:hAnsi="Arial" w:cs="Arial"/>
          <w:i/>
          <w:sz w:val="18"/>
          <w:szCs w:val="18"/>
        </w:rPr>
        <w:t xml:space="preserve"> </w:t>
      </w:r>
      <w:r w:rsidRPr="00D15F30">
        <w:rPr>
          <w:rFonts w:ascii="Arial" w:hAnsi="Arial" w:cs="Arial"/>
          <w:i/>
          <w:sz w:val="18"/>
          <w:szCs w:val="18"/>
        </w:rPr>
        <w:t>brands.</w:t>
      </w:r>
      <w:r w:rsidR="00E02E8C" w:rsidRPr="00D15F30">
        <w:rPr>
          <w:rFonts w:ascii="Arial" w:hAnsi="Arial" w:cs="Arial"/>
          <w:i/>
          <w:sz w:val="18"/>
          <w:szCs w:val="18"/>
        </w:rPr>
        <w:t xml:space="preserve"> </w:t>
      </w:r>
      <w:r w:rsidR="00C04B98" w:rsidRPr="00D15F30">
        <w:rPr>
          <w:rFonts w:ascii="Arial" w:hAnsi="Arial" w:cs="Arial"/>
          <w:i/>
          <w:sz w:val="18"/>
          <w:szCs w:val="18"/>
        </w:rPr>
        <w:t xml:space="preserve">Its portfolio of products includes </w:t>
      </w:r>
      <w:r w:rsidR="00C04B98" w:rsidRPr="00D15F30">
        <w:rPr>
          <w:rFonts w:ascii="Arial" w:hAnsi="Arial" w:cs="Arial"/>
          <w:i/>
          <w:color w:val="000000" w:themeColor="text1"/>
          <w:sz w:val="18"/>
          <w:szCs w:val="18"/>
        </w:rPr>
        <w:t>RHEINZINK-</w:t>
      </w:r>
      <w:r w:rsidR="00C04B98" w:rsidRPr="00D15F30">
        <w:rPr>
          <w:rFonts w:ascii="Arial" w:hAnsi="Arial" w:cs="Arial"/>
          <w:i/>
          <w:sz w:val="18"/>
          <w:szCs w:val="18"/>
        </w:rPr>
        <w:t>CLASSIC</w:t>
      </w:r>
      <w:r w:rsidR="00C04B98" w:rsidRPr="00D15F30">
        <w:rPr>
          <w:rFonts w:ascii="Arial" w:hAnsi="Arial" w:cs="Arial"/>
          <w:i/>
          <w:sz w:val="18"/>
          <w:szCs w:val="18"/>
          <w:vertAlign w:val="superscript"/>
        </w:rPr>
        <w:t>®</w:t>
      </w:r>
      <w:r w:rsidR="00C04B98" w:rsidRPr="00D15F30">
        <w:rPr>
          <w:rFonts w:ascii="Arial" w:hAnsi="Arial" w:cs="Arial"/>
          <w:i/>
          <w:sz w:val="18"/>
          <w:szCs w:val="18"/>
        </w:rPr>
        <w:t xml:space="preserve"> bright rolled, RHEINZINK-</w:t>
      </w:r>
      <w:proofErr w:type="spellStart"/>
      <w:r w:rsidR="00C04B98" w:rsidRPr="00D15F30">
        <w:rPr>
          <w:rFonts w:ascii="Arial" w:hAnsi="Arial" w:cs="Arial"/>
          <w:i/>
          <w:sz w:val="18"/>
          <w:szCs w:val="18"/>
        </w:rPr>
        <w:t>prePATINA</w:t>
      </w:r>
      <w:proofErr w:type="spellEnd"/>
      <w:r w:rsidR="00C04B98" w:rsidRPr="00D15F30">
        <w:rPr>
          <w:rFonts w:ascii="Arial" w:hAnsi="Arial" w:cs="Arial"/>
          <w:i/>
          <w:sz w:val="18"/>
          <w:szCs w:val="18"/>
          <w:vertAlign w:val="superscript"/>
        </w:rPr>
        <w:t>®</w:t>
      </w:r>
      <w:r w:rsidR="00C04B98" w:rsidRPr="00D15F30">
        <w:rPr>
          <w:rFonts w:ascii="Arial" w:hAnsi="Arial" w:cs="Arial"/>
          <w:i/>
          <w:sz w:val="18"/>
          <w:szCs w:val="18"/>
        </w:rPr>
        <w:t xml:space="preserve"> blue-gray and graphite-gray,</w:t>
      </w:r>
      <w:r w:rsidR="00C04B98" w:rsidRPr="00D15F30">
        <w:rPr>
          <w:rFonts w:ascii="Arial" w:hAnsi="Arial" w:cs="Arial"/>
          <w:i/>
          <w:color w:val="000000" w:themeColor="text1"/>
          <w:sz w:val="18"/>
          <w:szCs w:val="18"/>
        </w:rPr>
        <w:t xml:space="preserve"> </w:t>
      </w:r>
      <w:r w:rsidR="00C04B98" w:rsidRPr="00D15F30">
        <w:rPr>
          <w:rFonts w:ascii="Arial" w:hAnsi="Arial" w:cs="Arial"/>
          <w:i/>
          <w:sz w:val="18"/>
          <w:szCs w:val="18"/>
        </w:rPr>
        <w:t>RHEINZINK-</w:t>
      </w:r>
      <w:proofErr w:type="spellStart"/>
      <w:r w:rsidR="00C04B98" w:rsidRPr="00D15F30">
        <w:rPr>
          <w:rFonts w:ascii="Arial" w:hAnsi="Arial" w:cs="Arial"/>
          <w:i/>
          <w:sz w:val="18"/>
          <w:szCs w:val="18"/>
        </w:rPr>
        <w:t>artCOLOR</w:t>
      </w:r>
      <w:proofErr w:type="spellEnd"/>
      <w:r w:rsidR="00C04B98" w:rsidRPr="00D15F30">
        <w:rPr>
          <w:rFonts w:ascii="Arial" w:hAnsi="Arial" w:cs="Arial"/>
          <w:i/>
          <w:sz w:val="18"/>
          <w:szCs w:val="18"/>
          <w:vertAlign w:val="superscript"/>
        </w:rPr>
        <w:t>®</w:t>
      </w:r>
      <w:r w:rsidR="00C04B98" w:rsidRPr="00D15F30">
        <w:rPr>
          <w:rFonts w:ascii="Arial" w:hAnsi="Arial" w:cs="Arial"/>
          <w:i/>
          <w:sz w:val="18"/>
          <w:szCs w:val="18"/>
        </w:rPr>
        <w:t xml:space="preserve"> in an array of colors, RHEINZINK-GRANUM</w:t>
      </w:r>
      <w:r w:rsidR="00C04B98" w:rsidRPr="00D15F30">
        <w:rPr>
          <w:rFonts w:ascii="Arial" w:hAnsi="Arial" w:cs="Arial"/>
          <w:i/>
          <w:sz w:val="18"/>
          <w:szCs w:val="18"/>
          <w:vertAlign w:val="superscript"/>
        </w:rPr>
        <w:t>®</w:t>
      </w:r>
      <w:r w:rsidR="00C04B98" w:rsidRPr="00D15F30">
        <w:rPr>
          <w:rFonts w:ascii="Arial" w:hAnsi="Arial" w:cs="Arial"/>
          <w:i/>
          <w:color w:val="000000" w:themeColor="text1"/>
          <w:sz w:val="18"/>
          <w:szCs w:val="18"/>
        </w:rPr>
        <w:t xml:space="preserve"> </w:t>
      </w:r>
      <w:proofErr w:type="spellStart"/>
      <w:r w:rsidR="00D15F30">
        <w:rPr>
          <w:rFonts w:ascii="Arial" w:hAnsi="Arial" w:cs="Arial"/>
          <w:i/>
          <w:color w:val="000000" w:themeColor="text1"/>
          <w:sz w:val="18"/>
          <w:szCs w:val="18"/>
        </w:rPr>
        <w:t>basalte</w:t>
      </w:r>
      <w:proofErr w:type="spellEnd"/>
      <w:r w:rsidR="00C04B98" w:rsidRPr="00D15F30">
        <w:rPr>
          <w:rFonts w:ascii="Arial" w:hAnsi="Arial" w:cs="Arial"/>
          <w:i/>
          <w:color w:val="000000" w:themeColor="text1"/>
          <w:sz w:val="18"/>
          <w:szCs w:val="18"/>
        </w:rPr>
        <w:t xml:space="preserve"> and </w:t>
      </w:r>
      <w:proofErr w:type="spellStart"/>
      <w:r w:rsidR="00C04B98" w:rsidRPr="00D15F30">
        <w:rPr>
          <w:rFonts w:ascii="Arial" w:hAnsi="Arial" w:cs="Arial"/>
          <w:i/>
          <w:color w:val="000000" w:themeColor="text1"/>
          <w:sz w:val="18"/>
          <w:szCs w:val="18"/>
        </w:rPr>
        <w:t>skygrey</w:t>
      </w:r>
      <w:proofErr w:type="spellEnd"/>
      <w:r w:rsidR="00C04B98" w:rsidRPr="00D15F30">
        <w:rPr>
          <w:rFonts w:ascii="Arial" w:hAnsi="Arial" w:cs="Arial"/>
          <w:i/>
          <w:color w:val="000000" w:themeColor="text1"/>
          <w:sz w:val="18"/>
          <w:szCs w:val="18"/>
        </w:rPr>
        <w:t xml:space="preserve">; </w:t>
      </w:r>
      <w:r w:rsidR="00C04B98" w:rsidRPr="00D15F30">
        <w:rPr>
          <w:rFonts w:ascii="Arial" w:hAnsi="Arial" w:cs="Arial"/>
          <w:i/>
          <w:sz w:val="18"/>
          <w:szCs w:val="18"/>
        </w:rPr>
        <w:t>and RHEINZINK-PRISMO</w:t>
      </w:r>
      <w:r w:rsidR="00C04B98" w:rsidRPr="00D15F30">
        <w:rPr>
          <w:rFonts w:ascii="Arial" w:hAnsi="Arial" w:cs="Arial"/>
          <w:i/>
          <w:sz w:val="18"/>
          <w:szCs w:val="18"/>
          <w:vertAlign w:val="superscript"/>
        </w:rPr>
        <w:t>®</w:t>
      </w:r>
      <w:r w:rsidR="00C04B98" w:rsidRPr="00D15F30">
        <w:rPr>
          <w:rFonts w:ascii="Arial" w:hAnsi="Arial" w:cs="Arial"/>
          <w:i/>
          <w:color w:val="000000" w:themeColor="text1"/>
          <w:sz w:val="18"/>
          <w:szCs w:val="18"/>
        </w:rPr>
        <w:t xml:space="preserve"> color-</w:t>
      </w:r>
      <w:r w:rsidR="0036316F">
        <w:rPr>
          <w:rFonts w:ascii="Arial" w:hAnsi="Arial" w:cs="Arial"/>
          <w:i/>
          <w:color w:val="000000" w:themeColor="text1"/>
          <w:sz w:val="18"/>
          <w:szCs w:val="18"/>
        </w:rPr>
        <w:t>pigmented</w:t>
      </w:r>
      <w:r w:rsidR="00C04B98" w:rsidRPr="00D15F30">
        <w:rPr>
          <w:rFonts w:ascii="Arial" w:hAnsi="Arial" w:cs="Arial"/>
          <w:i/>
          <w:color w:val="000000" w:themeColor="text1"/>
          <w:sz w:val="18"/>
          <w:szCs w:val="18"/>
        </w:rPr>
        <w:t>,</w:t>
      </w:r>
      <w:r w:rsidR="00C04B98" w:rsidRPr="00D15F30">
        <w:rPr>
          <w:rFonts w:ascii="Arial" w:hAnsi="Arial" w:cs="Arial"/>
          <w:i/>
          <w:sz w:val="18"/>
          <w:szCs w:val="18"/>
        </w:rPr>
        <w:t xml:space="preserve"> </w:t>
      </w:r>
      <w:r w:rsidR="00C04B98" w:rsidRPr="00D15F30">
        <w:rPr>
          <w:rFonts w:ascii="Arial" w:hAnsi="Arial" w:cs="Arial"/>
          <w:i/>
          <w:color w:val="000000" w:themeColor="text1"/>
          <w:sz w:val="18"/>
          <w:szCs w:val="18"/>
        </w:rPr>
        <w:t>architectural-grade zinc options.</w:t>
      </w:r>
    </w:p>
    <w:p w14:paraId="27E33AA7" w14:textId="77777777" w:rsidR="00C04B98" w:rsidRPr="00D15F30" w:rsidRDefault="00C04B98" w:rsidP="00682616">
      <w:pPr>
        <w:ind w:right="180"/>
        <w:rPr>
          <w:rFonts w:ascii="Arial" w:hAnsi="Arial" w:cs="Arial"/>
          <w:i/>
          <w:sz w:val="18"/>
          <w:szCs w:val="18"/>
        </w:rPr>
      </w:pPr>
    </w:p>
    <w:p w14:paraId="0597DB23" w14:textId="4F99645E" w:rsidR="009F67A8" w:rsidRPr="00D15F30" w:rsidRDefault="009F67A8" w:rsidP="00682616">
      <w:pPr>
        <w:ind w:right="180"/>
        <w:rPr>
          <w:rFonts w:ascii="Arial" w:hAnsi="Arial" w:cs="Arial"/>
          <w:i/>
          <w:sz w:val="18"/>
          <w:szCs w:val="18"/>
        </w:rPr>
      </w:pPr>
      <w:r w:rsidRPr="00D15F30">
        <w:rPr>
          <w:rFonts w:ascii="Arial" w:hAnsi="Arial" w:cs="Arial"/>
          <w:i/>
          <w:sz w:val="18"/>
          <w:szCs w:val="18"/>
        </w:rPr>
        <w:t>Architects</w:t>
      </w:r>
      <w:r w:rsidR="00E02E8C" w:rsidRPr="00D15F30">
        <w:rPr>
          <w:rFonts w:ascii="Arial" w:hAnsi="Arial" w:cs="Arial"/>
          <w:i/>
          <w:sz w:val="18"/>
          <w:szCs w:val="18"/>
        </w:rPr>
        <w:t xml:space="preserve"> </w:t>
      </w:r>
      <w:r w:rsidRPr="00D15F30">
        <w:rPr>
          <w:rFonts w:ascii="Arial" w:hAnsi="Arial" w:cs="Arial"/>
          <w:i/>
          <w:sz w:val="18"/>
          <w:szCs w:val="18"/>
        </w:rPr>
        <w:t>and</w:t>
      </w:r>
      <w:r w:rsidR="00E02E8C" w:rsidRPr="00D15F30">
        <w:rPr>
          <w:rFonts w:ascii="Arial" w:hAnsi="Arial" w:cs="Arial"/>
          <w:i/>
          <w:sz w:val="18"/>
          <w:szCs w:val="18"/>
        </w:rPr>
        <w:t xml:space="preserve"> </w:t>
      </w:r>
      <w:r w:rsidRPr="00D15F30">
        <w:rPr>
          <w:rFonts w:ascii="Arial" w:hAnsi="Arial" w:cs="Arial"/>
          <w:i/>
          <w:sz w:val="18"/>
          <w:szCs w:val="18"/>
        </w:rPr>
        <w:t>contractors</w:t>
      </w:r>
      <w:r w:rsidR="00E02E8C" w:rsidRPr="00D15F30">
        <w:rPr>
          <w:rFonts w:ascii="Arial" w:hAnsi="Arial" w:cs="Arial"/>
          <w:i/>
          <w:sz w:val="18"/>
          <w:szCs w:val="18"/>
        </w:rPr>
        <w:t xml:space="preserve"> </w:t>
      </w:r>
      <w:r w:rsidRPr="00D15F30">
        <w:rPr>
          <w:rFonts w:ascii="Arial" w:hAnsi="Arial" w:cs="Arial"/>
          <w:i/>
          <w:sz w:val="18"/>
          <w:szCs w:val="18"/>
        </w:rPr>
        <w:t>are</w:t>
      </w:r>
      <w:r w:rsidR="00E02E8C" w:rsidRPr="00D15F30">
        <w:rPr>
          <w:rFonts w:ascii="Arial" w:hAnsi="Arial" w:cs="Arial"/>
          <w:i/>
          <w:sz w:val="18"/>
          <w:szCs w:val="18"/>
        </w:rPr>
        <w:t xml:space="preserve"> </w:t>
      </w:r>
      <w:r w:rsidRPr="00D15F30">
        <w:rPr>
          <w:rFonts w:ascii="Arial" w:hAnsi="Arial" w:cs="Arial"/>
          <w:i/>
          <w:sz w:val="18"/>
          <w:szCs w:val="18"/>
        </w:rPr>
        <w:t>supported</w:t>
      </w:r>
      <w:r w:rsidR="00E02E8C" w:rsidRPr="00D15F30">
        <w:rPr>
          <w:rFonts w:ascii="Arial" w:hAnsi="Arial" w:cs="Arial"/>
          <w:i/>
          <w:sz w:val="18"/>
          <w:szCs w:val="18"/>
        </w:rPr>
        <w:t xml:space="preserve"> </w:t>
      </w:r>
      <w:r w:rsidRPr="00D15F30">
        <w:rPr>
          <w:rFonts w:ascii="Arial" w:hAnsi="Arial" w:cs="Arial"/>
          <w:i/>
          <w:sz w:val="18"/>
          <w:szCs w:val="18"/>
        </w:rPr>
        <w:t>by</w:t>
      </w:r>
      <w:r w:rsidR="00E02E8C" w:rsidRPr="00D15F30">
        <w:rPr>
          <w:rFonts w:ascii="Arial" w:hAnsi="Arial" w:cs="Arial"/>
          <w:i/>
          <w:sz w:val="18"/>
          <w:szCs w:val="18"/>
        </w:rPr>
        <w:t xml:space="preserve"> </w:t>
      </w:r>
      <w:r w:rsidRPr="00D15F30">
        <w:rPr>
          <w:rFonts w:ascii="Arial" w:hAnsi="Arial" w:cs="Arial"/>
          <w:i/>
          <w:sz w:val="18"/>
          <w:szCs w:val="18"/>
        </w:rPr>
        <w:t>unparalleled</w:t>
      </w:r>
      <w:r w:rsidR="00E02E8C" w:rsidRPr="00D15F30">
        <w:rPr>
          <w:rFonts w:ascii="Arial" w:hAnsi="Arial" w:cs="Arial"/>
          <w:i/>
          <w:sz w:val="18"/>
          <w:szCs w:val="18"/>
        </w:rPr>
        <w:t xml:space="preserve"> </w:t>
      </w:r>
      <w:r w:rsidRPr="00D15F30">
        <w:rPr>
          <w:rFonts w:ascii="Arial" w:hAnsi="Arial" w:cs="Arial"/>
          <w:i/>
          <w:sz w:val="18"/>
          <w:szCs w:val="18"/>
        </w:rPr>
        <w:t>customer</w:t>
      </w:r>
      <w:r w:rsidR="00E02E8C" w:rsidRPr="00D15F30">
        <w:rPr>
          <w:rFonts w:ascii="Arial" w:hAnsi="Arial" w:cs="Arial"/>
          <w:i/>
          <w:sz w:val="18"/>
          <w:szCs w:val="18"/>
        </w:rPr>
        <w:t xml:space="preserve"> </w:t>
      </w:r>
      <w:r w:rsidRPr="00D15F30">
        <w:rPr>
          <w:rFonts w:ascii="Arial" w:hAnsi="Arial" w:cs="Arial"/>
          <w:i/>
          <w:sz w:val="18"/>
          <w:szCs w:val="18"/>
        </w:rPr>
        <w:t>service</w:t>
      </w:r>
      <w:r w:rsidR="00E02E8C" w:rsidRPr="00D15F30">
        <w:rPr>
          <w:rFonts w:ascii="Arial" w:hAnsi="Arial" w:cs="Arial"/>
          <w:i/>
          <w:sz w:val="18"/>
          <w:szCs w:val="18"/>
        </w:rPr>
        <w:t xml:space="preserve"> </w:t>
      </w:r>
      <w:r w:rsidRPr="00D15F30">
        <w:rPr>
          <w:rFonts w:ascii="Arial" w:hAnsi="Arial" w:cs="Arial"/>
          <w:i/>
          <w:sz w:val="18"/>
          <w:szCs w:val="18"/>
        </w:rPr>
        <w:t>and</w:t>
      </w:r>
      <w:r w:rsidR="00E02E8C" w:rsidRPr="00D15F30">
        <w:rPr>
          <w:rFonts w:ascii="Arial" w:hAnsi="Arial" w:cs="Arial"/>
          <w:i/>
          <w:sz w:val="18"/>
          <w:szCs w:val="18"/>
        </w:rPr>
        <w:t xml:space="preserve"> </w:t>
      </w:r>
      <w:r w:rsidRPr="00D15F30">
        <w:rPr>
          <w:rFonts w:ascii="Arial" w:hAnsi="Arial" w:cs="Arial"/>
          <w:i/>
          <w:sz w:val="18"/>
          <w:szCs w:val="18"/>
        </w:rPr>
        <w:t>technical</w:t>
      </w:r>
      <w:r w:rsidR="00E02E8C" w:rsidRPr="00D15F30">
        <w:rPr>
          <w:rFonts w:ascii="Arial" w:hAnsi="Arial" w:cs="Arial"/>
          <w:i/>
          <w:sz w:val="18"/>
          <w:szCs w:val="18"/>
        </w:rPr>
        <w:t xml:space="preserve"> </w:t>
      </w:r>
      <w:r w:rsidRPr="00D15F30">
        <w:rPr>
          <w:rFonts w:ascii="Arial" w:hAnsi="Arial" w:cs="Arial"/>
          <w:i/>
          <w:sz w:val="18"/>
          <w:szCs w:val="18"/>
        </w:rPr>
        <w:t>assistance.</w:t>
      </w:r>
      <w:r w:rsidR="00E02E8C" w:rsidRPr="00D15F30">
        <w:rPr>
          <w:rFonts w:ascii="Arial" w:hAnsi="Arial" w:cs="Arial"/>
          <w:i/>
          <w:sz w:val="18"/>
          <w:szCs w:val="18"/>
        </w:rPr>
        <w:t xml:space="preserve"> </w:t>
      </w:r>
      <w:r w:rsidRPr="00D15F30">
        <w:rPr>
          <w:rFonts w:ascii="Arial" w:hAnsi="Arial" w:cs="Arial"/>
          <w:i/>
          <w:sz w:val="18"/>
          <w:szCs w:val="18"/>
        </w:rPr>
        <w:t>RHEINZINK</w:t>
      </w:r>
      <w:r w:rsidR="00E02E8C" w:rsidRPr="00D15F30">
        <w:rPr>
          <w:rFonts w:ascii="Arial" w:hAnsi="Arial" w:cs="Arial"/>
          <w:i/>
          <w:sz w:val="18"/>
          <w:szCs w:val="18"/>
        </w:rPr>
        <w:t xml:space="preserve"> </w:t>
      </w:r>
      <w:r w:rsidRPr="00D15F30">
        <w:rPr>
          <w:rFonts w:ascii="Arial" w:hAnsi="Arial" w:cs="Arial"/>
          <w:i/>
          <w:sz w:val="18"/>
          <w:szCs w:val="18"/>
        </w:rPr>
        <w:t>is</w:t>
      </w:r>
      <w:r w:rsidR="00E02E8C" w:rsidRPr="00D15F30">
        <w:rPr>
          <w:rFonts w:ascii="Arial" w:hAnsi="Arial" w:cs="Arial"/>
          <w:i/>
          <w:sz w:val="18"/>
          <w:szCs w:val="18"/>
        </w:rPr>
        <w:t xml:space="preserve"> </w:t>
      </w:r>
      <w:r w:rsidRPr="00D15F30">
        <w:rPr>
          <w:rFonts w:ascii="Arial" w:hAnsi="Arial" w:cs="Arial"/>
          <w:i/>
          <w:sz w:val="18"/>
          <w:szCs w:val="18"/>
        </w:rPr>
        <w:t>readily</w:t>
      </w:r>
      <w:r w:rsidR="00E02E8C" w:rsidRPr="00D15F30">
        <w:rPr>
          <w:rFonts w:ascii="Arial" w:hAnsi="Arial" w:cs="Arial"/>
          <w:i/>
          <w:sz w:val="18"/>
          <w:szCs w:val="18"/>
        </w:rPr>
        <w:t xml:space="preserve"> </w:t>
      </w:r>
      <w:r w:rsidRPr="00D15F30">
        <w:rPr>
          <w:rFonts w:ascii="Arial" w:hAnsi="Arial" w:cs="Arial"/>
          <w:i/>
          <w:sz w:val="18"/>
          <w:szCs w:val="18"/>
        </w:rPr>
        <w:t>available</w:t>
      </w:r>
      <w:r w:rsidR="00E02E8C" w:rsidRPr="00D15F30">
        <w:rPr>
          <w:rFonts w:ascii="Arial" w:hAnsi="Arial" w:cs="Arial"/>
          <w:i/>
          <w:sz w:val="18"/>
          <w:szCs w:val="18"/>
        </w:rPr>
        <w:t xml:space="preserve"> </w:t>
      </w:r>
      <w:r w:rsidRPr="00D15F30">
        <w:rPr>
          <w:rFonts w:ascii="Arial" w:hAnsi="Arial" w:cs="Arial"/>
          <w:i/>
          <w:sz w:val="18"/>
          <w:szCs w:val="18"/>
        </w:rPr>
        <w:t>through</w:t>
      </w:r>
      <w:r w:rsidR="00E02E8C" w:rsidRPr="00D15F30">
        <w:rPr>
          <w:rFonts w:ascii="Arial" w:hAnsi="Arial" w:cs="Arial"/>
          <w:i/>
          <w:sz w:val="18"/>
          <w:szCs w:val="18"/>
        </w:rPr>
        <w:t xml:space="preserve"> </w:t>
      </w:r>
      <w:r w:rsidRPr="00D15F30">
        <w:rPr>
          <w:rFonts w:ascii="Arial" w:hAnsi="Arial" w:cs="Arial"/>
          <w:i/>
          <w:sz w:val="18"/>
          <w:szCs w:val="18"/>
        </w:rPr>
        <w:t>an</w:t>
      </w:r>
      <w:r w:rsidR="00E02E8C" w:rsidRPr="00D15F30">
        <w:rPr>
          <w:rFonts w:ascii="Arial" w:hAnsi="Arial" w:cs="Arial"/>
          <w:i/>
          <w:sz w:val="18"/>
          <w:szCs w:val="18"/>
        </w:rPr>
        <w:t xml:space="preserve"> </w:t>
      </w:r>
      <w:r w:rsidRPr="00D15F30">
        <w:rPr>
          <w:rFonts w:ascii="Arial" w:hAnsi="Arial" w:cs="Arial"/>
          <w:i/>
          <w:sz w:val="18"/>
          <w:szCs w:val="18"/>
        </w:rPr>
        <w:t>established</w:t>
      </w:r>
      <w:r w:rsidR="00E02E8C" w:rsidRPr="00D15F30">
        <w:rPr>
          <w:rFonts w:ascii="Arial" w:hAnsi="Arial" w:cs="Arial"/>
          <w:i/>
          <w:sz w:val="18"/>
          <w:szCs w:val="18"/>
        </w:rPr>
        <w:t xml:space="preserve"> </w:t>
      </w:r>
      <w:r w:rsidRPr="00D15F30">
        <w:rPr>
          <w:rFonts w:ascii="Arial" w:hAnsi="Arial" w:cs="Arial"/>
          <w:i/>
          <w:sz w:val="18"/>
          <w:szCs w:val="18"/>
        </w:rPr>
        <w:t>network</w:t>
      </w:r>
      <w:r w:rsidR="00E02E8C" w:rsidRPr="00D15F30">
        <w:rPr>
          <w:rFonts w:ascii="Arial" w:hAnsi="Arial" w:cs="Arial"/>
          <w:i/>
          <w:sz w:val="18"/>
          <w:szCs w:val="18"/>
        </w:rPr>
        <w:t xml:space="preserve"> </w:t>
      </w:r>
      <w:r w:rsidRPr="00D15F30">
        <w:rPr>
          <w:rFonts w:ascii="Arial" w:hAnsi="Arial" w:cs="Arial"/>
          <w:i/>
          <w:sz w:val="18"/>
          <w:szCs w:val="18"/>
        </w:rPr>
        <w:t>of</w:t>
      </w:r>
      <w:r w:rsidR="00E02E8C" w:rsidRPr="00D15F30">
        <w:rPr>
          <w:rFonts w:ascii="Arial" w:hAnsi="Arial" w:cs="Arial"/>
          <w:i/>
          <w:sz w:val="18"/>
          <w:szCs w:val="18"/>
        </w:rPr>
        <w:t xml:space="preserve"> </w:t>
      </w:r>
      <w:r w:rsidRPr="00D15F30">
        <w:rPr>
          <w:rFonts w:ascii="Arial" w:hAnsi="Arial" w:cs="Arial"/>
          <w:i/>
          <w:sz w:val="18"/>
          <w:szCs w:val="18"/>
        </w:rPr>
        <w:t>qualified</w:t>
      </w:r>
      <w:r w:rsidR="00E02E8C" w:rsidRPr="00D15F30">
        <w:rPr>
          <w:rFonts w:ascii="Arial" w:hAnsi="Arial" w:cs="Arial"/>
          <w:i/>
          <w:sz w:val="18"/>
          <w:szCs w:val="18"/>
        </w:rPr>
        <w:t xml:space="preserve"> </w:t>
      </w:r>
      <w:r w:rsidRPr="00D15F30">
        <w:rPr>
          <w:rFonts w:ascii="Arial" w:hAnsi="Arial" w:cs="Arial"/>
          <w:i/>
          <w:sz w:val="18"/>
          <w:szCs w:val="18"/>
        </w:rPr>
        <w:t>distributors</w:t>
      </w:r>
      <w:r w:rsidR="00E02E8C" w:rsidRPr="00D15F30">
        <w:rPr>
          <w:rFonts w:ascii="Arial" w:hAnsi="Arial" w:cs="Arial"/>
          <w:i/>
          <w:sz w:val="18"/>
          <w:szCs w:val="18"/>
        </w:rPr>
        <w:t xml:space="preserve"> </w:t>
      </w:r>
      <w:r w:rsidRPr="00D15F30">
        <w:rPr>
          <w:rFonts w:ascii="Arial" w:hAnsi="Arial" w:cs="Arial"/>
          <w:i/>
          <w:sz w:val="18"/>
          <w:szCs w:val="18"/>
        </w:rPr>
        <w:t>and</w:t>
      </w:r>
      <w:r w:rsidR="00E02E8C" w:rsidRPr="00D15F30">
        <w:rPr>
          <w:rFonts w:ascii="Arial" w:hAnsi="Arial" w:cs="Arial"/>
          <w:i/>
          <w:sz w:val="18"/>
          <w:szCs w:val="18"/>
        </w:rPr>
        <w:t xml:space="preserve"> </w:t>
      </w:r>
      <w:r w:rsidRPr="00D15F30">
        <w:rPr>
          <w:rFonts w:ascii="Arial" w:hAnsi="Arial" w:cs="Arial"/>
          <w:i/>
          <w:sz w:val="18"/>
          <w:szCs w:val="18"/>
        </w:rPr>
        <w:t>systems</w:t>
      </w:r>
      <w:r w:rsidR="00E02E8C" w:rsidRPr="00D15F30">
        <w:rPr>
          <w:rFonts w:ascii="Arial" w:hAnsi="Arial" w:cs="Arial"/>
          <w:i/>
          <w:sz w:val="18"/>
          <w:szCs w:val="18"/>
        </w:rPr>
        <w:t xml:space="preserve"> </w:t>
      </w:r>
      <w:r w:rsidRPr="00D15F30">
        <w:rPr>
          <w:rFonts w:ascii="Arial" w:hAnsi="Arial" w:cs="Arial"/>
          <w:i/>
          <w:sz w:val="18"/>
          <w:szCs w:val="18"/>
        </w:rPr>
        <w:t>partners</w:t>
      </w:r>
      <w:r w:rsidR="00E02E8C" w:rsidRPr="00D15F30">
        <w:rPr>
          <w:rFonts w:ascii="Arial" w:hAnsi="Arial" w:cs="Arial"/>
          <w:i/>
          <w:sz w:val="18"/>
          <w:szCs w:val="18"/>
        </w:rPr>
        <w:t xml:space="preserve"> </w:t>
      </w:r>
      <w:r w:rsidRPr="00D15F30">
        <w:rPr>
          <w:rFonts w:ascii="Arial" w:hAnsi="Arial" w:cs="Arial"/>
          <w:i/>
          <w:sz w:val="18"/>
          <w:szCs w:val="18"/>
        </w:rPr>
        <w:t>across</w:t>
      </w:r>
      <w:r w:rsidR="00E02E8C" w:rsidRPr="00D15F30">
        <w:rPr>
          <w:rFonts w:ascii="Arial" w:hAnsi="Arial" w:cs="Arial"/>
          <w:i/>
          <w:sz w:val="18"/>
          <w:szCs w:val="18"/>
        </w:rPr>
        <w:t xml:space="preserve"> </w:t>
      </w:r>
      <w:r w:rsidRPr="00D15F30">
        <w:rPr>
          <w:rFonts w:ascii="Arial" w:hAnsi="Arial" w:cs="Arial"/>
          <w:i/>
          <w:sz w:val="18"/>
          <w:szCs w:val="18"/>
        </w:rPr>
        <w:t>the</w:t>
      </w:r>
      <w:r w:rsidR="00E02E8C" w:rsidRPr="00D15F30">
        <w:rPr>
          <w:rFonts w:ascii="Arial" w:hAnsi="Arial" w:cs="Arial"/>
          <w:i/>
          <w:sz w:val="18"/>
          <w:szCs w:val="18"/>
        </w:rPr>
        <w:t xml:space="preserve"> </w:t>
      </w:r>
      <w:r w:rsidRPr="00D15F30">
        <w:rPr>
          <w:rFonts w:ascii="Arial" w:hAnsi="Arial" w:cs="Arial"/>
          <w:i/>
          <w:sz w:val="18"/>
          <w:szCs w:val="18"/>
        </w:rPr>
        <w:t>United</w:t>
      </w:r>
      <w:r w:rsidR="00E02E8C" w:rsidRPr="00D15F30">
        <w:rPr>
          <w:rFonts w:ascii="Arial" w:hAnsi="Arial" w:cs="Arial"/>
          <w:i/>
          <w:sz w:val="18"/>
          <w:szCs w:val="18"/>
        </w:rPr>
        <w:t xml:space="preserve"> </w:t>
      </w:r>
      <w:r w:rsidRPr="00D15F30">
        <w:rPr>
          <w:rFonts w:ascii="Arial" w:hAnsi="Arial" w:cs="Arial"/>
          <w:i/>
          <w:sz w:val="18"/>
          <w:szCs w:val="18"/>
        </w:rPr>
        <w:t>States,</w:t>
      </w:r>
      <w:r w:rsidR="00E02E8C" w:rsidRPr="00D15F30">
        <w:rPr>
          <w:rFonts w:ascii="Arial" w:hAnsi="Arial" w:cs="Arial"/>
          <w:i/>
          <w:sz w:val="18"/>
          <w:szCs w:val="18"/>
        </w:rPr>
        <w:t xml:space="preserve"> </w:t>
      </w:r>
      <w:r w:rsidRPr="00D15F30">
        <w:rPr>
          <w:rFonts w:ascii="Arial" w:hAnsi="Arial" w:cs="Arial"/>
          <w:i/>
          <w:sz w:val="18"/>
          <w:szCs w:val="18"/>
        </w:rPr>
        <w:t>Canada</w:t>
      </w:r>
      <w:r w:rsidR="00E02E8C" w:rsidRPr="00D15F30">
        <w:rPr>
          <w:rFonts w:ascii="Arial" w:hAnsi="Arial" w:cs="Arial"/>
          <w:i/>
          <w:sz w:val="18"/>
          <w:szCs w:val="18"/>
        </w:rPr>
        <w:t xml:space="preserve"> </w:t>
      </w:r>
      <w:r w:rsidRPr="00D15F30">
        <w:rPr>
          <w:rFonts w:ascii="Arial" w:hAnsi="Arial" w:cs="Arial"/>
          <w:i/>
          <w:sz w:val="18"/>
          <w:szCs w:val="18"/>
        </w:rPr>
        <w:t>and</w:t>
      </w:r>
      <w:r w:rsidR="00E02E8C" w:rsidRPr="00D15F30">
        <w:rPr>
          <w:rFonts w:ascii="Arial" w:hAnsi="Arial" w:cs="Arial"/>
          <w:i/>
          <w:sz w:val="18"/>
          <w:szCs w:val="18"/>
        </w:rPr>
        <w:t xml:space="preserve"> </w:t>
      </w:r>
      <w:r w:rsidRPr="00D15F30">
        <w:rPr>
          <w:rFonts w:ascii="Arial" w:hAnsi="Arial" w:cs="Arial"/>
          <w:i/>
          <w:sz w:val="18"/>
          <w:szCs w:val="18"/>
        </w:rPr>
        <w:t>Mexico.</w:t>
      </w:r>
      <w:r w:rsidR="00E02E8C" w:rsidRPr="00D15F30">
        <w:rPr>
          <w:rFonts w:ascii="Arial" w:hAnsi="Arial" w:cs="Arial"/>
          <w:i/>
          <w:sz w:val="18"/>
          <w:szCs w:val="18"/>
        </w:rPr>
        <w:t xml:space="preserve"> </w:t>
      </w:r>
      <w:r w:rsidRPr="00D15F30">
        <w:rPr>
          <w:rFonts w:ascii="Arial" w:hAnsi="Arial" w:cs="Arial"/>
          <w:i/>
          <w:sz w:val="18"/>
          <w:szCs w:val="18"/>
        </w:rPr>
        <w:t>Ideal</w:t>
      </w:r>
      <w:r w:rsidR="00E02E8C" w:rsidRPr="00D15F30">
        <w:rPr>
          <w:rFonts w:ascii="Arial" w:hAnsi="Arial" w:cs="Arial"/>
          <w:i/>
          <w:sz w:val="18"/>
          <w:szCs w:val="18"/>
        </w:rPr>
        <w:t xml:space="preserve"> </w:t>
      </w:r>
      <w:r w:rsidRPr="00D15F30">
        <w:rPr>
          <w:rFonts w:ascii="Arial" w:hAnsi="Arial" w:cs="Arial"/>
          <w:i/>
          <w:sz w:val="18"/>
          <w:szCs w:val="18"/>
        </w:rPr>
        <w:t>for</w:t>
      </w:r>
      <w:r w:rsidR="00E02E8C" w:rsidRPr="00D15F30">
        <w:rPr>
          <w:rFonts w:ascii="Arial" w:hAnsi="Arial" w:cs="Arial"/>
          <w:i/>
          <w:sz w:val="18"/>
          <w:szCs w:val="18"/>
        </w:rPr>
        <w:t xml:space="preserve"> </w:t>
      </w:r>
      <w:r w:rsidRPr="00D15F30">
        <w:rPr>
          <w:rFonts w:ascii="Arial" w:hAnsi="Arial" w:cs="Arial"/>
          <w:i/>
          <w:sz w:val="18"/>
          <w:szCs w:val="18"/>
        </w:rPr>
        <w:t>roofing,</w:t>
      </w:r>
      <w:r w:rsidR="00E02E8C" w:rsidRPr="00D15F30">
        <w:rPr>
          <w:rFonts w:ascii="Arial" w:hAnsi="Arial" w:cs="Arial"/>
          <w:i/>
          <w:sz w:val="18"/>
          <w:szCs w:val="18"/>
        </w:rPr>
        <w:t xml:space="preserve"> </w:t>
      </w:r>
      <w:r w:rsidRPr="00D15F30">
        <w:rPr>
          <w:rFonts w:ascii="Arial" w:hAnsi="Arial" w:cs="Arial"/>
          <w:i/>
          <w:sz w:val="18"/>
          <w:szCs w:val="18"/>
        </w:rPr>
        <w:t>façade</w:t>
      </w:r>
      <w:r w:rsidR="00D15F30" w:rsidRPr="00D15F30">
        <w:rPr>
          <w:rFonts w:ascii="Arial" w:hAnsi="Arial" w:cs="Arial"/>
          <w:i/>
          <w:sz w:val="18"/>
          <w:szCs w:val="18"/>
        </w:rPr>
        <w:t xml:space="preserve"> and wall cladding systems</w:t>
      </w:r>
      <w:r w:rsidRPr="00D15F30">
        <w:rPr>
          <w:rFonts w:ascii="Arial" w:hAnsi="Arial" w:cs="Arial"/>
          <w:i/>
          <w:sz w:val="18"/>
          <w:szCs w:val="18"/>
        </w:rPr>
        <w:t>,</w:t>
      </w:r>
      <w:r w:rsidR="00E02E8C" w:rsidRPr="00D15F30">
        <w:rPr>
          <w:rFonts w:ascii="Arial" w:hAnsi="Arial" w:cs="Arial"/>
          <w:i/>
          <w:sz w:val="18"/>
          <w:szCs w:val="18"/>
        </w:rPr>
        <w:t xml:space="preserve"> </w:t>
      </w:r>
      <w:r w:rsidRPr="00D15F30">
        <w:rPr>
          <w:rFonts w:ascii="Arial" w:hAnsi="Arial" w:cs="Arial"/>
          <w:i/>
          <w:sz w:val="18"/>
          <w:szCs w:val="18"/>
        </w:rPr>
        <w:t>gutter</w:t>
      </w:r>
      <w:r w:rsidR="00E02E8C" w:rsidRPr="00D15F30">
        <w:rPr>
          <w:rFonts w:ascii="Arial" w:hAnsi="Arial" w:cs="Arial"/>
          <w:i/>
          <w:sz w:val="18"/>
          <w:szCs w:val="18"/>
        </w:rPr>
        <w:t xml:space="preserve"> </w:t>
      </w:r>
      <w:r w:rsidRPr="00D15F30">
        <w:rPr>
          <w:rFonts w:ascii="Arial" w:hAnsi="Arial" w:cs="Arial"/>
          <w:i/>
          <w:sz w:val="18"/>
          <w:szCs w:val="18"/>
        </w:rPr>
        <w:t>an</w:t>
      </w:r>
      <w:r w:rsidR="0043733B" w:rsidRPr="00D15F30">
        <w:rPr>
          <w:rFonts w:ascii="Arial" w:hAnsi="Arial" w:cs="Arial"/>
          <w:i/>
          <w:sz w:val="18"/>
          <w:szCs w:val="18"/>
        </w:rPr>
        <w:t>d</w:t>
      </w:r>
      <w:r w:rsidR="00E02E8C" w:rsidRPr="00D15F30">
        <w:rPr>
          <w:rFonts w:ascii="Arial" w:hAnsi="Arial" w:cs="Arial"/>
          <w:i/>
          <w:sz w:val="18"/>
          <w:szCs w:val="18"/>
        </w:rPr>
        <w:t xml:space="preserve"> </w:t>
      </w:r>
      <w:r w:rsidR="0043733B" w:rsidRPr="00D15F30">
        <w:rPr>
          <w:rFonts w:ascii="Arial" w:hAnsi="Arial" w:cs="Arial"/>
          <w:i/>
          <w:sz w:val="18"/>
          <w:szCs w:val="18"/>
        </w:rPr>
        <w:t>interior</w:t>
      </w:r>
      <w:r w:rsidR="00E02E8C" w:rsidRPr="00D15F30">
        <w:rPr>
          <w:rFonts w:ascii="Arial" w:hAnsi="Arial" w:cs="Arial"/>
          <w:i/>
          <w:sz w:val="18"/>
          <w:szCs w:val="18"/>
        </w:rPr>
        <w:t xml:space="preserve"> </w:t>
      </w:r>
      <w:r w:rsidR="0043733B" w:rsidRPr="00D15F30">
        <w:rPr>
          <w:rFonts w:ascii="Arial" w:hAnsi="Arial" w:cs="Arial"/>
          <w:i/>
          <w:sz w:val="18"/>
          <w:szCs w:val="18"/>
        </w:rPr>
        <w:t>applications.</w:t>
      </w:r>
      <w:r w:rsidR="00E02E8C" w:rsidRPr="00D15F30">
        <w:rPr>
          <w:rFonts w:ascii="Arial" w:hAnsi="Arial" w:cs="Arial"/>
          <w:i/>
          <w:sz w:val="18"/>
          <w:szCs w:val="18"/>
        </w:rPr>
        <w:t xml:space="preserve"> </w:t>
      </w:r>
      <w:r w:rsidRPr="00D15F30">
        <w:rPr>
          <w:rFonts w:ascii="Arial" w:hAnsi="Arial" w:cs="Arial"/>
          <w:i/>
          <w:sz w:val="18"/>
          <w:szCs w:val="18"/>
        </w:rPr>
        <w:t>RHEINZINK</w:t>
      </w:r>
      <w:r w:rsidR="00E02E8C" w:rsidRPr="00D15F30">
        <w:rPr>
          <w:rFonts w:ascii="Arial" w:hAnsi="Arial" w:cs="Arial"/>
          <w:i/>
          <w:sz w:val="18"/>
          <w:szCs w:val="18"/>
        </w:rPr>
        <w:t xml:space="preserve"> </w:t>
      </w:r>
      <w:r w:rsidRPr="00D15F30">
        <w:rPr>
          <w:rFonts w:ascii="Arial" w:hAnsi="Arial" w:cs="Arial"/>
          <w:i/>
          <w:sz w:val="18"/>
          <w:szCs w:val="18"/>
        </w:rPr>
        <w:t>is</w:t>
      </w:r>
      <w:r w:rsidR="00E02E8C" w:rsidRPr="00D15F30">
        <w:rPr>
          <w:rFonts w:ascii="Arial" w:hAnsi="Arial" w:cs="Arial"/>
          <w:i/>
          <w:sz w:val="18"/>
          <w:szCs w:val="18"/>
        </w:rPr>
        <w:t xml:space="preserve"> </w:t>
      </w:r>
      <w:r w:rsidRPr="00D15F30">
        <w:rPr>
          <w:rFonts w:ascii="Arial" w:hAnsi="Arial" w:cs="Arial"/>
          <w:i/>
          <w:sz w:val="18"/>
          <w:szCs w:val="18"/>
        </w:rPr>
        <w:t>environmentally</w:t>
      </w:r>
      <w:r w:rsidR="00E02E8C" w:rsidRPr="00D15F30">
        <w:rPr>
          <w:rFonts w:ascii="Arial" w:hAnsi="Arial" w:cs="Arial"/>
          <w:i/>
          <w:sz w:val="18"/>
          <w:szCs w:val="18"/>
        </w:rPr>
        <w:t xml:space="preserve"> </w:t>
      </w:r>
      <w:r w:rsidRPr="00D15F30">
        <w:rPr>
          <w:rFonts w:ascii="Arial" w:hAnsi="Arial" w:cs="Arial"/>
          <w:i/>
          <w:sz w:val="18"/>
          <w:szCs w:val="18"/>
        </w:rPr>
        <w:t>friendly,</w:t>
      </w:r>
      <w:r w:rsidR="00E02E8C" w:rsidRPr="00D15F30">
        <w:rPr>
          <w:rFonts w:ascii="Arial" w:hAnsi="Arial" w:cs="Arial"/>
          <w:i/>
          <w:sz w:val="18"/>
          <w:szCs w:val="18"/>
        </w:rPr>
        <w:t xml:space="preserve"> </w:t>
      </w:r>
      <w:r w:rsidRPr="00D15F30">
        <w:rPr>
          <w:rFonts w:ascii="Arial" w:hAnsi="Arial" w:cs="Arial"/>
          <w:i/>
          <w:sz w:val="18"/>
          <w:szCs w:val="18"/>
        </w:rPr>
        <w:t>100</w:t>
      </w:r>
      <w:r w:rsidR="007C5709" w:rsidRPr="00D15F30">
        <w:rPr>
          <w:rFonts w:ascii="Arial" w:hAnsi="Arial" w:cs="Arial"/>
          <w:i/>
          <w:sz w:val="18"/>
          <w:szCs w:val="18"/>
        </w:rPr>
        <w:t>%</w:t>
      </w:r>
      <w:r w:rsidR="00E02E8C" w:rsidRPr="00D15F30">
        <w:rPr>
          <w:rFonts w:ascii="Arial" w:hAnsi="Arial" w:cs="Arial"/>
          <w:i/>
          <w:sz w:val="18"/>
          <w:szCs w:val="18"/>
        </w:rPr>
        <w:t xml:space="preserve"> </w:t>
      </w:r>
      <w:r w:rsidRPr="00D15F30">
        <w:rPr>
          <w:rFonts w:ascii="Arial" w:hAnsi="Arial" w:cs="Arial"/>
          <w:i/>
          <w:sz w:val="18"/>
          <w:szCs w:val="18"/>
        </w:rPr>
        <w:t>recyclable</w:t>
      </w:r>
      <w:r w:rsidR="00E02E8C" w:rsidRPr="00D15F30">
        <w:rPr>
          <w:rFonts w:ascii="Arial" w:hAnsi="Arial" w:cs="Arial"/>
          <w:i/>
          <w:sz w:val="18"/>
          <w:szCs w:val="18"/>
        </w:rPr>
        <w:t xml:space="preserve"> </w:t>
      </w:r>
      <w:r w:rsidRPr="00D15F30">
        <w:rPr>
          <w:rFonts w:ascii="Arial" w:hAnsi="Arial" w:cs="Arial"/>
          <w:i/>
          <w:sz w:val="18"/>
          <w:szCs w:val="18"/>
        </w:rPr>
        <w:t>and</w:t>
      </w:r>
      <w:r w:rsidR="00E02E8C" w:rsidRPr="00D15F30">
        <w:rPr>
          <w:rFonts w:ascii="Arial" w:hAnsi="Arial" w:cs="Arial"/>
          <w:i/>
          <w:sz w:val="18"/>
          <w:szCs w:val="18"/>
        </w:rPr>
        <w:t xml:space="preserve"> </w:t>
      </w:r>
      <w:r w:rsidRPr="00D15F30">
        <w:rPr>
          <w:rFonts w:ascii="Arial" w:hAnsi="Arial" w:cs="Arial"/>
          <w:i/>
          <w:sz w:val="18"/>
          <w:szCs w:val="18"/>
        </w:rPr>
        <w:t>offers</w:t>
      </w:r>
      <w:r w:rsidR="00E02E8C" w:rsidRPr="00D15F30">
        <w:rPr>
          <w:rFonts w:ascii="Arial" w:hAnsi="Arial" w:cs="Arial"/>
          <w:i/>
          <w:sz w:val="18"/>
          <w:szCs w:val="18"/>
        </w:rPr>
        <w:t xml:space="preserve"> </w:t>
      </w:r>
      <w:r w:rsidRPr="00D15F30">
        <w:rPr>
          <w:rFonts w:ascii="Arial" w:hAnsi="Arial" w:cs="Arial"/>
          <w:i/>
          <w:sz w:val="18"/>
          <w:szCs w:val="18"/>
        </w:rPr>
        <w:t>a</w:t>
      </w:r>
      <w:r w:rsidR="00E02E8C" w:rsidRPr="00D15F30">
        <w:rPr>
          <w:rFonts w:ascii="Arial" w:hAnsi="Arial" w:cs="Arial"/>
          <w:i/>
          <w:sz w:val="18"/>
          <w:szCs w:val="18"/>
        </w:rPr>
        <w:t xml:space="preserve"> </w:t>
      </w:r>
      <w:r w:rsidRPr="00D15F30">
        <w:rPr>
          <w:rFonts w:ascii="Arial" w:hAnsi="Arial" w:cs="Arial"/>
          <w:i/>
          <w:sz w:val="18"/>
          <w:szCs w:val="18"/>
        </w:rPr>
        <w:t>potential</w:t>
      </w:r>
      <w:r w:rsidR="00E02E8C" w:rsidRPr="00D15F30">
        <w:rPr>
          <w:rFonts w:ascii="Arial" w:hAnsi="Arial" w:cs="Arial"/>
          <w:i/>
          <w:sz w:val="18"/>
          <w:szCs w:val="18"/>
        </w:rPr>
        <w:t xml:space="preserve"> </w:t>
      </w:r>
      <w:r w:rsidRPr="00D15F30">
        <w:rPr>
          <w:rFonts w:ascii="Arial" w:hAnsi="Arial" w:cs="Arial"/>
          <w:i/>
          <w:sz w:val="18"/>
          <w:szCs w:val="18"/>
        </w:rPr>
        <w:t>lifespan</w:t>
      </w:r>
      <w:r w:rsidR="00E02E8C" w:rsidRPr="00D15F30">
        <w:rPr>
          <w:rFonts w:ascii="Arial" w:hAnsi="Arial" w:cs="Arial"/>
          <w:i/>
          <w:sz w:val="18"/>
          <w:szCs w:val="18"/>
        </w:rPr>
        <w:t xml:space="preserve"> </w:t>
      </w:r>
      <w:r w:rsidRPr="00D15F30">
        <w:rPr>
          <w:rFonts w:ascii="Arial" w:hAnsi="Arial" w:cs="Arial"/>
          <w:i/>
          <w:sz w:val="18"/>
          <w:szCs w:val="18"/>
        </w:rPr>
        <w:t>of</w:t>
      </w:r>
      <w:r w:rsidR="00E02E8C" w:rsidRPr="00D15F30">
        <w:rPr>
          <w:rFonts w:ascii="Arial" w:hAnsi="Arial" w:cs="Arial"/>
          <w:i/>
          <w:sz w:val="18"/>
          <w:szCs w:val="18"/>
        </w:rPr>
        <w:t xml:space="preserve"> </w:t>
      </w:r>
      <w:r w:rsidRPr="00D15F30">
        <w:rPr>
          <w:rFonts w:ascii="Arial" w:hAnsi="Arial" w:cs="Arial"/>
          <w:i/>
          <w:sz w:val="18"/>
          <w:szCs w:val="18"/>
        </w:rPr>
        <w:t>100</w:t>
      </w:r>
      <w:r w:rsidR="00E02E8C" w:rsidRPr="00D15F30">
        <w:rPr>
          <w:rFonts w:ascii="Arial" w:hAnsi="Arial" w:cs="Arial"/>
          <w:i/>
          <w:sz w:val="18"/>
          <w:szCs w:val="18"/>
        </w:rPr>
        <w:t xml:space="preserve"> </w:t>
      </w:r>
      <w:r w:rsidRPr="00D15F30">
        <w:rPr>
          <w:rFonts w:ascii="Arial" w:hAnsi="Arial" w:cs="Arial"/>
          <w:i/>
          <w:sz w:val="18"/>
          <w:szCs w:val="18"/>
        </w:rPr>
        <w:t>years</w:t>
      </w:r>
      <w:r w:rsidR="00E02E8C" w:rsidRPr="00D15F30">
        <w:rPr>
          <w:rFonts w:ascii="Arial" w:hAnsi="Arial" w:cs="Arial"/>
          <w:i/>
          <w:sz w:val="18"/>
          <w:szCs w:val="18"/>
        </w:rPr>
        <w:t xml:space="preserve"> </w:t>
      </w:r>
      <w:r w:rsidRPr="00D15F30">
        <w:rPr>
          <w:rFonts w:ascii="Arial" w:hAnsi="Arial" w:cs="Arial"/>
          <w:i/>
          <w:sz w:val="18"/>
          <w:szCs w:val="18"/>
        </w:rPr>
        <w:t>or</w:t>
      </w:r>
      <w:r w:rsidR="00E02E8C" w:rsidRPr="00D15F30">
        <w:rPr>
          <w:rFonts w:ascii="Arial" w:hAnsi="Arial" w:cs="Arial"/>
          <w:i/>
          <w:sz w:val="18"/>
          <w:szCs w:val="18"/>
        </w:rPr>
        <w:t xml:space="preserve"> </w:t>
      </w:r>
      <w:r w:rsidRPr="00D15F30">
        <w:rPr>
          <w:rFonts w:ascii="Arial" w:hAnsi="Arial" w:cs="Arial"/>
          <w:i/>
          <w:sz w:val="18"/>
          <w:szCs w:val="18"/>
        </w:rPr>
        <w:t>more.</w:t>
      </w:r>
      <w:r w:rsidR="007309B5" w:rsidRPr="00D15F30">
        <w:rPr>
          <w:rFonts w:ascii="Arial" w:hAnsi="Arial" w:cs="Arial"/>
          <w:i/>
          <w:sz w:val="18"/>
          <w:szCs w:val="18"/>
        </w:rPr>
        <w:t xml:space="preserve"> </w:t>
      </w:r>
      <w:r w:rsidRPr="00D15F30">
        <w:rPr>
          <w:rFonts w:ascii="Arial" w:hAnsi="Arial" w:cs="Arial"/>
          <w:i/>
          <w:sz w:val="18"/>
          <w:szCs w:val="18"/>
        </w:rPr>
        <w:t>For</w:t>
      </w:r>
      <w:r w:rsidR="00E02E8C" w:rsidRPr="00D15F30">
        <w:rPr>
          <w:rFonts w:ascii="Arial" w:hAnsi="Arial" w:cs="Arial"/>
          <w:i/>
          <w:sz w:val="18"/>
          <w:szCs w:val="18"/>
        </w:rPr>
        <w:t xml:space="preserve"> </w:t>
      </w:r>
      <w:r w:rsidRPr="00D15F30">
        <w:rPr>
          <w:rFonts w:ascii="Arial" w:hAnsi="Arial" w:cs="Arial"/>
          <w:i/>
          <w:sz w:val="18"/>
          <w:szCs w:val="18"/>
        </w:rPr>
        <w:t>more</w:t>
      </w:r>
      <w:r w:rsidR="00E02E8C" w:rsidRPr="00D15F30">
        <w:rPr>
          <w:rFonts w:ascii="Arial" w:hAnsi="Arial" w:cs="Arial"/>
          <w:i/>
          <w:sz w:val="18"/>
          <w:szCs w:val="18"/>
        </w:rPr>
        <w:t xml:space="preserve"> </w:t>
      </w:r>
      <w:r w:rsidRPr="00D15F30">
        <w:rPr>
          <w:rFonts w:ascii="Arial" w:hAnsi="Arial" w:cs="Arial"/>
          <w:i/>
          <w:sz w:val="18"/>
          <w:szCs w:val="18"/>
        </w:rPr>
        <w:t>information</w:t>
      </w:r>
      <w:r w:rsidR="00E02E8C" w:rsidRPr="00D15F30">
        <w:rPr>
          <w:rFonts w:ascii="Arial" w:hAnsi="Arial" w:cs="Arial"/>
          <w:i/>
          <w:sz w:val="18"/>
          <w:szCs w:val="18"/>
        </w:rPr>
        <w:t xml:space="preserve"> </w:t>
      </w:r>
      <w:r w:rsidRPr="00D15F30">
        <w:rPr>
          <w:rFonts w:ascii="Arial" w:hAnsi="Arial" w:cs="Arial"/>
          <w:i/>
          <w:sz w:val="18"/>
          <w:szCs w:val="18"/>
        </w:rPr>
        <w:t>on</w:t>
      </w:r>
      <w:r w:rsidR="00E02E8C" w:rsidRPr="00D15F30">
        <w:rPr>
          <w:rFonts w:ascii="Arial" w:hAnsi="Arial" w:cs="Arial"/>
          <w:i/>
          <w:sz w:val="18"/>
          <w:szCs w:val="18"/>
        </w:rPr>
        <w:t xml:space="preserve"> </w:t>
      </w:r>
      <w:r w:rsidRPr="00D15F30">
        <w:rPr>
          <w:rFonts w:ascii="Arial" w:hAnsi="Arial" w:cs="Arial"/>
          <w:i/>
          <w:sz w:val="18"/>
          <w:szCs w:val="18"/>
        </w:rPr>
        <w:t>RHEINZINK,</w:t>
      </w:r>
      <w:r w:rsidR="00E02E8C" w:rsidRPr="00D15F30">
        <w:rPr>
          <w:rFonts w:ascii="Arial" w:hAnsi="Arial" w:cs="Arial"/>
          <w:i/>
          <w:sz w:val="18"/>
          <w:szCs w:val="18"/>
        </w:rPr>
        <w:t xml:space="preserve"> </w:t>
      </w:r>
      <w:r w:rsidRPr="00D15F30">
        <w:rPr>
          <w:rFonts w:ascii="Arial" w:hAnsi="Arial" w:cs="Arial"/>
          <w:i/>
          <w:sz w:val="18"/>
          <w:szCs w:val="18"/>
        </w:rPr>
        <w:t>call</w:t>
      </w:r>
      <w:r w:rsidR="00E02E8C" w:rsidRPr="00D15F30">
        <w:rPr>
          <w:rFonts w:ascii="Arial" w:hAnsi="Arial" w:cs="Arial"/>
          <w:i/>
          <w:sz w:val="18"/>
          <w:szCs w:val="18"/>
        </w:rPr>
        <w:t xml:space="preserve"> </w:t>
      </w:r>
      <w:r w:rsidRPr="00D15F30">
        <w:rPr>
          <w:rFonts w:ascii="Arial" w:hAnsi="Arial" w:cs="Arial"/>
          <w:i/>
          <w:sz w:val="18"/>
          <w:szCs w:val="18"/>
        </w:rPr>
        <w:t>781-729-0812</w:t>
      </w:r>
      <w:r w:rsidR="00E02E8C" w:rsidRPr="00D15F30">
        <w:rPr>
          <w:rFonts w:ascii="Arial" w:hAnsi="Arial" w:cs="Arial"/>
          <w:i/>
          <w:sz w:val="18"/>
          <w:szCs w:val="18"/>
        </w:rPr>
        <w:t xml:space="preserve"> </w:t>
      </w:r>
      <w:r w:rsidRPr="00D15F30">
        <w:rPr>
          <w:rFonts w:ascii="Arial" w:hAnsi="Arial" w:cs="Arial"/>
          <w:i/>
          <w:sz w:val="18"/>
          <w:szCs w:val="18"/>
        </w:rPr>
        <w:t>or</w:t>
      </w:r>
      <w:r w:rsidR="00E02E8C" w:rsidRPr="00D15F30">
        <w:rPr>
          <w:rFonts w:ascii="Arial" w:hAnsi="Arial" w:cs="Arial"/>
          <w:i/>
          <w:sz w:val="18"/>
          <w:szCs w:val="18"/>
        </w:rPr>
        <w:t xml:space="preserve"> </w:t>
      </w:r>
      <w:r w:rsidRPr="00D15F30">
        <w:rPr>
          <w:rFonts w:ascii="Arial" w:hAnsi="Arial" w:cs="Arial"/>
          <w:i/>
          <w:sz w:val="18"/>
          <w:szCs w:val="18"/>
        </w:rPr>
        <w:t>visit</w:t>
      </w:r>
      <w:r w:rsidR="00E02E8C" w:rsidRPr="00D15F30">
        <w:rPr>
          <w:rFonts w:ascii="Arial" w:hAnsi="Arial" w:cs="Arial"/>
          <w:i/>
          <w:sz w:val="18"/>
          <w:szCs w:val="18"/>
        </w:rPr>
        <w:t xml:space="preserve"> </w:t>
      </w:r>
      <w:hyperlink r:id="rId8" w:history="1">
        <w:r w:rsidR="00D15F30" w:rsidRPr="00D15F30">
          <w:rPr>
            <w:rStyle w:val="Hyperlink"/>
            <w:rFonts w:ascii="Arial" w:hAnsi="Arial" w:cs="Arial"/>
            <w:i/>
            <w:sz w:val="18"/>
            <w:szCs w:val="18"/>
          </w:rPr>
          <w:t>https://www.rheinzink.us</w:t>
        </w:r>
      </w:hyperlink>
      <w:r w:rsidRPr="00D15F30">
        <w:rPr>
          <w:rFonts w:ascii="Arial" w:hAnsi="Arial" w:cs="Arial"/>
          <w:i/>
          <w:sz w:val="18"/>
          <w:szCs w:val="18"/>
        </w:rPr>
        <w:t>.</w:t>
      </w:r>
    </w:p>
    <w:p w14:paraId="1E6D06A7" w14:textId="02799D90" w:rsidR="00CD65E0" w:rsidRPr="00D15F30" w:rsidRDefault="002404BD" w:rsidP="00682616">
      <w:pPr>
        <w:ind w:right="180"/>
        <w:jc w:val="center"/>
        <w:rPr>
          <w:rFonts w:ascii="Arial" w:hAnsi="Arial" w:cs="Arial"/>
          <w:i/>
          <w:sz w:val="18"/>
          <w:szCs w:val="18"/>
        </w:rPr>
      </w:pPr>
      <w:r w:rsidRPr="00D15F30">
        <w:rPr>
          <w:rFonts w:ascii="Arial" w:hAnsi="Arial" w:cs="Arial"/>
          <w:i/>
          <w:sz w:val="18"/>
          <w:szCs w:val="18"/>
        </w:rPr>
        <w:t>###</w:t>
      </w:r>
    </w:p>
    <w:sectPr w:rsidR="00CD65E0" w:rsidRPr="00D15F30" w:rsidSect="00C05F58">
      <w:headerReference w:type="default" r:id="rId9"/>
      <w:footerReference w:type="default" r:id="rId10"/>
      <w:pgSz w:w="12240" w:h="15840"/>
      <w:pgMar w:top="1152" w:right="1080" w:bottom="72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F2B88" w14:textId="77777777" w:rsidR="00E979DE" w:rsidRDefault="00E979DE" w:rsidP="000F0029">
      <w:r>
        <w:separator/>
      </w:r>
    </w:p>
  </w:endnote>
  <w:endnote w:type="continuationSeparator" w:id="0">
    <w:p w14:paraId="1C9BBC10" w14:textId="77777777" w:rsidR="00E979DE" w:rsidRDefault="00E979DE" w:rsidP="000F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RZ Futura">
    <w:altName w:val="Calibri"/>
    <w:panose1 w:val="020B0604020202020204"/>
    <w:charset w:val="00"/>
    <w:family w:val="swiss"/>
    <w:pitch w:val="variable"/>
    <w:sig w:usb0="800002F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F0332" w14:textId="77777777" w:rsidR="00E02E8C" w:rsidRPr="00C7739C" w:rsidRDefault="00E02E8C"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RHEINZINK</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America,</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Inc.</w:t>
    </w:r>
    <w:r w:rsidRPr="00C7739C">
      <w:rPr>
        <w:rFonts w:ascii="RZ Futura" w:hAnsi="RZ Futura"/>
        <w:color w:val="808080" w:themeColor="background1" w:themeShade="80"/>
        <w:sz w:val="15"/>
        <w:szCs w:val="15"/>
      </w:rPr>
      <w:tab/>
      <w:t>Tel:</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+1</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781</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729</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0812</w:t>
    </w:r>
  </w:p>
  <w:p w14:paraId="134A990A" w14:textId="77777777" w:rsidR="00E02E8C" w:rsidRPr="00C7739C" w:rsidRDefault="00E02E8C"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96F</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Commerce</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Way</w:t>
    </w:r>
    <w:r w:rsidRPr="00C7739C">
      <w:rPr>
        <w:rFonts w:ascii="RZ Futura" w:hAnsi="RZ Futura"/>
        <w:color w:val="808080" w:themeColor="background1" w:themeShade="80"/>
        <w:sz w:val="15"/>
        <w:szCs w:val="15"/>
      </w:rPr>
      <w:tab/>
    </w:r>
    <w:r>
      <w:rPr>
        <w:rFonts w:ascii="RZ Futura" w:hAnsi="RZ Futura"/>
        <w:color w:val="808080" w:themeColor="background1" w:themeShade="80"/>
        <w:sz w:val="15"/>
        <w:szCs w:val="15"/>
      </w:rPr>
      <w:tab/>
    </w:r>
    <w:r w:rsidRPr="00C7739C">
      <w:rPr>
        <w:rFonts w:ascii="RZ Futura" w:hAnsi="RZ Futura"/>
        <w:color w:val="808080" w:themeColor="background1" w:themeShade="80"/>
        <w:sz w:val="15"/>
        <w:szCs w:val="15"/>
      </w:rPr>
      <w:t>Fax:</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+1</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781</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729</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0812</w:t>
    </w:r>
  </w:p>
  <w:p w14:paraId="2FDDE27C" w14:textId="77777777" w:rsidR="00E02E8C" w:rsidRPr="00C7739C" w:rsidRDefault="00E02E8C"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Woburn,</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MA01801</w:t>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t>info@rheinzink.com</w:t>
    </w:r>
  </w:p>
  <w:p w14:paraId="6E467E52" w14:textId="77777777" w:rsidR="00E02E8C" w:rsidRPr="00C7739C" w:rsidRDefault="00E02E8C"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USA</w:t>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t>www.rheinzink.us</w:t>
    </w:r>
  </w:p>
  <w:p w14:paraId="2168F060" w14:textId="77777777" w:rsidR="00E02E8C" w:rsidRDefault="00E02E8C">
    <w:pPr>
      <w:pStyle w:val="Footer"/>
    </w:pPr>
  </w:p>
  <w:p w14:paraId="51DA4B98" w14:textId="77777777" w:rsidR="00E02E8C" w:rsidRDefault="00E02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2FC69" w14:textId="77777777" w:rsidR="00E979DE" w:rsidRDefault="00E979DE" w:rsidP="000F0029">
      <w:r>
        <w:separator/>
      </w:r>
    </w:p>
  </w:footnote>
  <w:footnote w:type="continuationSeparator" w:id="0">
    <w:p w14:paraId="68707734" w14:textId="77777777" w:rsidR="00E979DE" w:rsidRDefault="00E979DE" w:rsidP="000F0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B6B1E" w14:textId="77777777" w:rsidR="00E02E8C" w:rsidRDefault="00E02E8C">
    <w:pPr>
      <w:pStyle w:val="Header"/>
    </w:pPr>
    <w:r>
      <w:rPr>
        <w:noProof/>
      </w:rPr>
      <w:drawing>
        <wp:anchor distT="0" distB="0" distL="114300" distR="114300" simplePos="0" relativeHeight="251659264" behindDoc="0" locked="1" layoutInCell="0" allowOverlap="1" wp14:anchorId="1172D98E" wp14:editId="7E10D800">
          <wp:simplePos x="0" y="0"/>
          <wp:positionH relativeFrom="page">
            <wp:posOffset>4517390</wp:posOffset>
          </wp:positionH>
          <wp:positionV relativeFrom="page">
            <wp:posOffset>494030</wp:posOffset>
          </wp:positionV>
          <wp:extent cx="2569464" cy="411480"/>
          <wp:effectExtent l="0" t="0" r="2540" b="7620"/>
          <wp:wrapTopAndBottom/>
          <wp:docPr id="2" name="Picture 2" descr="RZ-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Z-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9464" cy="411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892B73" w14:textId="77777777" w:rsidR="00E02E8C" w:rsidRDefault="00E02E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0041E"/>
    <w:multiLevelType w:val="hybridMultilevel"/>
    <w:tmpl w:val="4AD06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D6975EE"/>
    <w:multiLevelType w:val="hybridMultilevel"/>
    <w:tmpl w:val="7A48C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24102C"/>
    <w:multiLevelType w:val="hybridMultilevel"/>
    <w:tmpl w:val="8A763A5C"/>
    <w:numStyleLink w:val="ImportedStyle1"/>
  </w:abstractNum>
  <w:abstractNum w:abstractNumId="3" w15:restartNumberingAfterBreak="0">
    <w:nsid w:val="33592ACD"/>
    <w:multiLevelType w:val="hybridMultilevel"/>
    <w:tmpl w:val="8A763A5C"/>
    <w:styleLink w:val="ImportedStyle1"/>
    <w:lvl w:ilvl="0" w:tplc="418CE5C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22F87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A4597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AE70F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40176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E26CE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8AAB26">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D49C7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FAA3F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8DC5BA1"/>
    <w:multiLevelType w:val="hybridMultilevel"/>
    <w:tmpl w:val="F1061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36F0890"/>
    <w:multiLevelType w:val="hybridMultilevel"/>
    <w:tmpl w:val="4808C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BAD74BE"/>
    <w:multiLevelType w:val="hybridMultilevel"/>
    <w:tmpl w:val="EBE08FBA"/>
    <w:lvl w:ilvl="0" w:tplc="43AA585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029"/>
    <w:rsid w:val="00001A14"/>
    <w:rsid w:val="00004C11"/>
    <w:rsid w:val="000076E3"/>
    <w:rsid w:val="00011023"/>
    <w:rsid w:val="000110E7"/>
    <w:rsid w:val="00013541"/>
    <w:rsid w:val="00035A7F"/>
    <w:rsid w:val="00057C88"/>
    <w:rsid w:val="0006002B"/>
    <w:rsid w:val="00070344"/>
    <w:rsid w:val="00073581"/>
    <w:rsid w:val="000820DC"/>
    <w:rsid w:val="00084402"/>
    <w:rsid w:val="00096779"/>
    <w:rsid w:val="00097E37"/>
    <w:rsid w:val="000E7C80"/>
    <w:rsid w:val="000F0029"/>
    <w:rsid w:val="0010071A"/>
    <w:rsid w:val="00115D6A"/>
    <w:rsid w:val="00126577"/>
    <w:rsid w:val="00132510"/>
    <w:rsid w:val="00140AD9"/>
    <w:rsid w:val="00152630"/>
    <w:rsid w:val="00154092"/>
    <w:rsid w:val="00172F07"/>
    <w:rsid w:val="00187556"/>
    <w:rsid w:val="00191E9C"/>
    <w:rsid w:val="001F712F"/>
    <w:rsid w:val="00236EB4"/>
    <w:rsid w:val="002404BD"/>
    <w:rsid w:val="00245359"/>
    <w:rsid w:val="002454B2"/>
    <w:rsid w:val="00246AA5"/>
    <w:rsid w:val="002649C7"/>
    <w:rsid w:val="00267DE2"/>
    <w:rsid w:val="00274F22"/>
    <w:rsid w:val="00292ECF"/>
    <w:rsid w:val="002A1B89"/>
    <w:rsid w:val="002A20E4"/>
    <w:rsid w:val="002A34AD"/>
    <w:rsid w:val="002B2DE2"/>
    <w:rsid w:val="002C6CF4"/>
    <w:rsid w:val="002D01AD"/>
    <w:rsid w:val="002F47DE"/>
    <w:rsid w:val="00315701"/>
    <w:rsid w:val="003210C9"/>
    <w:rsid w:val="00327C17"/>
    <w:rsid w:val="00330C2E"/>
    <w:rsid w:val="00344714"/>
    <w:rsid w:val="00352BB5"/>
    <w:rsid w:val="00353F01"/>
    <w:rsid w:val="00356A0F"/>
    <w:rsid w:val="00361924"/>
    <w:rsid w:val="0036316F"/>
    <w:rsid w:val="00363BDA"/>
    <w:rsid w:val="00395EE1"/>
    <w:rsid w:val="003A3E31"/>
    <w:rsid w:val="003C4C39"/>
    <w:rsid w:val="003C528E"/>
    <w:rsid w:val="003D6389"/>
    <w:rsid w:val="003F3A7B"/>
    <w:rsid w:val="0041297F"/>
    <w:rsid w:val="00414166"/>
    <w:rsid w:val="00417003"/>
    <w:rsid w:val="0042181D"/>
    <w:rsid w:val="0043733B"/>
    <w:rsid w:val="004516D7"/>
    <w:rsid w:val="004559C7"/>
    <w:rsid w:val="00476750"/>
    <w:rsid w:val="0048613F"/>
    <w:rsid w:val="00491053"/>
    <w:rsid w:val="00494E1A"/>
    <w:rsid w:val="004A1792"/>
    <w:rsid w:val="004A7984"/>
    <w:rsid w:val="004B5A48"/>
    <w:rsid w:val="004B6018"/>
    <w:rsid w:val="004B6DF7"/>
    <w:rsid w:val="004C0745"/>
    <w:rsid w:val="004E6B44"/>
    <w:rsid w:val="004F2417"/>
    <w:rsid w:val="004F60DF"/>
    <w:rsid w:val="005244E0"/>
    <w:rsid w:val="00524736"/>
    <w:rsid w:val="00524F22"/>
    <w:rsid w:val="0052667C"/>
    <w:rsid w:val="00531385"/>
    <w:rsid w:val="00531B22"/>
    <w:rsid w:val="00562F24"/>
    <w:rsid w:val="005A1E76"/>
    <w:rsid w:val="005C1AFF"/>
    <w:rsid w:val="005D2424"/>
    <w:rsid w:val="005D754B"/>
    <w:rsid w:val="005E0746"/>
    <w:rsid w:val="005F2162"/>
    <w:rsid w:val="005F7B3A"/>
    <w:rsid w:val="006000C9"/>
    <w:rsid w:val="006023A2"/>
    <w:rsid w:val="00604D51"/>
    <w:rsid w:val="00606696"/>
    <w:rsid w:val="00650741"/>
    <w:rsid w:val="00664FF2"/>
    <w:rsid w:val="00682616"/>
    <w:rsid w:val="00686722"/>
    <w:rsid w:val="00690382"/>
    <w:rsid w:val="0069221C"/>
    <w:rsid w:val="00694C34"/>
    <w:rsid w:val="006B1207"/>
    <w:rsid w:val="006C5506"/>
    <w:rsid w:val="006D1558"/>
    <w:rsid w:val="006F4819"/>
    <w:rsid w:val="006F5031"/>
    <w:rsid w:val="00701F59"/>
    <w:rsid w:val="0071396C"/>
    <w:rsid w:val="007177AF"/>
    <w:rsid w:val="00722A8D"/>
    <w:rsid w:val="007243CE"/>
    <w:rsid w:val="007309B5"/>
    <w:rsid w:val="007324F3"/>
    <w:rsid w:val="00733B69"/>
    <w:rsid w:val="007353C2"/>
    <w:rsid w:val="0073697C"/>
    <w:rsid w:val="00737E66"/>
    <w:rsid w:val="007423B1"/>
    <w:rsid w:val="0075071F"/>
    <w:rsid w:val="007A187A"/>
    <w:rsid w:val="007A2D1E"/>
    <w:rsid w:val="007C5709"/>
    <w:rsid w:val="007D2CDF"/>
    <w:rsid w:val="007E5DEC"/>
    <w:rsid w:val="00802E54"/>
    <w:rsid w:val="00807D9B"/>
    <w:rsid w:val="008150AE"/>
    <w:rsid w:val="00820A4A"/>
    <w:rsid w:val="0082418B"/>
    <w:rsid w:val="0083560B"/>
    <w:rsid w:val="008370DA"/>
    <w:rsid w:val="00861E74"/>
    <w:rsid w:val="00866DE2"/>
    <w:rsid w:val="00870FFD"/>
    <w:rsid w:val="00877100"/>
    <w:rsid w:val="00880BEE"/>
    <w:rsid w:val="00881EC5"/>
    <w:rsid w:val="00890F66"/>
    <w:rsid w:val="008A1735"/>
    <w:rsid w:val="008B4E29"/>
    <w:rsid w:val="008C3919"/>
    <w:rsid w:val="008E1956"/>
    <w:rsid w:val="008E7D0D"/>
    <w:rsid w:val="00903E2C"/>
    <w:rsid w:val="00920E4B"/>
    <w:rsid w:val="009375B6"/>
    <w:rsid w:val="00942733"/>
    <w:rsid w:val="009510EE"/>
    <w:rsid w:val="00952000"/>
    <w:rsid w:val="00972F1A"/>
    <w:rsid w:val="009A4402"/>
    <w:rsid w:val="009C2282"/>
    <w:rsid w:val="009C4196"/>
    <w:rsid w:val="009C4DF3"/>
    <w:rsid w:val="009F17DA"/>
    <w:rsid w:val="009F67A8"/>
    <w:rsid w:val="00A0193A"/>
    <w:rsid w:val="00A02BA4"/>
    <w:rsid w:val="00A02E9A"/>
    <w:rsid w:val="00A02F81"/>
    <w:rsid w:val="00A048A5"/>
    <w:rsid w:val="00A21660"/>
    <w:rsid w:val="00A225A8"/>
    <w:rsid w:val="00A32C34"/>
    <w:rsid w:val="00A44DD6"/>
    <w:rsid w:val="00A470FC"/>
    <w:rsid w:val="00A61D94"/>
    <w:rsid w:val="00A67537"/>
    <w:rsid w:val="00A725D5"/>
    <w:rsid w:val="00A75BF0"/>
    <w:rsid w:val="00AA75B3"/>
    <w:rsid w:val="00AB18F2"/>
    <w:rsid w:val="00AB39EB"/>
    <w:rsid w:val="00AB41EB"/>
    <w:rsid w:val="00AB4BBF"/>
    <w:rsid w:val="00AC0F8E"/>
    <w:rsid w:val="00AC2274"/>
    <w:rsid w:val="00AC3C06"/>
    <w:rsid w:val="00AC48D7"/>
    <w:rsid w:val="00AD7D01"/>
    <w:rsid w:val="00AE42FC"/>
    <w:rsid w:val="00AE5974"/>
    <w:rsid w:val="00B00457"/>
    <w:rsid w:val="00B02C23"/>
    <w:rsid w:val="00B140AB"/>
    <w:rsid w:val="00B218AE"/>
    <w:rsid w:val="00B37299"/>
    <w:rsid w:val="00B425FA"/>
    <w:rsid w:val="00B74000"/>
    <w:rsid w:val="00B77D6D"/>
    <w:rsid w:val="00B80C69"/>
    <w:rsid w:val="00B82E64"/>
    <w:rsid w:val="00B96734"/>
    <w:rsid w:val="00BA0B10"/>
    <w:rsid w:val="00BA5622"/>
    <w:rsid w:val="00BB0527"/>
    <w:rsid w:val="00C04B98"/>
    <w:rsid w:val="00C05F58"/>
    <w:rsid w:val="00C120D6"/>
    <w:rsid w:val="00C22916"/>
    <w:rsid w:val="00C23635"/>
    <w:rsid w:val="00C3670B"/>
    <w:rsid w:val="00C6332E"/>
    <w:rsid w:val="00C70F01"/>
    <w:rsid w:val="00C71CC5"/>
    <w:rsid w:val="00C76524"/>
    <w:rsid w:val="00CA30D8"/>
    <w:rsid w:val="00CB537C"/>
    <w:rsid w:val="00CB6573"/>
    <w:rsid w:val="00CC6B37"/>
    <w:rsid w:val="00CD1829"/>
    <w:rsid w:val="00CD4646"/>
    <w:rsid w:val="00CD548A"/>
    <w:rsid w:val="00CD65E0"/>
    <w:rsid w:val="00CF11D4"/>
    <w:rsid w:val="00CF2F4F"/>
    <w:rsid w:val="00CF3789"/>
    <w:rsid w:val="00D03406"/>
    <w:rsid w:val="00D053E7"/>
    <w:rsid w:val="00D139EA"/>
    <w:rsid w:val="00D15F30"/>
    <w:rsid w:val="00D24B5F"/>
    <w:rsid w:val="00D40120"/>
    <w:rsid w:val="00D42CCE"/>
    <w:rsid w:val="00D80DA7"/>
    <w:rsid w:val="00D8226D"/>
    <w:rsid w:val="00D925DA"/>
    <w:rsid w:val="00D950AB"/>
    <w:rsid w:val="00DA19D8"/>
    <w:rsid w:val="00DF444F"/>
    <w:rsid w:val="00DF496C"/>
    <w:rsid w:val="00E02E8C"/>
    <w:rsid w:val="00E06FEA"/>
    <w:rsid w:val="00E14C68"/>
    <w:rsid w:val="00E15261"/>
    <w:rsid w:val="00E32F3C"/>
    <w:rsid w:val="00E362B3"/>
    <w:rsid w:val="00E60524"/>
    <w:rsid w:val="00E735AA"/>
    <w:rsid w:val="00E75EA8"/>
    <w:rsid w:val="00E91D41"/>
    <w:rsid w:val="00E979DE"/>
    <w:rsid w:val="00EA2057"/>
    <w:rsid w:val="00EA2AE2"/>
    <w:rsid w:val="00EA3AA4"/>
    <w:rsid w:val="00EB0662"/>
    <w:rsid w:val="00EC13B7"/>
    <w:rsid w:val="00EC4254"/>
    <w:rsid w:val="00F35518"/>
    <w:rsid w:val="00F42F45"/>
    <w:rsid w:val="00F46AB0"/>
    <w:rsid w:val="00F6698F"/>
    <w:rsid w:val="00F75271"/>
    <w:rsid w:val="00F9179C"/>
    <w:rsid w:val="00F938FC"/>
    <w:rsid w:val="00F95937"/>
    <w:rsid w:val="00FB2E9A"/>
    <w:rsid w:val="00FC75F4"/>
    <w:rsid w:val="00FD05B5"/>
    <w:rsid w:val="00FD3457"/>
    <w:rsid w:val="00FE1A96"/>
    <w:rsid w:val="00FE6527"/>
    <w:rsid w:val="00FF5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B91D8"/>
  <w15:docId w15:val="{23F0D6D4-6C44-004F-8059-A1728DC7C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E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F002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F0029"/>
    <w:rPr>
      <w:sz w:val="20"/>
      <w:szCs w:val="20"/>
    </w:rPr>
  </w:style>
  <w:style w:type="character" w:styleId="FootnoteReference">
    <w:name w:val="footnote reference"/>
    <w:basedOn w:val="DefaultParagraphFont"/>
    <w:uiPriority w:val="99"/>
    <w:semiHidden/>
    <w:unhideWhenUsed/>
    <w:rsid w:val="000F0029"/>
    <w:rPr>
      <w:vertAlign w:val="superscript"/>
    </w:rPr>
  </w:style>
  <w:style w:type="paragraph" w:styleId="Header">
    <w:name w:val="header"/>
    <w:basedOn w:val="Normal"/>
    <w:link w:val="HeaderChar"/>
    <w:uiPriority w:val="99"/>
    <w:unhideWhenUsed/>
    <w:rsid w:val="000F002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F0029"/>
  </w:style>
  <w:style w:type="paragraph" w:styleId="Footer">
    <w:name w:val="footer"/>
    <w:basedOn w:val="Normal"/>
    <w:link w:val="FooterChar"/>
    <w:uiPriority w:val="99"/>
    <w:unhideWhenUsed/>
    <w:rsid w:val="000F002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F0029"/>
  </w:style>
  <w:style w:type="paragraph" w:styleId="BalloonText">
    <w:name w:val="Balloon Text"/>
    <w:basedOn w:val="Normal"/>
    <w:link w:val="BalloonTextChar"/>
    <w:uiPriority w:val="99"/>
    <w:semiHidden/>
    <w:unhideWhenUsed/>
    <w:rsid w:val="000F0029"/>
    <w:rPr>
      <w:rFonts w:ascii="Tahoma" w:hAnsi="Tahoma" w:cs="Tahoma"/>
      <w:sz w:val="16"/>
      <w:szCs w:val="16"/>
    </w:rPr>
  </w:style>
  <w:style w:type="character" w:customStyle="1" w:styleId="BalloonTextChar">
    <w:name w:val="Balloon Text Char"/>
    <w:basedOn w:val="DefaultParagraphFont"/>
    <w:link w:val="BalloonText"/>
    <w:uiPriority w:val="99"/>
    <w:semiHidden/>
    <w:rsid w:val="000F0029"/>
    <w:rPr>
      <w:rFonts w:ascii="Tahoma" w:hAnsi="Tahoma" w:cs="Tahoma"/>
      <w:sz w:val="16"/>
      <w:szCs w:val="16"/>
    </w:rPr>
  </w:style>
  <w:style w:type="paragraph" w:styleId="NoSpacing">
    <w:name w:val="No Spacing"/>
    <w:uiPriority w:val="1"/>
    <w:qFormat/>
    <w:rsid w:val="00C05F58"/>
    <w:pPr>
      <w:spacing w:after="0" w:line="240" w:lineRule="auto"/>
    </w:pPr>
    <w:rPr>
      <w:rFonts w:ascii="Times New Roman" w:eastAsia="Times New Roman" w:hAnsi="Times New Roman" w:cs="Times New Roman"/>
      <w:sz w:val="24"/>
      <w:szCs w:val="24"/>
    </w:rPr>
  </w:style>
  <w:style w:type="character" w:styleId="Hyperlink">
    <w:name w:val="Hyperlink"/>
    <w:rsid w:val="009F67A8"/>
    <w:rPr>
      <w:color w:val="0000FF"/>
      <w:u w:val="single"/>
    </w:rPr>
  </w:style>
  <w:style w:type="paragraph" w:styleId="ListParagraph">
    <w:name w:val="List Paragraph"/>
    <w:basedOn w:val="Normal"/>
    <w:uiPriority w:val="34"/>
    <w:qFormat/>
    <w:rsid w:val="0075071F"/>
    <w:pPr>
      <w:ind w:left="720"/>
      <w:contextualSpacing/>
    </w:pPr>
  </w:style>
  <w:style w:type="character" w:customStyle="1" w:styleId="UnresolvedMention1">
    <w:name w:val="Unresolved Mention1"/>
    <w:basedOn w:val="DefaultParagraphFont"/>
    <w:uiPriority w:val="99"/>
    <w:semiHidden/>
    <w:unhideWhenUsed/>
    <w:rsid w:val="00A0193A"/>
    <w:rPr>
      <w:color w:val="605E5C"/>
      <w:shd w:val="clear" w:color="auto" w:fill="E1DFDD"/>
    </w:rPr>
  </w:style>
  <w:style w:type="character" w:styleId="FollowedHyperlink">
    <w:name w:val="FollowedHyperlink"/>
    <w:basedOn w:val="DefaultParagraphFont"/>
    <w:uiPriority w:val="99"/>
    <w:semiHidden/>
    <w:unhideWhenUsed/>
    <w:rsid w:val="00CB6573"/>
    <w:rPr>
      <w:color w:val="800080" w:themeColor="followedHyperlink"/>
      <w:u w:val="single"/>
    </w:rPr>
  </w:style>
  <w:style w:type="character" w:styleId="CommentReference">
    <w:name w:val="annotation reference"/>
    <w:basedOn w:val="DefaultParagraphFont"/>
    <w:uiPriority w:val="99"/>
    <w:semiHidden/>
    <w:unhideWhenUsed/>
    <w:rsid w:val="00AC0F8E"/>
    <w:rPr>
      <w:sz w:val="16"/>
      <w:szCs w:val="16"/>
    </w:rPr>
  </w:style>
  <w:style w:type="paragraph" w:styleId="CommentText">
    <w:name w:val="annotation text"/>
    <w:basedOn w:val="Normal"/>
    <w:link w:val="CommentTextChar"/>
    <w:uiPriority w:val="99"/>
    <w:semiHidden/>
    <w:unhideWhenUsed/>
    <w:rsid w:val="00AC0F8E"/>
    <w:rPr>
      <w:sz w:val="20"/>
      <w:szCs w:val="20"/>
    </w:rPr>
  </w:style>
  <w:style w:type="character" w:customStyle="1" w:styleId="CommentTextChar">
    <w:name w:val="Comment Text Char"/>
    <w:basedOn w:val="DefaultParagraphFont"/>
    <w:link w:val="CommentText"/>
    <w:uiPriority w:val="99"/>
    <w:semiHidden/>
    <w:rsid w:val="00AC0F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0F8E"/>
    <w:rPr>
      <w:b/>
      <w:bCs/>
    </w:rPr>
  </w:style>
  <w:style w:type="character" w:customStyle="1" w:styleId="CommentSubjectChar">
    <w:name w:val="Comment Subject Char"/>
    <w:basedOn w:val="CommentTextChar"/>
    <w:link w:val="CommentSubject"/>
    <w:uiPriority w:val="99"/>
    <w:semiHidden/>
    <w:rsid w:val="00AC0F8E"/>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187556"/>
    <w:pPr>
      <w:spacing w:before="100" w:beforeAutospacing="1" w:after="100" w:afterAutospacing="1"/>
    </w:pPr>
    <w:rPr>
      <w:rFonts w:eastAsiaTheme="minorEastAsia"/>
    </w:rPr>
  </w:style>
  <w:style w:type="paragraph" w:styleId="Revision">
    <w:name w:val="Revision"/>
    <w:hidden/>
    <w:uiPriority w:val="99"/>
    <w:semiHidden/>
    <w:rsid w:val="002C6CF4"/>
    <w:pPr>
      <w:spacing w:after="0" w:line="240" w:lineRule="auto"/>
    </w:pPr>
    <w:rPr>
      <w:rFonts w:ascii="Times New Roman" w:eastAsia="Times New Roman" w:hAnsi="Times New Roman" w:cs="Times New Roman"/>
      <w:sz w:val="24"/>
      <w:szCs w:val="24"/>
    </w:rPr>
  </w:style>
  <w:style w:type="character" w:customStyle="1" w:styleId="lrzxr">
    <w:name w:val="lrzxr"/>
    <w:basedOn w:val="DefaultParagraphFont"/>
    <w:rsid w:val="00E75EA8"/>
  </w:style>
  <w:style w:type="paragraph" w:customStyle="1" w:styleId="Default">
    <w:name w:val="Default"/>
    <w:rsid w:val="00920E4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Body">
    <w:name w:val="Body"/>
    <w:rsid w:val="00920E4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numbering" w:customStyle="1" w:styleId="ImportedStyle1">
    <w:name w:val="Imported Style 1"/>
    <w:rsid w:val="00920E4B"/>
    <w:pPr>
      <w:numPr>
        <w:numId w:val="4"/>
      </w:numPr>
    </w:pPr>
  </w:style>
  <w:style w:type="paragraph" w:styleId="PlainText">
    <w:name w:val="Plain Text"/>
    <w:basedOn w:val="Normal"/>
    <w:link w:val="PlainTextChar"/>
    <w:uiPriority w:val="99"/>
    <w:unhideWhenUsed/>
    <w:rsid w:val="00E02E8C"/>
    <w:pPr>
      <w:spacing w:before="100" w:beforeAutospacing="1" w:after="100" w:afterAutospacing="1"/>
    </w:pPr>
  </w:style>
  <w:style w:type="character" w:customStyle="1" w:styleId="PlainTextChar">
    <w:name w:val="Plain Text Char"/>
    <w:basedOn w:val="DefaultParagraphFont"/>
    <w:link w:val="PlainText"/>
    <w:uiPriority w:val="99"/>
    <w:rsid w:val="00E02E8C"/>
    <w:rPr>
      <w:rFonts w:ascii="Times New Roman" w:eastAsia="Times New Roman" w:hAnsi="Times New Roman" w:cs="Times New Roman"/>
      <w:sz w:val="24"/>
      <w:szCs w:val="24"/>
    </w:rPr>
  </w:style>
  <w:style w:type="character" w:customStyle="1" w:styleId="spelle">
    <w:name w:val="spelle"/>
    <w:basedOn w:val="DefaultParagraphFont"/>
    <w:rsid w:val="00E02E8C"/>
  </w:style>
  <w:style w:type="character" w:customStyle="1" w:styleId="apple-converted-space">
    <w:name w:val="apple-converted-space"/>
    <w:basedOn w:val="DefaultParagraphFont"/>
    <w:rsid w:val="00E02E8C"/>
  </w:style>
  <w:style w:type="character" w:customStyle="1" w:styleId="grame">
    <w:name w:val="grame"/>
    <w:basedOn w:val="DefaultParagraphFont"/>
    <w:rsid w:val="00E02E8C"/>
  </w:style>
  <w:style w:type="character" w:customStyle="1" w:styleId="UnresolvedMention2">
    <w:name w:val="Unresolved Mention2"/>
    <w:basedOn w:val="DefaultParagraphFont"/>
    <w:uiPriority w:val="99"/>
    <w:semiHidden/>
    <w:unhideWhenUsed/>
    <w:rsid w:val="004C0745"/>
    <w:rPr>
      <w:color w:val="605E5C"/>
      <w:shd w:val="clear" w:color="auto" w:fill="E1DFDD"/>
    </w:rPr>
  </w:style>
  <w:style w:type="character" w:styleId="UnresolvedMention">
    <w:name w:val="Unresolved Mention"/>
    <w:basedOn w:val="DefaultParagraphFont"/>
    <w:uiPriority w:val="99"/>
    <w:semiHidden/>
    <w:unhideWhenUsed/>
    <w:rsid w:val="00BB05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4628">
      <w:bodyDiv w:val="1"/>
      <w:marLeft w:val="0"/>
      <w:marRight w:val="0"/>
      <w:marTop w:val="0"/>
      <w:marBottom w:val="0"/>
      <w:divBdr>
        <w:top w:val="none" w:sz="0" w:space="0" w:color="auto"/>
        <w:left w:val="none" w:sz="0" w:space="0" w:color="auto"/>
        <w:bottom w:val="none" w:sz="0" w:space="0" w:color="auto"/>
        <w:right w:val="none" w:sz="0" w:space="0" w:color="auto"/>
      </w:divBdr>
    </w:div>
    <w:div w:id="122310725">
      <w:bodyDiv w:val="1"/>
      <w:marLeft w:val="0"/>
      <w:marRight w:val="0"/>
      <w:marTop w:val="0"/>
      <w:marBottom w:val="0"/>
      <w:divBdr>
        <w:top w:val="none" w:sz="0" w:space="0" w:color="auto"/>
        <w:left w:val="none" w:sz="0" w:space="0" w:color="auto"/>
        <w:bottom w:val="none" w:sz="0" w:space="0" w:color="auto"/>
        <w:right w:val="none" w:sz="0" w:space="0" w:color="auto"/>
      </w:divBdr>
    </w:div>
    <w:div w:id="391932853">
      <w:bodyDiv w:val="1"/>
      <w:marLeft w:val="0"/>
      <w:marRight w:val="0"/>
      <w:marTop w:val="0"/>
      <w:marBottom w:val="0"/>
      <w:divBdr>
        <w:top w:val="none" w:sz="0" w:space="0" w:color="auto"/>
        <w:left w:val="none" w:sz="0" w:space="0" w:color="auto"/>
        <w:bottom w:val="none" w:sz="0" w:space="0" w:color="auto"/>
        <w:right w:val="none" w:sz="0" w:space="0" w:color="auto"/>
      </w:divBdr>
    </w:div>
    <w:div w:id="650526259">
      <w:bodyDiv w:val="1"/>
      <w:marLeft w:val="0"/>
      <w:marRight w:val="0"/>
      <w:marTop w:val="0"/>
      <w:marBottom w:val="0"/>
      <w:divBdr>
        <w:top w:val="none" w:sz="0" w:space="0" w:color="auto"/>
        <w:left w:val="none" w:sz="0" w:space="0" w:color="auto"/>
        <w:bottom w:val="none" w:sz="0" w:space="0" w:color="auto"/>
        <w:right w:val="none" w:sz="0" w:space="0" w:color="auto"/>
      </w:divBdr>
    </w:div>
    <w:div w:id="803814729">
      <w:bodyDiv w:val="1"/>
      <w:marLeft w:val="0"/>
      <w:marRight w:val="0"/>
      <w:marTop w:val="0"/>
      <w:marBottom w:val="0"/>
      <w:divBdr>
        <w:top w:val="none" w:sz="0" w:space="0" w:color="auto"/>
        <w:left w:val="none" w:sz="0" w:space="0" w:color="auto"/>
        <w:bottom w:val="none" w:sz="0" w:space="0" w:color="auto"/>
        <w:right w:val="none" w:sz="0" w:space="0" w:color="auto"/>
      </w:divBdr>
    </w:div>
    <w:div w:id="1289748728">
      <w:bodyDiv w:val="1"/>
      <w:marLeft w:val="0"/>
      <w:marRight w:val="0"/>
      <w:marTop w:val="0"/>
      <w:marBottom w:val="0"/>
      <w:divBdr>
        <w:top w:val="none" w:sz="0" w:space="0" w:color="auto"/>
        <w:left w:val="none" w:sz="0" w:space="0" w:color="auto"/>
        <w:bottom w:val="none" w:sz="0" w:space="0" w:color="auto"/>
        <w:right w:val="none" w:sz="0" w:space="0" w:color="auto"/>
      </w:divBdr>
    </w:div>
    <w:div w:id="1332441536">
      <w:bodyDiv w:val="1"/>
      <w:marLeft w:val="0"/>
      <w:marRight w:val="0"/>
      <w:marTop w:val="0"/>
      <w:marBottom w:val="0"/>
      <w:divBdr>
        <w:top w:val="none" w:sz="0" w:space="0" w:color="auto"/>
        <w:left w:val="none" w:sz="0" w:space="0" w:color="auto"/>
        <w:bottom w:val="none" w:sz="0" w:space="0" w:color="auto"/>
        <w:right w:val="none" w:sz="0" w:space="0" w:color="auto"/>
      </w:divBdr>
    </w:div>
    <w:div w:id="1441802134">
      <w:bodyDiv w:val="1"/>
      <w:marLeft w:val="0"/>
      <w:marRight w:val="0"/>
      <w:marTop w:val="0"/>
      <w:marBottom w:val="0"/>
      <w:divBdr>
        <w:top w:val="none" w:sz="0" w:space="0" w:color="auto"/>
        <w:left w:val="none" w:sz="0" w:space="0" w:color="auto"/>
        <w:bottom w:val="none" w:sz="0" w:space="0" w:color="auto"/>
        <w:right w:val="none" w:sz="0" w:space="0" w:color="auto"/>
      </w:divBdr>
    </w:div>
    <w:div w:id="1738357552">
      <w:bodyDiv w:val="1"/>
      <w:marLeft w:val="0"/>
      <w:marRight w:val="0"/>
      <w:marTop w:val="0"/>
      <w:marBottom w:val="0"/>
      <w:divBdr>
        <w:top w:val="none" w:sz="0" w:space="0" w:color="auto"/>
        <w:left w:val="none" w:sz="0" w:space="0" w:color="auto"/>
        <w:bottom w:val="none" w:sz="0" w:space="0" w:color="auto"/>
        <w:right w:val="none" w:sz="0" w:space="0" w:color="auto"/>
      </w:divBdr>
    </w:div>
    <w:div w:id="1838765484">
      <w:bodyDiv w:val="1"/>
      <w:marLeft w:val="0"/>
      <w:marRight w:val="0"/>
      <w:marTop w:val="0"/>
      <w:marBottom w:val="0"/>
      <w:divBdr>
        <w:top w:val="none" w:sz="0" w:space="0" w:color="auto"/>
        <w:left w:val="none" w:sz="0" w:space="0" w:color="auto"/>
        <w:bottom w:val="none" w:sz="0" w:space="0" w:color="auto"/>
        <w:right w:val="none" w:sz="0" w:space="0" w:color="auto"/>
      </w:divBdr>
    </w:div>
    <w:div w:id="1999306870">
      <w:bodyDiv w:val="1"/>
      <w:marLeft w:val="0"/>
      <w:marRight w:val="0"/>
      <w:marTop w:val="0"/>
      <w:marBottom w:val="0"/>
      <w:divBdr>
        <w:top w:val="none" w:sz="0" w:space="0" w:color="auto"/>
        <w:left w:val="none" w:sz="0" w:space="0" w:color="auto"/>
        <w:bottom w:val="none" w:sz="0" w:space="0" w:color="auto"/>
        <w:right w:val="none" w:sz="0" w:space="0" w:color="auto"/>
      </w:divBdr>
    </w:div>
    <w:div w:id="201610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heinzink.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73143-0094-476A-9C7F-52700DE46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1071</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Colaianni</dc:creator>
  <cp:lastModifiedBy>HeatherW</cp:lastModifiedBy>
  <cp:revision>9</cp:revision>
  <cp:lastPrinted>2020-02-21T17:21:00Z</cp:lastPrinted>
  <dcterms:created xsi:type="dcterms:W3CDTF">2021-08-26T03:27:00Z</dcterms:created>
  <dcterms:modified xsi:type="dcterms:W3CDTF">2021-09-19T15:48:00Z</dcterms:modified>
</cp:coreProperties>
</file>