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28BE" w14:textId="69D44887" w:rsidR="00E40467" w:rsidRPr="00CE710D" w:rsidRDefault="00E40467" w:rsidP="00CE710D">
      <w:pPr>
        <w:ind w:right="450"/>
        <w:contextualSpacing/>
        <w:rPr>
          <w:b/>
          <w:color w:val="B4C6E7" w:themeColor="accent1" w:themeTint="66"/>
          <w:sz w:val="24"/>
          <w:szCs w:val="24"/>
        </w:rPr>
      </w:pPr>
    </w:p>
    <w:p w14:paraId="0330CB6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1F8FC9A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4D2C4393" wp14:editId="36294CD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57EB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9DCB726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136AE46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06C914B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7391829" w14:textId="26B4356D" w:rsidR="00E40467" w:rsidRPr="003C347C" w:rsidRDefault="00E40467" w:rsidP="00E40467">
      <w:pPr>
        <w:ind w:right="450"/>
        <w:contextualSpacing/>
        <w:jc w:val="center"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 contact:</w:t>
      </w:r>
      <w:r w:rsidR="00B93188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 West, 612-724-8760, heather@heatherwestpr.com</w:t>
      </w:r>
    </w:p>
    <w:p w14:paraId="5460A6D9" w14:textId="77777777" w:rsidR="00E40467" w:rsidRPr="003C347C" w:rsidRDefault="00E40467" w:rsidP="00E40467">
      <w:pPr>
        <w:ind w:right="450"/>
        <w:contextualSpacing/>
        <w:rPr>
          <w:i/>
          <w:color w:val="000000" w:themeColor="text1"/>
        </w:rPr>
      </w:pPr>
    </w:p>
    <w:p w14:paraId="3F750CC4" w14:textId="08D3CB2F" w:rsidR="002A01B6" w:rsidRDefault="00E40467" w:rsidP="002A01B6">
      <w:pPr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b/>
          <w:color w:val="000000" w:themeColor="text1"/>
          <w:sz w:val="30"/>
          <w:szCs w:val="30"/>
        </w:rPr>
        <w:t>Kolb</w:t>
      </w:r>
      <w:r w:rsidR="008150E9">
        <w:rPr>
          <w:b/>
          <w:color w:val="000000" w:themeColor="text1"/>
          <w:sz w:val="30"/>
          <w:szCs w:val="30"/>
        </w:rPr>
        <w:t xml:space="preserve">e’s </w:t>
      </w:r>
      <w:r w:rsidRPr="003C347C">
        <w:rPr>
          <w:b/>
          <w:color w:val="000000" w:themeColor="text1"/>
          <w:sz w:val="30"/>
          <w:szCs w:val="30"/>
        </w:rPr>
        <w:t>e</w:t>
      </w:r>
      <w:r w:rsidR="004113BA">
        <w:rPr>
          <w:b/>
          <w:color w:val="000000" w:themeColor="text1"/>
          <w:sz w:val="30"/>
          <w:szCs w:val="30"/>
        </w:rPr>
        <w:t>xterior color palette</w:t>
      </w:r>
      <w:r w:rsidR="008150E9">
        <w:rPr>
          <w:b/>
          <w:color w:val="000000" w:themeColor="text1"/>
          <w:sz w:val="30"/>
          <w:szCs w:val="30"/>
        </w:rPr>
        <w:t xml:space="preserve"> </w:t>
      </w:r>
      <w:r w:rsidR="00E65C8F">
        <w:rPr>
          <w:b/>
          <w:color w:val="000000" w:themeColor="text1"/>
          <w:sz w:val="30"/>
          <w:szCs w:val="30"/>
        </w:rPr>
        <w:t xml:space="preserve">blends </w:t>
      </w:r>
      <w:r w:rsidR="008150E9">
        <w:rPr>
          <w:b/>
          <w:color w:val="000000" w:themeColor="text1"/>
          <w:sz w:val="30"/>
          <w:szCs w:val="30"/>
        </w:rPr>
        <w:t>with the trends</w:t>
      </w:r>
    </w:p>
    <w:p w14:paraId="36E3FE22" w14:textId="77777777" w:rsidR="002A01B6" w:rsidRDefault="002A01B6" w:rsidP="00E90D97">
      <w:pPr>
        <w:rPr>
          <w:color w:val="000000" w:themeColor="text1"/>
        </w:rPr>
      </w:pPr>
    </w:p>
    <w:p w14:paraId="35AAA4FE" w14:textId="6219285C" w:rsidR="00A825EF" w:rsidRPr="00E90D97" w:rsidRDefault="007174D2" w:rsidP="00E90D97">
      <w:r w:rsidRPr="004A706C">
        <w:rPr>
          <w:color w:val="000000" w:themeColor="text1"/>
        </w:rPr>
        <w:t>Wausau, Wisconsin (</w:t>
      </w:r>
      <w:r w:rsidR="00045DD0">
        <w:rPr>
          <w:color w:val="000000" w:themeColor="text1"/>
        </w:rPr>
        <w:t>Mar</w:t>
      </w:r>
      <w:r w:rsidR="00E82AFB">
        <w:rPr>
          <w:color w:val="000000" w:themeColor="text1"/>
        </w:rPr>
        <w:t>ch</w:t>
      </w:r>
      <w:r w:rsidRPr="004A706C">
        <w:rPr>
          <w:color w:val="000000" w:themeColor="text1"/>
        </w:rPr>
        <w:t xml:space="preserve"> 202</w:t>
      </w:r>
      <w:r w:rsidR="008550E1" w:rsidRPr="004A706C">
        <w:rPr>
          <w:color w:val="000000" w:themeColor="text1"/>
        </w:rPr>
        <w:t>3</w:t>
      </w:r>
      <w:r w:rsidRPr="004A706C">
        <w:rPr>
          <w:color w:val="000000" w:themeColor="text1"/>
        </w:rPr>
        <w:t>) –</w:t>
      </w:r>
      <w:r w:rsidR="00D3668C">
        <w:t xml:space="preserve"> </w:t>
      </w:r>
      <w:r w:rsidR="00FB19F4" w:rsidRPr="00D3668C">
        <w:t>With</w:t>
      </w:r>
      <w:r w:rsidR="00A27841" w:rsidRPr="00D3668C">
        <w:t xml:space="preserve"> </w:t>
      </w:r>
      <w:r w:rsidR="00D3668C">
        <w:t xml:space="preserve">the design trends </w:t>
      </w:r>
      <w:r w:rsidR="00C71E32" w:rsidRPr="00D3668C">
        <w:t>gravitat</w:t>
      </w:r>
      <w:r w:rsidR="00FB19F4" w:rsidRPr="00D3668C">
        <w:t xml:space="preserve">ing </w:t>
      </w:r>
      <w:r w:rsidR="00D3668C">
        <w:t xml:space="preserve">away from stark interiors and moving </w:t>
      </w:r>
      <w:r w:rsidR="00FB19F4" w:rsidRPr="00D3668C">
        <w:t>toward bold earth tones</w:t>
      </w:r>
      <w:r w:rsidR="00D3668C">
        <w:t xml:space="preserve"> with personalized touches</w:t>
      </w:r>
      <w:r w:rsidR="00A27841" w:rsidRPr="00D3668C">
        <w:t>, dark</w:t>
      </w:r>
      <w:r w:rsidR="00FB19F4" w:rsidRPr="00D3668C">
        <w:t xml:space="preserve"> </w:t>
      </w:r>
      <w:r w:rsidR="00A27841" w:rsidRPr="00D3668C">
        <w:t>hue</w:t>
      </w:r>
      <w:r w:rsidR="00FB19F4" w:rsidRPr="00D3668C">
        <w:t>s continue to dominate as</w:t>
      </w:r>
      <w:r w:rsidR="00A271A7" w:rsidRPr="00D3668C">
        <w:t xml:space="preserve"> </w:t>
      </w:r>
      <w:r w:rsidR="00471232" w:rsidRPr="00D3668C">
        <w:t>p</w:t>
      </w:r>
      <w:r w:rsidR="00A271A7" w:rsidRPr="00D3668C">
        <w:t>opular</w:t>
      </w:r>
      <w:r w:rsidR="00D3668C">
        <w:t xml:space="preserve"> color</w:t>
      </w:r>
      <w:r w:rsidR="00A271A7" w:rsidRPr="00D3668C">
        <w:t xml:space="preserve"> </w:t>
      </w:r>
      <w:r w:rsidR="006718D5" w:rsidRPr="00D3668C">
        <w:t xml:space="preserve">choices for </w:t>
      </w:r>
      <w:r w:rsidR="00A27841" w:rsidRPr="00D3668C">
        <w:t>window</w:t>
      </w:r>
      <w:r w:rsidR="00D3668C">
        <w:t>s</w:t>
      </w:r>
      <w:r w:rsidR="00471232" w:rsidRPr="00D3668C">
        <w:t xml:space="preserve"> </w:t>
      </w:r>
      <w:r w:rsidR="00A27841" w:rsidRPr="00D3668C">
        <w:t>and door</w:t>
      </w:r>
      <w:r w:rsidR="00D3668C">
        <w:t>s, both inside and out</w:t>
      </w:r>
      <w:r w:rsidR="00A271A7" w:rsidRPr="00D3668C">
        <w:t>.</w:t>
      </w:r>
      <w:r w:rsidR="00A271A7">
        <w:t xml:space="preserve"> T</w:t>
      </w:r>
      <w:r w:rsidR="00D049B7">
        <w:t>o enhance this</w:t>
      </w:r>
      <w:r w:rsidR="00A979A2">
        <w:t xml:space="preserve"> </w:t>
      </w:r>
      <w:r w:rsidR="00A271A7">
        <w:t>classic, timeless look</w:t>
      </w:r>
      <w:r w:rsidR="009511EB">
        <w:t xml:space="preserve"> with alternatives to black</w:t>
      </w:r>
      <w:r w:rsidR="00D049B7">
        <w:t>,</w:t>
      </w:r>
      <w:r w:rsidR="00A271A7">
        <w:t xml:space="preserve"> </w:t>
      </w:r>
      <w:r w:rsidR="00D049B7">
        <w:t xml:space="preserve">Kolbe Windows &amp; Doors has added two </w:t>
      </w:r>
      <w:r w:rsidR="00017FD7">
        <w:t xml:space="preserve">new </w:t>
      </w:r>
      <w:r w:rsidR="007E78F8">
        <w:t xml:space="preserve">dark </w:t>
      </w:r>
      <w:r w:rsidR="00017FD7">
        <w:t xml:space="preserve">gray </w:t>
      </w:r>
      <w:r w:rsidR="00D049B7">
        <w:t xml:space="preserve">exterior </w:t>
      </w:r>
      <w:r w:rsidR="00017FD7">
        <w:t>p</w:t>
      </w:r>
      <w:r w:rsidR="0012008F">
        <w:t xml:space="preserve">aint </w:t>
      </w:r>
      <w:r w:rsidR="00E90D97">
        <w:t>colors</w:t>
      </w:r>
      <w:r w:rsidR="00507A76">
        <w:t>.</w:t>
      </w:r>
    </w:p>
    <w:p w14:paraId="238CC68B" w14:textId="77777777" w:rsidR="006B6C72" w:rsidRPr="004A706C" w:rsidRDefault="006B6C72" w:rsidP="00E40467">
      <w:pPr>
        <w:rPr>
          <w:color w:val="000000" w:themeColor="text1"/>
        </w:rPr>
      </w:pPr>
    </w:p>
    <w:p w14:paraId="35277045" w14:textId="1CE1BDAD" w:rsidR="00FD0062" w:rsidRDefault="00000410" w:rsidP="00312D5D">
      <w:r w:rsidRPr="00D3668C">
        <w:t>“</w:t>
      </w:r>
      <w:r w:rsidR="00731B7F" w:rsidRPr="00D3668C">
        <w:t>As the median shade between white and black, the color gray reflects neutrality and balance. Our new colors,</w:t>
      </w:r>
      <w:r w:rsidR="00E30C88" w:rsidRPr="00D3668C">
        <w:t xml:space="preserve"> </w:t>
      </w:r>
      <w:r w:rsidR="00410F7E" w:rsidRPr="00D3668C">
        <w:t>Tungsten and Eclipse</w:t>
      </w:r>
      <w:r w:rsidR="00731B7F" w:rsidRPr="00D3668C">
        <w:t>,</w:t>
      </w:r>
      <w:r w:rsidR="00410F7E" w:rsidRPr="00D3668C">
        <w:t xml:space="preserve"> </w:t>
      </w:r>
      <w:r w:rsidR="00731B7F" w:rsidRPr="00D3668C">
        <w:t>provide</w:t>
      </w:r>
      <w:r w:rsidR="00410F7E" w:rsidRPr="00D3668C">
        <w:t xml:space="preserve"> </w:t>
      </w:r>
      <w:r w:rsidR="00B46EDA" w:rsidRPr="00D3668C">
        <w:t>additional</w:t>
      </w:r>
      <w:r w:rsidR="00410F7E" w:rsidRPr="00D3668C">
        <w:t xml:space="preserve"> </w:t>
      </w:r>
      <w:r w:rsidR="00731B7F" w:rsidRPr="00D3668C">
        <w:t xml:space="preserve">gray </w:t>
      </w:r>
      <w:r w:rsidR="00410F7E" w:rsidRPr="00D3668C">
        <w:t xml:space="preserve">options that </w:t>
      </w:r>
      <w:r w:rsidR="00017FD7" w:rsidRPr="00D3668C">
        <w:t>take a softer approach to dark hues</w:t>
      </w:r>
      <w:r w:rsidR="00794210" w:rsidRPr="00D3668C">
        <w:t>,</w:t>
      </w:r>
      <w:r w:rsidRPr="00D3668C">
        <w:t xml:space="preserve">” </w:t>
      </w:r>
      <w:r w:rsidR="00404FC8" w:rsidRPr="00D3668C">
        <w:t xml:space="preserve">says </w:t>
      </w:r>
      <w:r w:rsidR="000162E2" w:rsidRPr="00D3668C">
        <w:rPr>
          <w:color w:val="000000" w:themeColor="text1"/>
        </w:rPr>
        <w:t>Kolbe’s marketing manager</w:t>
      </w:r>
      <w:r w:rsidR="003766F1" w:rsidRPr="00D3668C">
        <w:rPr>
          <w:color w:val="000000" w:themeColor="text1"/>
        </w:rPr>
        <w:t>,</w:t>
      </w:r>
      <w:r w:rsidR="005D5318" w:rsidRPr="00D3668C">
        <w:rPr>
          <w:color w:val="000000" w:themeColor="text1"/>
        </w:rPr>
        <w:t xml:space="preserve"> </w:t>
      </w:r>
      <w:r w:rsidR="000162E2" w:rsidRPr="00D3668C">
        <w:rPr>
          <w:color w:val="000000" w:themeColor="text1"/>
        </w:rPr>
        <w:t>Liz Huber</w:t>
      </w:r>
      <w:r w:rsidRPr="00D3668C">
        <w:t>.</w:t>
      </w:r>
    </w:p>
    <w:p w14:paraId="15802277" w14:textId="6FB6E2DA" w:rsidR="00BB0649" w:rsidRDefault="00BB0649" w:rsidP="00312D5D"/>
    <w:p w14:paraId="072FD3D5" w14:textId="0BD543F6" w:rsidR="0010289F" w:rsidRDefault="00BB5442" w:rsidP="0010289F">
      <w:r>
        <w:t>Tungsten and Eclipse</w:t>
      </w:r>
      <w:r w:rsidR="00D967C1">
        <w:t xml:space="preserve"> are available </w:t>
      </w:r>
      <w:r w:rsidR="00EE5CD0">
        <w:t xml:space="preserve">within Kolbe’s standard color palette </w:t>
      </w:r>
      <w:r w:rsidR="00B46EDA">
        <w:t>for all</w:t>
      </w:r>
      <w:r w:rsidR="000162E2" w:rsidRPr="00BB0649">
        <w:rPr>
          <w:color w:val="000000" w:themeColor="text1"/>
        </w:rPr>
        <w:t xml:space="preserve"> </w:t>
      </w:r>
      <w:proofErr w:type="spellStart"/>
      <w:r w:rsidR="000162E2" w:rsidRPr="00BB0649">
        <w:rPr>
          <w:color w:val="000000" w:themeColor="text1"/>
        </w:rPr>
        <w:t>VistaLuxe</w:t>
      </w:r>
      <w:proofErr w:type="spellEnd"/>
      <w:r w:rsidR="000162E2" w:rsidRPr="00BB0649">
        <w:rPr>
          <w:color w:val="000000" w:themeColor="text1"/>
        </w:rPr>
        <w:t xml:space="preserve"> WD LINE</w:t>
      </w:r>
      <w:r w:rsidR="00D967C1">
        <w:rPr>
          <w:color w:val="000000" w:themeColor="text1"/>
        </w:rPr>
        <w:t xml:space="preserve"> and</w:t>
      </w:r>
      <w:r w:rsidR="000162E2" w:rsidRPr="00BB0649">
        <w:rPr>
          <w:color w:val="000000" w:themeColor="text1"/>
        </w:rPr>
        <w:t xml:space="preserve"> Ultra Series</w:t>
      </w:r>
      <w:r w:rsidR="00B46EDA">
        <w:rPr>
          <w:color w:val="000000" w:themeColor="text1"/>
        </w:rPr>
        <w:t xml:space="preserve"> windows and doors.</w:t>
      </w:r>
      <w:r w:rsidR="00D967C1">
        <w:rPr>
          <w:color w:val="000000" w:themeColor="text1"/>
        </w:rPr>
        <w:t xml:space="preserve"> </w:t>
      </w:r>
      <w:r w:rsidR="004E507F" w:rsidRPr="004E507F">
        <w:rPr>
          <w:color w:val="000000" w:themeColor="text1"/>
        </w:rPr>
        <w:t xml:space="preserve">The </w:t>
      </w:r>
      <w:proofErr w:type="spellStart"/>
      <w:r w:rsidR="004E507F" w:rsidRPr="004E507F">
        <w:rPr>
          <w:color w:val="000000" w:themeColor="text1"/>
        </w:rPr>
        <w:t>Forgent</w:t>
      </w:r>
      <w:proofErr w:type="spellEnd"/>
      <w:r w:rsidR="004E507F" w:rsidRPr="004E507F">
        <w:rPr>
          <w:color w:val="000000" w:themeColor="text1"/>
          <w:vertAlign w:val="superscript"/>
        </w:rPr>
        <w:t>®</w:t>
      </w:r>
      <w:r w:rsidR="004E507F" w:rsidRPr="004E507F">
        <w:rPr>
          <w:color w:val="000000" w:themeColor="text1"/>
        </w:rPr>
        <w:t xml:space="preserve"> Series will be offering the Tungsten Exterior/Cloud Interior on </w:t>
      </w:r>
      <w:r w:rsidR="008D3A8F">
        <w:rPr>
          <w:color w:val="000000" w:themeColor="text1"/>
        </w:rPr>
        <w:t>c</w:t>
      </w:r>
      <w:r w:rsidR="004E507F" w:rsidRPr="004E507F">
        <w:rPr>
          <w:color w:val="000000" w:themeColor="text1"/>
        </w:rPr>
        <w:t>asement</w:t>
      </w:r>
      <w:r w:rsidR="008D3A8F">
        <w:rPr>
          <w:color w:val="000000" w:themeColor="text1"/>
        </w:rPr>
        <w:t xml:space="preserve"> windows</w:t>
      </w:r>
      <w:r w:rsidR="004E507F" w:rsidRPr="004E507F">
        <w:rPr>
          <w:color w:val="000000" w:themeColor="text1"/>
        </w:rPr>
        <w:t xml:space="preserve">, </w:t>
      </w:r>
      <w:r w:rsidR="008D3A8F">
        <w:rPr>
          <w:color w:val="000000" w:themeColor="text1"/>
        </w:rPr>
        <w:t>a</w:t>
      </w:r>
      <w:r w:rsidR="004E507F" w:rsidRPr="004E507F">
        <w:rPr>
          <w:color w:val="000000" w:themeColor="text1"/>
        </w:rPr>
        <w:t>wning</w:t>
      </w:r>
      <w:r w:rsidR="008D3A8F">
        <w:rPr>
          <w:color w:val="000000" w:themeColor="text1"/>
        </w:rPr>
        <w:t xml:space="preserve"> windows</w:t>
      </w:r>
      <w:r w:rsidR="004E507F" w:rsidRPr="004E507F">
        <w:rPr>
          <w:color w:val="000000" w:themeColor="text1"/>
        </w:rPr>
        <w:t xml:space="preserve">, </w:t>
      </w:r>
      <w:r w:rsidR="008D3A8F">
        <w:rPr>
          <w:color w:val="000000" w:themeColor="text1"/>
        </w:rPr>
        <w:t>c</w:t>
      </w:r>
      <w:r w:rsidR="004E507F" w:rsidRPr="004E507F">
        <w:rPr>
          <w:color w:val="000000" w:themeColor="text1"/>
        </w:rPr>
        <w:t xml:space="preserve">asement </w:t>
      </w:r>
      <w:r w:rsidR="00DE68B3">
        <w:rPr>
          <w:color w:val="000000" w:themeColor="text1"/>
        </w:rPr>
        <w:t>p</w:t>
      </w:r>
      <w:r w:rsidR="004E507F" w:rsidRPr="004E507F">
        <w:rPr>
          <w:color w:val="000000" w:themeColor="text1"/>
        </w:rPr>
        <w:t>icture</w:t>
      </w:r>
      <w:r w:rsidR="008D3A8F">
        <w:rPr>
          <w:color w:val="000000" w:themeColor="text1"/>
        </w:rPr>
        <w:t xml:space="preserve"> windows</w:t>
      </w:r>
      <w:r w:rsidR="004E507F" w:rsidRPr="004E507F">
        <w:rPr>
          <w:color w:val="000000" w:themeColor="text1"/>
        </w:rPr>
        <w:t xml:space="preserve">, </w:t>
      </w:r>
      <w:r w:rsidR="008D3A8F">
        <w:rPr>
          <w:color w:val="000000" w:themeColor="text1"/>
        </w:rPr>
        <w:t>c</w:t>
      </w:r>
      <w:r w:rsidR="004E507F" w:rsidRPr="004E507F">
        <w:rPr>
          <w:color w:val="000000" w:themeColor="text1"/>
        </w:rPr>
        <w:t xml:space="preserve">asement </w:t>
      </w:r>
      <w:r w:rsidR="008D3A8F">
        <w:rPr>
          <w:color w:val="000000" w:themeColor="text1"/>
        </w:rPr>
        <w:t>d</w:t>
      </w:r>
      <w:r w:rsidR="004E507F" w:rsidRPr="004E507F">
        <w:rPr>
          <w:color w:val="000000" w:themeColor="text1"/>
        </w:rPr>
        <w:t xml:space="preserve">irect </w:t>
      </w:r>
      <w:r w:rsidR="008D3A8F">
        <w:rPr>
          <w:color w:val="000000" w:themeColor="text1"/>
        </w:rPr>
        <w:t>s</w:t>
      </w:r>
      <w:r w:rsidR="004E507F" w:rsidRPr="004E507F">
        <w:rPr>
          <w:color w:val="000000" w:themeColor="text1"/>
        </w:rPr>
        <w:t>et</w:t>
      </w:r>
      <w:r w:rsidR="008D3A8F">
        <w:rPr>
          <w:color w:val="000000" w:themeColor="text1"/>
        </w:rPr>
        <w:t xml:space="preserve"> windows</w:t>
      </w:r>
      <w:r w:rsidR="004E507F" w:rsidRPr="004E507F">
        <w:rPr>
          <w:color w:val="000000" w:themeColor="text1"/>
        </w:rPr>
        <w:t xml:space="preserve"> (including shapes), as well as complementary sliding and multi-slide doors. </w:t>
      </w:r>
      <w:r w:rsidR="00B46EDA">
        <w:rPr>
          <w:color w:val="000000" w:themeColor="text1"/>
        </w:rPr>
        <w:t xml:space="preserve">For projects that require elevated levels of personalization, </w:t>
      </w:r>
      <w:r w:rsidR="00EE5CD0">
        <w:rPr>
          <w:color w:val="000000" w:themeColor="text1"/>
        </w:rPr>
        <w:t xml:space="preserve">inquire about </w:t>
      </w:r>
      <w:r w:rsidR="00B46EDA">
        <w:rPr>
          <w:color w:val="000000" w:themeColor="text1"/>
        </w:rPr>
        <w:t>Kolbe</w:t>
      </w:r>
      <w:r w:rsidR="00EE5CD0">
        <w:rPr>
          <w:color w:val="000000" w:themeColor="text1"/>
        </w:rPr>
        <w:t>’s</w:t>
      </w:r>
      <w:r w:rsidR="00B46EDA">
        <w:rPr>
          <w:color w:val="000000" w:themeColor="text1"/>
        </w:rPr>
        <w:t xml:space="preserve"> custom color solutions.</w:t>
      </w:r>
    </w:p>
    <w:p w14:paraId="54155F7F" w14:textId="77777777" w:rsidR="00A271A7" w:rsidRDefault="00A271A7" w:rsidP="00654BEC">
      <w:pPr>
        <w:ind w:right="90"/>
        <w:contextualSpacing/>
      </w:pPr>
    </w:p>
    <w:p w14:paraId="7036FD7D" w14:textId="5960CDF3" w:rsidR="00654BEC" w:rsidRDefault="00654BEC" w:rsidP="00654BEC">
      <w:pPr>
        <w:ind w:right="90"/>
        <w:contextualSpacing/>
        <w:rPr>
          <w:iCs/>
          <w:color w:val="000000"/>
        </w:rPr>
      </w:pPr>
      <w:r>
        <w:rPr>
          <w:iCs/>
          <w:color w:val="000000"/>
        </w:rPr>
        <w:t xml:space="preserve">To see </w:t>
      </w:r>
      <w:r w:rsidR="00E82AFB">
        <w:rPr>
          <w:iCs/>
          <w:color w:val="000000"/>
        </w:rPr>
        <w:t xml:space="preserve">Kolbe’s </w:t>
      </w:r>
      <w:r>
        <w:rPr>
          <w:iCs/>
          <w:color w:val="000000"/>
        </w:rPr>
        <w:t xml:space="preserve">full </w:t>
      </w:r>
      <w:r w:rsidR="005003AE">
        <w:rPr>
          <w:iCs/>
          <w:color w:val="000000"/>
        </w:rPr>
        <w:t xml:space="preserve">selection of </w:t>
      </w:r>
      <w:r>
        <w:rPr>
          <w:iCs/>
          <w:color w:val="000000"/>
        </w:rPr>
        <w:t>exterior color</w:t>
      </w:r>
      <w:r w:rsidR="005003AE">
        <w:rPr>
          <w:iCs/>
          <w:color w:val="000000"/>
        </w:rPr>
        <w:t>s</w:t>
      </w:r>
      <w:r>
        <w:rPr>
          <w:iCs/>
          <w:color w:val="000000"/>
        </w:rPr>
        <w:t>,</w:t>
      </w:r>
      <w:r w:rsidRPr="004A706C">
        <w:rPr>
          <w:iCs/>
          <w:color w:val="000000"/>
        </w:rPr>
        <w:t xml:space="preserve"> please visit </w:t>
      </w:r>
      <w:hyperlink r:id="rId7" w:history="1">
        <w:r w:rsidRPr="00F243A2">
          <w:rPr>
            <w:rStyle w:val="Hyperlink"/>
            <w:iCs/>
          </w:rPr>
          <w:t>kolbewindows.com/exterior-colors</w:t>
        </w:r>
      </w:hyperlink>
      <w:r w:rsidR="00E82AFB">
        <w:rPr>
          <w:rStyle w:val="Hyperlink"/>
          <w:iCs/>
        </w:rPr>
        <w:t>.</w:t>
      </w:r>
    </w:p>
    <w:p w14:paraId="5181EEAE" w14:textId="38087A8F" w:rsidR="00B14177" w:rsidRDefault="00B14177" w:rsidP="00E40467">
      <w:pPr>
        <w:contextualSpacing/>
        <w:rPr>
          <w:i/>
          <w:iCs/>
          <w:color w:val="000000" w:themeColor="text1"/>
        </w:rPr>
      </w:pPr>
    </w:p>
    <w:p w14:paraId="385283AF" w14:textId="77777777" w:rsidR="006F537D" w:rsidRDefault="006F537D" w:rsidP="00E40467">
      <w:pPr>
        <w:contextualSpacing/>
        <w:rPr>
          <w:i/>
          <w:iCs/>
          <w:color w:val="000000" w:themeColor="text1"/>
        </w:rPr>
      </w:pPr>
    </w:p>
    <w:p w14:paraId="6627989D" w14:textId="77777777" w:rsidR="00B874BE" w:rsidRPr="003C347C" w:rsidRDefault="00B874BE" w:rsidP="00E40467">
      <w:pPr>
        <w:contextualSpacing/>
        <w:rPr>
          <w:i/>
          <w:iCs/>
          <w:color w:val="000000" w:themeColor="text1"/>
        </w:rPr>
      </w:pPr>
    </w:p>
    <w:p w14:paraId="044CC4A2" w14:textId="77777777" w:rsidR="00E40467" w:rsidRPr="00876635" w:rsidRDefault="00E40467" w:rsidP="00E40467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 began in 1946 as a </w:t>
      </w:r>
      <w:hyperlink r:id="rId8" w:history="1">
        <w:r w:rsidRPr="00876635">
          <w:rPr>
            <w:rStyle w:val="Hyperlink"/>
            <w:i/>
            <w:iCs/>
            <w:color w:val="000000" w:themeColor="text1"/>
          </w:rPr>
          <w:t>two-brother team</w:t>
        </w:r>
      </w:hyperlink>
      <w:r w:rsidRPr="00876635">
        <w:rPr>
          <w:i/>
          <w:iCs/>
          <w:color w:val="000000" w:themeColor="text1"/>
        </w:rPr>
        <w:t> has grown into an internationally respected manufacturing company. Kolbe Windows &amp; Doors is one of the nation’s leading manufacturers of </w:t>
      </w:r>
      <w:hyperlink r:id="rId9" w:history="1">
        <w:r w:rsidRPr="00876635">
          <w:rPr>
            <w:rStyle w:val="Hyperlink"/>
            <w:i/>
            <w:iCs/>
            <w:color w:val="000000" w:themeColor="text1"/>
          </w:rPr>
          <w:t>windows and doors</w:t>
        </w:r>
      </w:hyperlink>
      <w:r w:rsidRPr="00876635">
        <w:rPr>
          <w:i/>
          <w:iCs/>
          <w:color w:val="000000" w:themeColor="text1"/>
        </w:rPr>
        <w:t> for residential and 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 w:rsidRPr="00876635">
        <w:rPr>
          <w:i/>
          <w:iCs/>
          <w:color w:val="000000" w:themeColor="text1"/>
        </w:rPr>
        <w:t> markets. After 75 years, Kolbe products are best known for superior quality, custom </w:t>
      </w:r>
      <w:hyperlink r:id="rId11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 attention to detail, as well as innovative and unique designs.</w:t>
      </w:r>
    </w:p>
    <w:p w14:paraId="10203CF2" w14:textId="77777777" w:rsidR="00E40467" w:rsidRPr="003C347C" w:rsidRDefault="00E40467" w:rsidP="00E40467">
      <w:pPr>
        <w:ind w:right="90"/>
        <w:contextualSpacing/>
        <w:rPr>
          <w:i/>
          <w:iCs/>
          <w:color w:val="000000" w:themeColor="text1"/>
        </w:rPr>
      </w:pPr>
    </w:p>
    <w:p w14:paraId="57EDDFA0" w14:textId="549E388E" w:rsidR="00E40467" w:rsidRDefault="00E40467" w:rsidP="0079685A">
      <w:pPr>
        <w:ind w:right="90"/>
        <w:contextualSpacing/>
        <w:jc w:val="center"/>
      </w:pPr>
      <w:r w:rsidRPr="003C347C">
        <w:rPr>
          <w:i/>
          <w:color w:val="000000" w:themeColor="text1"/>
        </w:rPr>
        <w:t>###</w:t>
      </w:r>
    </w:p>
    <w:sectPr w:rsidR="00E4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E50"/>
    <w:multiLevelType w:val="hybridMultilevel"/>
    <w:tmpl w:val="1D7C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484"/>
    <w:multiLevelType w:val="multilevel"/>
    <w:tmpl w:val="3A7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F263E"/>
    <w:multiLevelType w:val="hybridMultilevel"/>
    <w:tmpl w:val="9FB2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4DA1"/>
    <w:multiLevelType w:val="multilevel"/>
    <w:tmpl w:val="A0A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F50A5"/>
    <w:multiLevelType w:val="hybridMultilevel"/>
    <w:tmpl w:val="2CBC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36420"/>
    <w:multiLevelType w:val="hybridMultilevel"/>
    <w:tmpl w:val="F9A4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3384"/>
    <w:multiLevelType w:val="hybridMultilevel"/>
    <w:tmpl w:val="281A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5"/>
  </w:num>
  <w:num w:numId="2" w16cid:durableId="1924222812">
    <w:abstractNumId w:val="7"/>
  </w:num>
  <w:num w:numId="3" w16cid:durableId="1407455682">
    <w:abstractNumId w:val="8"/>
  </w:num>
  <w:num w:numId="4" w16cid:durableId="1667512546">
    <w:abstractNumId w:val="0"/>
  </w:num>
  <w:num w:numId="5" w16cid:durableId="1471246544">
    <w:abstractNumId w:val="4"/>
  </w:num>
  <w:num w:numId="6" w16cid:durableId="1687709146">
    <w:abstractNumId w:val="2"/>
  </w:num>
  <w:num w:numId="7" w16cid:durableId="1713772340">
    <w:abstractNumId w:val="6"/>
  </w:num>
  <w:num w:numId="8" w16cid:durableId="1231966557">
    <w:abstractNumId w:val="3"/>
  </w:num>
  <w:num w:numId="9" w16cid:durableId="727529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352"/>
    <w:rsid w:val="00000410"/>
    <w:rsid w:val="00000654"/>
    <w:rsid w:val="0001500F"/>
    <w:rsid w:val="000162E2"/>
    <w:rsid w:val="00017FD7"/>
    <w:rsid w:val="00021CC7"/>
    <w:rsid w:val="00037CB5"/>
    <w:rsid w:val="0004082C"/>
    <w:rsid w:val="00045DD0"/>
    <w:rsid w:val="000529BC"/>
    <w:rsid w:val="000652EF"/>
    <w:rsid w:val="00080FA0"/>
    <w:rsid w:val="00095068"/>
    <w:rsid w:val="00096B0D"/>
    <w:rsid w:val="000A5A36"/>
    <w:rsid w:val="000A68E3"/>
    <w:rsid w:val="000B25E8"/>
    <w:rsid w:val="000D1D7A"/>
    <w:rsid w:val="000E3243"/>
    <w:rsid w:val="000E4C4F"/>
    <w:rsid w:val="000F22A6"/>
    <w:rsid w:val="000F3621"/>
    <w:rsid w:val="0010289F"/>
    <w:rsid w:val="00116AAC"/>
    <w:rsid w:val="0012008F"/>
    <w:rsid w:val="0012021B"/>
    <w:rsid w:val="001235D5"/>
    <w:rsid w:val="00146706"/>
    <w:rsid w:val="00155874"/>
    <w:rsid w:val="0016376D"/>
    <w:rsid w:val="00166407"/>
    <w:rsid w:val="00174371"/>
    <w:rsid w:val="00180AE5"/>
    <w:rsid w:val="00185ACD"/>
    <w:rsid w:val="001923EF"/>
    <w:rsid w:val="00193AB2"/>
    <w:rsid w:val="00194CD6"/>
    <w:rsid w:val="001A4C56"/>
    <w:rsid w:val="001A6BAF"/>
    <w:rsid w:val="001B00CE"/>
    <w:rsid w:val="001F0C5B"/>
    <w:rsid w:val="001F2B56"/>
    <w:rsid w:val="0020419A"/>
    <w:rsid w:val="00204724"/>
    <w:rsid w:val="002104F2"/>
    <w:rsid w:val="00214C13"/>
    <w:rsid w:val="00216A95"/>
    <w:rsid w:val="00217DFB"/>
    <w:rsid w:val="002207F0"/>
    <w:rsid w:val="00222957"/>
    <w:rsid w:val="00224C71"/>
    <w:rsid w:val="002272D0"/>
    <w:rsid w:val="002447F3"/>
    <w:rsid w:val="002469CF"/>
    <w:rsid w:val="002644FC"/>
    <w:rsid w:val="0028217F"/>
    <w:rsid w:val="0029195A"/>
    <w:rsid w:val="002A01B6"/>
    <w:rsid w:val="002A6070"/>
    <w:rsid w:val="002B49DE"/>
    <w:rsid w:val="002D04A3"/>
    <w:rsid w:val="002D6837"/>
    <w:rsid w:val="002D6D51"/>
    <w:rsid w:val="002E1818"/>
    <w:rsid w:val="002E2FFC"/>
    <w:rsid w:val="002E5D9C"/>
    <w:rsid w:val="002F0D6A"/>
    <w:rsid w:val="002F5980"/>
    <w:rsid w:val="00301FAB"/>
    <w:rsid w:val="00312D5D"/>
    <w:rsid w:val="00315913"/>
    <w:rsid w:val="00333984"/>
    <w:rsid w:val="00354BA8"/>
    <w:rsid w:val="00355AB6"/>
    <w:rsid w:val="00361A4A"/>
    <w:rsid w:val="0037062E"/>
    <w:rsid w:val="00370C16"/>
    <w:rsid w:val="00375690"/>
    <w:rsid w:val="003766F1"/>
    <w:rsid w:val="003A4913"/>
    <w:rsid w:val="003C749E"/>
    <w:rsid w:val="003C7FAC"/>
    <w:rsid w:val="003E210A"/>
    <w:rsid w:val="003F53EC"/>
    <w:rsid w:val="00404FC8"/>
    <w:rsid w:val="00410F7E"/>
    <w:rsid w:val="004113BA"/>
    <w:rsid w:val="0042196D"/>
    <w:rsid w:val="00442CB5"/>
    <w:rsid w:val="00451769"/>
    <w:rsid w:val="00456E46"/>
    <w:rsid w:val="00471232"/>
    <w:rsid w:val="0047134D"/>
    <w:rsid w:val="00483BC6"/>
    <w:rsid w:val="00493B5E"/>
    <w:rsid w:val="004A3B8F"/>
    <w:rsid w:val="004A706C"/>
    <w:rsid w:val="004C02BB"/>
    <w:rsid w:val="004C103A"/>
    <w:rsid w:val="004C3E1F"/>
    <w:rsid w:val="004D2B81"/>
    <w:rsid w:val="004D31FD"/>
    <w:rsid w:val="004D6649"/>
    <w:rsid w:val="004E507F"/>
    <w:rsid w:val="004F54D7"/>
    <w:rsid w:val="004F5D0E"/>
    <w:rsid w:val="005003AE"/>
    <w:rsid w:val="005035B2"/>
    <w:rsid w:val="00507848"/>
    <w:rsid w:val="00507A76"/>
    <w:rsid w:val="00510FE0"/>
    <w:rsid w:val="00515F3B"/>
    <w:rsid w:val="00520695"/>
    <w:rsid w:val="00537928"/>
    <w:rsid w:val="005546BD"/>
    <w:rsid w:val="005560CB"/>
    <w:rsid w:val="005746E4"/>
    <w:rsid w:val="00584E4C"/>
    <w:rsid w:val="00587A54"/>
    <w:rsid w:val="005A0D45"/>
    <w:rsid w:val="005A28DC"/>
    <w:rsid w:val="005C400F"/>
    <w:rsid w:val="005D1B35"/>
    <w:rsid w:val="005D2E58"/>
    <w:rsid w:val="005D5318"/>
    <w:rsid w:val="005D61EB"/>
    <w:rsid w:val="005D77DE"/>
    <w:rsid w:val="0060080C"/>
    <w:rsid w:val="00604063"/>
    <w:rsid w:val="00605B3A"/>
    <w:rsid w:val="0061267B"/>
    <w:rsid w:val="006265C6"/>
    <w:rsid w:val="00632793"/>
    <w:rsid w:val="0063612E"/>
    <w:rsid w:val="00637E2C"/>
    <w:rsid w:val="0064477C"/>
    <w:rsid w:val="0064566B"/>
    <w:rsid w:val="006503E6"/>
    <w:rsid w:val="00654BEC"/>
    <w:rsid w:val="006718D5"/>
    <w:rsid w:val="00684F3A"/>
    <w:rsid w:val="00684FB4"/>
    <w:rsid w:val="0069003B"/>
    <w:rsid w:val="00692413"/>
    <w:rsid w:val="0069787F"/>
    <w:rsid w:val="006A0357"/>
    <w:rsid w:val="006A40D7"/>
    <w:rsid w:val="006A40DA"/>
    <w:rsid w:val="006A6473"/>
    <w:rsid w:val="006B6C72"/>
    <w:rsid w:val="006D0550"/>
    <w:rsid w:val="006D2BCA"/>
    <w:rsid w:val="006D3319"/>
    <w:rsid w:val="006E2AE8"/>
    <w:rsid w:val="006E45F5"/>
    <w:rsid w:val="006F0C16"/>
    <w:rsid w:val="006F537D"/>
    <w:rsid w:val="0070103F"/>
    <w:rsid w:val="007078B0"/>
    <w:rsid w:val="0071310C"/>
    <w:rsid w:val="007143F3"/>
    <w:rsid w:val="007174D2"/>
    <w:rsid w:val="00731B7F"/>
    <w:rsid w:val="00731D0E"/>
    <w:rsid w:val="00742978"/>
    <w:rsid w:val="007453F0"/>
    <w:rsid w:val="0074639F"/>
    <w:rsid w:val="00767978"/>
    <w:rsid w:val="00776EFE"/>
    <w:rsid w:val="007845AC"/>
    <w:rsid w:val="007873C7"/>
    <w:rsid w:val="00794210"/>
    <w:rsid w:val="0079463D"/>
    <w:rsid w:val="007955C4"/>
    <w:rsid w:val="0079685A"/>
    <w:rsid w:val="007A3071"/>
    <w:rsid w:val="007B4060"/>
    <w:rsid w:val="007B4546"/>
    <w:rsid w:val="007B7D98"/>
    <w:rsid w:val="007D25C1"/>
    <w:rsid w:val="007D6DB1"/>
    <w:rsid w:val="007E534A"/>
    <w:rsid w:val="007E6B6A"/>
    <w:rsid w:val="007E78F8"/>
    <w:rsid w:val="00804247"/>
    <w:rsid w:val="00806FC2"/>
    <w:rsid w:val="00810CA9"/>
    <w:rsid w:val="008150E9"/>
    <w:rsid w:val="008155D2"/>
    <w:rsid w:val="00821BF3"/>
    <w:rsid w:val="008257B6"/>
    <w:rsid w:val="0083094C"/>
    <w:rsid w:val="0084209A"/>
    <w:rsid w:val="008504CD"/>
    <w:rsid w:val="008550E1"/>
    <w:rsid w:val="00873852"/>
    <w:rsid w:val="00882DF0"/>
    <w:rsid w:val="008A477E"/>
    <w:rsid w:val="008A5EFB"/>
    <w:rsid w:val="008B2068"/>
    <w:rsid w:val="008B4AF3"/>
    <w:rsid w:val="008C2BB5"/>
    <w:rsid w:val="008C4EF8"/>
    <w:rsid w:val="008D15CF"/>
    <w:rsid w:val="008D3A8F"/>
    <w:rsid w:val="008D5004"/>
    <w:rsid w:val="008D6B9C"/>
    <w:rsid w:val="008D7F00"/>
    <w:rsid w:val="008E4637"/>
    <w:rsid w:val="008F1D3B"/>
    <w:rsid w:val="008F3B0A"/>
    <w:rsid w:val="00901772"/>
    <w:rsid w:val="00910D82"/>
    <w:rsid w:val="00923B60"/>
    <w:rsid w:val="009326EA"/>
    <w:rsid w:val="00936184"/>
    <w:rsid w:val="00936361"/>
    <w:rsid w:val="009511EB"/>
    <w:rsid w:val="0098732E"/>
    <w:rsid w:val="00991938"/>
    <w:rsid w:val="00991953"/>
    <w:rsid w:val="009B5A8D"/>
    <w:rsid w:val="009C2A18"/>
    <w:rsid w:val="009D1E41"/>
    <w:rsid w:val="009E08A2"/>
    <w:rsid w:val="009E1352"/>
    <w:rsid w:val="009F184A"/>
    <w:rsid w:val="009F27D2"/>
    <w:rsid w:val="00A170E1"/>
    <w:rsid w:val="00A2267A"/>
    <w:rsid w:val="00A271A7"/>
    <w:rsid w:val="00A27841"/>
    <w:rsid w:val="00A30052"/>
    <w:rsid w:val="00A30B35"/>
    <w:rsid w:val="00A44EA1"/>
    <w:rsid w:val="00A50286"/>
    <w:rsid w:val="00A53336"/>
    <w:rsid w:val="00A53EE7"/>
    <w:rsid w:val="00A601CA"/>
    <w:rsid w:val="00A7066B"/>
    <w:rsid w:val="00A73B14"/>
    <w:rsid w:val="00A8218B"/>
    <w:rsid w:val="00A825EF"/>
    <w:rsid w:val="00A8651D"/>
    <w:rsid w:val="00A87538"/>
    <w:rsid w:val="00A962B0"/>
    <w:rsid w:val="00A979A2"/>
    <w:rsid w:val="00AA0D2D"/>
    <w:rsid w:val="00AA112D"/>
    <w:rsid w:val="00AA4E95"/>
    <w:rsid w:val="00AB2BAD"/>
    <w:rsid w:val="00AD5AA8"/>
    <w:rsid w:val="00AE153D"/>
    <w:rsid w:val="00AE37A4"/>
    <w:rsid w:val="00AE5276"/>
    <w:rsid w:val="00AF1E2E"/>
    <w:rsid w:val="00B00807"/>
    <w:rsid w:val="00B12441"/>
    <w:rsid w:val="00B14177"/>
    <w:rsid w:val="00B20C63"/>
    <w:rsid w:val="00B21635"/>
    <w:rsid w:val="00B30595"/>
    <w:rsid w:val="00B46EDA"/>
    <w:rsid w:val="00B5722E"/>
    <w:rsid w:val="00B76894"/>
    <w:rsid w:val="00B86301"/>
    <w:rsid w:val="00B874BE"/>
    <w:rsid w:val="00B93188"/>
    <w:rsid w:val="00B96E0F"/>
    <w:rsid w:val="00BA07C7"/>
    <w:rsid w:val="00BB0649"/>
    <w:rsid w:val="00BB19CB"/>
    <w:rsid w:val="00BB5442"/>
    <w:rsid w:val="00BC02BA"/>
    <w:rsid w:val="00BC4C5C"/>
    <w:rsid w:val="00BC54E5"/>
    <w:rsid w:val="00BC7D09"/>
    <w:rsid w:val="00BD07BD"/>
    <w:rsid w:val="00BD0849"/>
    <w:rsid w:val="00BD48A5"/>
    <w:rsid w:val="00BE2C03"/>
    <w:rsid w:val="00C13B2B"/>
    <w:rsid w:val="00C2091A"/>
    <w:rsid w:val="00C3315A"/>
    <w:rsid w:val="00C4485C"/>
    <w:rsid w:val="00C64363"/>
    <w:rsid w:val="00C7032C"/>
    <w:rsid w:val="00C710FE"/>
    <w:rsid w:val="00C71E32"/>
    <w:rsid w:val="00C8022A"/>
    <w:rsid w:val="00C81017"/>
    <w:rsid w:val="00C96E1E"/>
    <w:rsid w:val="00CB4AAF"/>
    <w:rsid w:val="00CB5588"/>
    <w:rsid w:val="00CB61E9"/>
    <w:rsid w:val="00CE12DB"/>
    <w:rsid w:val="00CE710D"/>
    <w:rsid w:val="00D049B7"/>
    <w:rsid w:val="00D0673C"/>
    <w:rsid w:val="00D14101"/>
    <w:rsid w:val="00D3668C"/>
    <w:rsid w:val="00D42AB7"/>
    <w:rsid w:val="00D43B9F"/>
    <w:rsid w:val="00D530AA"/>
    <w:rsid w:val="00D57573"/>
    <w:rsid w:val="00D632AE"/>
    <w:rsid w:val="00D7182D"/>
    <w:rsid w:val="00D81272"/>
    <w:rsid w:val="00D861E6"/>
    <w:rsid w:val="00D967C1"/>
    <w:rsid w:val="00DB1373"/>
    <w:rsid w:val="00DB1A52"/>
    <w:rsid w:val="00DB2581"/>
    <w:rsid w:val="00DB4EF2"/>
    <w:rsid w:val="00DB6168"/>
    <w:rsid w:val="00DC5641"/>
    <w:rsid w:val="00DE68B3"/>
    <w:rsid w:val="00DF11F9"/>
    <w:rsid w:val="00DF332A"/>
    <w:rsid w:val="00DF4DAA"/>
    <w:rsid w:val="00E01617"/>
    <w:rsid w:val="00E03D55"/>
    <w:rsid w:val="00E118F4"/>
    <w:rsid w:val="00E157E2"/>
    <w:rsid w:val="00E30C88"/>
    <w:rsid w:val="00E31B36"/>
    <w:rsid w:val="00E40467"/>
    <w:rsid w:val="00E448A2"/>
    <w:rsid w:val="00E47BF6"/>
    <w:rsid w:val="00E65C8F"/>
    <w:rsid w:val="00E66348"/>
    <w:rsid w:val="00E667E2"/>
    <w:rsid w:val="00E74E37"/>
    <w:rsid w:val="00E82AFB"/>
    <w:rsid w:val="00E82CC3"/>
    <w:rsid w:val="00E90D97"/>
    <w:rsid w:val="00E962A8"/>
    <w:rsid w:val="00E97D21"/>
    <w:rsid w:val="00EA4721"/>
    <w:rsid w:val="00EA768D"/>
    <w:rsid w:val="00EB2824"/>
    <w:rsid w:val="00EC3D0B"/>
    <w:rsid w:val="00ED601B"/>
    <w:rsid w:val="00EE2DA6"/>
    <w:rsid w:val="00EE5CD0"/>
    <w:rsid w:val="00F04CE9"/>
    <w:rsid w:val="00F26203"/>
    <w:rsid w:val="00F469EE"/>
    <w:rsid w:val="00F543D5"/>
    <w:rsid w:val="00F55BF0"/>
    <w:rsid w:val="00F67DE8"/>
    <w:rsid w:val="00FA74BF"/>
    <w:rsid w:val="00FB19F4"/>
    <w:rsid w:val="00FB3AD7"/>
    <w:rsid w:val="00FC76FF"/>
    <w:rsid w:val="00FC7BCE"/>
    <w:rsid w:val="00FD0062"/>
    <w:rsid w:val="00FD58F9"/>
    <w:rsid w:val="00FE22DE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paragraph" w:styleId="Revision">
    <w:name w:val="Revision"/>
    <w:hidden/>
    <w:uiPriority w:val="99"/>
    <w:semiHidden/>
    <w:rsid w:val="003E210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550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8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8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8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B5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our-s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olbewindows.com/solutions/style-design/exterior-colo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olbewindows.com/solutions/craftsmansh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lbewindows.com/solutions/commercial-buil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product-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D8AA1-AA16-7449-86A6-CD1A824C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Alison Dunaj</cp:lastModifiedBy>
  <cp:revision>29</cp:revision>
  <cp:lastPrinted>2022-12-06T19:45:00Z</cp:lastPrinted>
  <dcterms:created xsi:type="dcterms:W3CDTF">2023-02-23T18:26:00Z</dcterms:created>
  <dcterms:modified xsi:type="dcterms:W3CDTF">2023-03-15T20:05:00Z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