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13E2BFDB" w:rsidR="00305DAD" w:rsidRPr="00D9258D" w:rsidRDefault="00370CA1" w:rsidP="00305DAD">
      <w:pPr>
        <w:pStyle w:val="Title"/>
        <w:jc w:val="right"/>
        <w:rPr>
          <w:b w:val="0"/>
          <w:sz w:val="24"/>
          <w:szCs w:val="24"/>
        </w:rPr>
      </w:pPr>
      <w:proofErr w:type="gramStart"/>
      <w:r>
        <w:rPr>
          <w:b w:val="0"/>
          <w:sz w:val="24"/>
          <w:szCs w:val="24"/>
          <w:highlight w:val="yellow"/>
        </w:rPr>
        <w:t xml:space="preserve">June </w:t>
      </w:r>
      <w:r w:rsidR="00365FEE">
        <w:rPr>
          <w:b w:val="0"/>
          <w:sz w:val="24"/>
          <w:szCs w:val="24"/>
          <w:highlight w:val="yellow"/>
        </w:rPr>
        <w:t>XX</w:t>
      </w:r>
      <w:r w:rsidR="008F1618" w:rsidRPr="00F13E41">
        <w:rPr>
          <w:b w:val="0"/>
          <w:sz w:val="24"/>
          <w:szCs w:val="24"/>
          <w:highlight w:val="yellow"/>
        </w:rPr>
        <w:t>,</w:t>
      </w:r>
      <w:proofErr w:type="gramEnd"/>
      <w:r w:rsidR="008F1618" w:rsidRPr="00F13E41">
        <w:rPr>
          <w:b w:val="0"/>
          <w:sz w:val="24"/>
          <w:szCs w:val="24"/>
          <w:highlight w:val="yellow"/>
        </w:rPr>
        <w:t xml:space="preserve"> </w:t>
      </w:r>
      <w:r w:rsidR="00F56C54" w:rsidRPr="00F56C54">
        <w:rPr>
          <w:b w:val="0"/>
          <w:sz w:val="24"/>
          <w:szCs w:val="24"/>
          <w:highlight w:val="yellow"/>
        </w:rPr>
        <w:t>202</w:t>
      </w:r>
      <w:r w:rsidR="004B4B4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66759A03" w14:textId="6267D4E0" w:rsidR="00365FEE" w:rsidRPr="00035293" w:rsidRDefault="00365FEE" w:rsidP="00365FEE">
      <w:pPr>
        <w:pStyle w:val="Title"/>
        <w:spacing w:after="240"/>
        <w:rPr>
          <w:color w:val="auto"/>
          <w:szCs w:val="36"/>
        </w:rPr>
      </w:pPr>
      <w:bookmarkStart w:id="0" w:name="_Hlk131149083"/>
      <w:r w:rsidRPr="00035293">
        <w:rPr>
          <w:color w:val="auto"/>
          <w:szCs w:val="36"/>
        </w:rPr>
        <w:t xml:space="preserve">FGIA Updates </w:t>
      </w:r>
      <w:r>
        <w:rPr>
          <w:color w:val="auto"/>
          <w:szCs w:val="36"/>
        </w:rPr>
        <w:t>Solar Reflective Finishes Standard</w:t>
      </w:r>
    </w:p>
    <w:p w14:paraId="65497DD3" w14:textId="703A4159" w:rsidR="00F059B2" w:rsidRDefault="00C274D0" w:rsidP="00365FEE">
      <w:pPr>
        <w:rPr>
          <w:szCs w:val="22"/>
        </w:rPr>
      </w:pPr>
      <w:r w:rsidRPr="00365FEE">
        <w:t xml:space="preserve">SCHAUMBURG, IL – The </w:t>
      </w:r>
      <w:r w:rsidRPr="00F766C3">
        <w:t>Fenestration and Glazing Industry Alliance (FGIA) has</w:t>
      </w:r>
      <w:r w:rsidR="004B4B49" w:rsidRPr="00F766C3">
        <w:t xml:space="preserve"> </w:t>
      </w:r>
      <w:r w:rsidR="00365FEE" w:rsidRPr="00F766C3">
        <w:t>updated</w:t>
      </w:r>
      <w:r w:rsidR="004B4B49" w:rsidRPr="00F766C3">
        <w:t xml:space="preserve"> a specification </w:t>
      </w:r>
      <w:r w:rsidR="00F766C3" w:rsidRPr="00F766C3">
        <w:t>describing the test procedures and performance requirements for pigmented organic coatings applied to aluminum, fiber reinforced thermoset or wood and cellulosic composite profiles for windows, doors, wall panels, skylights, sloped glazing and similar products</w:t>
      </w:r>
      <w:r w:rsidR="00245655" w:rsidRPr="00F766C3">
        <w:t xml:space="preserve">. </w:t>
      </w:r>
      <w:hyperlink r:id="rId10" w:history="1">
        <w:r w:rsidR="00365FEE" w:rsidRPr="00365FEE">
          <w:rPr>
            <w:rStyle w:val="Hyperlink"/>
            <w:sz w:val="22"/>
            <w:szCs w:val="22"/>
          </w:rPr>
          <w:t>AAMA 643-25</w:t>
        </w:r>
      </w:hyperlink>
      <w:r w:rsidRPr="00365FEE">
        <w:rPr>
          <w:szCs w:val="22"/>
        </w:rPr>
        <w:t xml:space="preserve">, </w:t>
      </w:r>
      <w:r w:rsidR="00625E84" w:rsidRPr="00365FEE">
        <w:rPr>
          <w:i/>
          <w:iCs/>
          <w:szCs w:val="22"/>
        </w:rPr>
        <w:t>Specification</w:t>
      </w:r>
      <w:r w:rsidR="00365FEE" w:rsidRPr="00365FEE">
        <w:rPr>
          <w:i/>
          <w:iCs/>
          <w:szCs w:val="22"/>
        </w:rPr>
        <w:t>, Performance Requirements and Test Procedures for Solar Reflective Finishes</w:t>
      </w:r>
      <w:r w:rsidRPr="00365FEE">
        <w:rPr>
          <w:szCs w:val="22"/>
        </w:rPr>
        <w:t>, a</w:t>
      </w:r>
      <w:r w:rsidR="00365FEE" w:rsidRPr="00365FEE">
        <w:rPr>
          <w:szCs w:val="22"/>
        </w:rPr>
        <w:t xml:space="preserve">n </w:t>
      </w:r>
      <w:r w:rsidRPr="00365FEE">
        <w:rPr>
          <w:szCs w:val="22"/>
        </w:rPr>
        <w:t xml:space="preserve">FGIA document, is now available for purchase in the FGIA online store. </w:t>
      </w:r>
    </w:p>
    <w:p w14:paraId="11C91D9B" w14:textId="67D1C362" w:rsidR="00F766C3" w:rsidRPr="00F766C3" w:rsidRDefault="00F766C3" w:rsidP="00F766C3">
      <w:r w:rsidRPr="00F766C3">
        <w:t xml:space="preserve">“This specification is intended to assist the architect, owner and contractor to specify and obtain factory applied finishes that will provide higher than standard Total Solar Reflectance values and still maintain a high level of performance in terms of film integrity, exterior durability, and general appearance over a period of many years,” said </w:t>
      </w:r>
      <w:r w:rsidRPr="00F766C3">
        <w:rPr>
          <w:szCs w:val="22"/>
        </w:rPr>
        <w:t>Rich Rinka, FGIA Technical Manager, Fenestration Standards and U.S. Industry Affairs, and staff liaison for the FGIA Cool Coatings Task Group.</w:t>
      </w:r>
    </w:p>
    <w:p w14:paraId="66466955" w14:textId="14A6CBE7" w:rsidR="00F766C3" w:rsidRPr="00F766C3" w:rsidRDefault="00F766C3" w:rsidP="00F766C3">
      <w:r w:rsidRPr="00F766C3">
        <w:t>Advances in coatings technologies for architectural products have provided the opportunity to expand the use of solar reflective coatings. Selecting high performance coatings with these solar reflective attributes can positively impact the energy efficiency associated with all exterior coated building components. The primary purpose for utilizing coatings with solar reflective properties is to keep the coated surfaces cooler than they would be with standard coatings.</w:t>
      </w:r>
    </w:p>
    <w:bookmarkEnd w:id="0"/>
    <w:p w14:paraId="5F5B5BD6" w14:textId="208F5E41" w:rsidR="00454186" w:rsidRPr="00365FEE" w:rsidRDefault="00625E84" w:rsidP="00365FEE">
      <w:pPr>
        <w:rPr>
          <w:szCs w:val="22"/>
        </w:rPr>
      </w:pPr>
      <w:r w:rsidRPr="00365FEE">
        <w:rPr>
          <w:szCs w:val="22"/>
        </w:rPr>
        <w:fldChar w:fldCharType="begin"/>
      </w:r>
      <w:r w:rsidR="00365FEE" w:rsidRPr="00365FEE">
        <w:rPr>
          <w:szCs w:val="22"/>
        </w:rPr>
        <w:instrText>HYPERLINK "https://store.fgiaonline.org/aama-643-25"</w:instrText>
      </w:r>
      <w:r w:rsidRPr="00365FEE">
        <w:rPr>
          <w:szCs w:val="22"/>
        </w:rPr>
      </w:r>
      <w:r w:rsidRPr="00365FEE">
        <w:rPr>
          <w:szCs w:val="22"/>
        </w:rPr>
        <w:fldChar w:fldCharType="separate"/>
      </w:r>
      <w:r w:rsidR="00365FEE" w:rsidRPr="00365FEE">
        <w:rPr>
          <w:rStyle w:val="Hyperlink"/>
          <w:sz w:val="22"/>
          <w:szCs w:val="22"/>
        </w:rPr>
        <w:t>AAMA 643-25</w:t>
      </w:r>
      <w:r w:rsidRPr="00365FEE">
        <w:rPr>
          <w:szCs w:val="22"/>
        </w:rPr>
        <w:fldChar w:fldCharType="end"/>
      </w:r>
      <w:r w:rsidR="00C274D0" w:rsidRPr="00365FEE">
        <w:rPr>
          <w:szCs w:val="22"/>
        </w:rPr>
        <w:t xml:space="preserve">, as well as other documents available from FGIA, may be purchased from the online store at the discounted </w:t>
      </w:r>
      <w:r w:rsidR="00C274D0" w:rsidRPr="00525A57">
        <w:rPr>
          <w:szCs w:val="22"/>
        </w:rPr>
        <w:t>member rate of $</w:t>
      </w:r>
      <w:r w:rsidR="00F766C3" w:rsidRPr="00525A57">
        <w:rPr>
          <w:szCs w:val="22"/>
        </w:rPr>
        <w:t>2</w:t>
      </w:r>
      <w:r w:rsidR="004B4B49" w:rsidRPr="00525A57">
        <w:rPr>
          <w:szCs w:val="22"/>
        </w:rPr>
        <w:t>5</w:t>
      </w:r>
      <w:r w:rsidR="00C274D0" w:rsidRPr="00525A57">
        <w:rPr>
          <w:szCs w:val="22"/>
        </w:rPr>
        <w:t xml:space="preserve"> or the non-member price of $</w:t>
      </w:r>
      <w:r w:rsidR="00F766C3" w:rsidRPr="00525A57">
        <w:rPr>
          <w:szCs w:val="22"/>
        </w:rPr>
        <w:t>7</w:t>
      </w:r>
      <w:r w:rsidR="00C274D0" w:rsidRPr="00525A57">
        <w:rPr>
          <w:szCs w:val="22"/>
        </w:rPr>
        <w:t>0.</w:t>
      </w:r>
      <w:r w:rsidR="00C274D0" w:rsidRPr="00365FEE">
        <w:rPr>
          <w:szCs w:val="22"/>
        </w:rPr>
        <w:t xml:space="preserve"> </w:t>
      </w:r>
    </w:p>
    <w:p w14:paraId="655DC65E" w14:textId="77777777" w:rsidR="00C274D0" w:rsidRPr="003528E8" w:rsidRDefault="00C274D0" w:rsidP="00C274D0">
      <w:r w:rsidRPr="003528E8">
        <w:t xml:space="preserve">For more information about FGIA and its activities, visit </w:t>
      </w:r>
      <w:hyperlink r:id="rId11" w:history="1">
        <w:r w:rsidRPr="003528E8">
          <w:rPr>
            <w:rStyle w:val="Hyperlink"/>
            <w:sz w:val="22"/>
          </w:rPr>
          <w:t>FGIAonline.org</w:t>
        </w:r>
      </w:hyperlink>
      <w:r w:rsidRPr="003528E8">
        <w:t>.</w:t>
      </w:r>
    </w:p>
    <w:p w14:paraId="3DD9224E" w14:textId="3D447D58" w:rsidR="00AD1FC5" w:rsidRPr="00AD1FC5" w:rsidRDefault="00AD1FC5" w:rsidP="00AD1FC5">
      <w:pPr>
        <w:jc w:val="center"/>
        <w:rPr>
          <w:i/>
          <w:iCs/>
        </w:rPr>
      </w:pPr>
      <w:r w:rsidRPr="00AD1FC5">
        <w:rPr>
          <w:i/>
          <w:iCs/>
        </w:rPr>
        <w:t xml:space="preserve">Your trusted industry resource, setting </w:t>
      </w:r>
      <w:proofErr w:type="gramStart"/>
      <w:r w:rsidRPr="00AD1FC5">
        <w:rPr>
          <w:i/>
          <w:iCs/>
        </w:rPr>
        <w:t>the standards</w:t>
      </w:r>
      <w:proofErr w:type="gramEnd"/>
      <w:r w:rsidRPr="00AD1FC5">
        <w:rPr>
          <w:i/>
          <w:iCs/>
        </w:rPr>
        <w:t xml:space="preserve"> for fenestration and glazing.</w:t>
      </w:r>
    </w:p>
    <w:sectPr w:rsidR="00AD1FC5" w:rsidRPr="00AD1FC5" w:rsidSect="00305DAD">
      <w:headerReference w:type="even" r:id="rId12"/>
      <w:headerReference w:type="default" r:id="rId13"/>
      <w:footerReference w:type="even" r:id="rId14"/>
      <w:footerReference w:type="default" r:id="rId15"/>
      <w:headerReference w:type="first" r:id="rId16"/>
      <w:footerReference w:type="firs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14E"/>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3A22"/>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06E31"/>
    <w:rsid w:val="00111B4D"/>
    <w:rsid w:val="00112C64"/>
    <w:rsid w:val="00112D48"/>
    <w:rsid w:val="001160A2"/>
    <w:rsid w:val="00116B2B"/>
    <w:rsid w:val="0012165C"/>
    <w:rsid w:val="001269F0"/>
    <w:rsid w:val="00126AF7"/>
    <w:rsid w:val="00127917"/>
    <w:rsid w:val="00135975"/>
    <w:rsid w:val="00135DCD"/>
    <w:rsid w:val="001418B1"/>
    <w:rsid w:val="001551CB"/>
    <w:rsid w:val="0015635D"/>
    <w:rsid w:val="00157286"/>
    <w:rsid w:val="00162CE8"/>
    <w:rsid w:val="00186B9A"/>
    <w:rsid w:val="00193DC9"/>
    <w:rsid w:val="00195B04"/>
    <w:rsid w:val="001A39FC"/>
    <w:rsid w:val="001A581E"/>
    <w:rsid w:val="001B0C1A"/>
    <w:rsid w:val="001B5742"/>
    <w:rsid w:val="001C58B5"/>
    <w:rsid w:val="001C5E9D"/>
    <w:rsid w:val="001C7E3F"/>
    <w:rsid w:val="001D5B75"/>
    <w:rsid w:val="001D7A21"/>
    <w:rsid w:val="001E3C66"/>
    <w:rsid w:val="001E5803"/>
    <w:rsid w:val="001F3218"/>
    <w:rsid w:val="001F41AD"/>
    <w:rsid w:val="002062DB"/>
    <w:rsid w:val="002065B0"/>
    <w:rsid w:val="002164DD"/>
    <w:rsid w:val="00216F24"/>
    <w:rsid w:val="00221DF1"/>
    <w:rsid w:val="00226754"/>
    <w:rsid w:val="002302BE"/>
    <w:rsid w:val="0023267C"/>
    <w:rsid w:val="0023350C"/>
    <w:rsid w:val="002347B7"/>
    <w:rsid w:val="00236D75"/>
    <w:rsid w:val="00240D93"/>
    <w:rsid w:val="0024424C"/>
    <w:rsid w:val="00245655"/>
    <w:rsid w:val="002463A4"/>
    <w:rsid w:val="0025134B"/>
    <w:rsid w:val="0025359D"/>
    <w:rsid w:val="00260880"/>
    <w:rsid w:val="00261311"/>
    <w:rsid w:val="00263188"/>
    <w:rsid w:val="002649EB"/>
    <w:rsid w:val="00265B24"/>
    <w:rsid w:val="00265E6E"/>
    <w:rsid w:val="0027036E"/>
    <w:rsid w:val="00270664"/>
    <w:rsid w:val="00280241"/>
    <w:rsid w:val="0028039D"/>
    <w:rsid w:val="0028373F"/>
    <w:rsid w:val="00290DAE"/>
    <w:rsid w:val="002947ED"/>
    <w:rsid w:val="00297782"/>
    <w:rsid w:val="002A0243"/>
    <w:rsid w:val="002A2B5D"/>
    <w:rsid w:val="002A3BCB"/>
    <w:rsid w:val="002A3F87"/>
    <w:rsid w:val="002A5BF0"/>
    <w:rsid w:val="002B0AE9"/>
    <w:rsid w:val="002B5CF7"/>
    <w:rsid w:val="002B7839"/>
    <w:rsid w:val="002B7ABA"/>
    <w:rsid w:val="002C156D"/>
    <w:rsid w:val="002D21AC"/>
    <w:rsid w:val="002D731F"/>
    <w:rsid w:val="002E4EA2"/>
    <w:rsid w:val="002E5348"/>
    <w:rsid w:val="002F2E8A"/>
    <w:rsid w:val="002F60E9"/>
    <w:rsid w:val="002F6401"/>
    <w:rsid w:val="002F6AEC"/>
    <w:rsid w:val="0030043C"/>
    <w:rsid w:val="00303CE5"/>
    <w:rsid w:val="0030490D"/>
    <w:rsid w:val="00305DAD"/>
    <w:rsid w:val="00331EE7"/>
    <w:rsid w:val="0033224B"/>
    <w:rsid w:val="00332539"/>
    <w:rsid w:val="003375FE"/>
    <w:rsid w:val="00340065"/>
    <w:rsid w:val="00342D50"/>
    <w:rsid w:val="003443B6"/>
    <w:rsid w:val="00345218"/>
    <w:rsid w:val="00356961"/>
    <w:rsid w:val="0036051A"/>
    <w:rsid w:val="0036575D"/>
    <w:rsid w:val="00365FEE"/>
    <w:rsid w:val="003678EE"/>
    <w:rsid w:val="00367A21"/>
    <w:rsid w:val="00370CA1"/>
    <w:rsid w:val="003716A6"/>
    <w:rsid w:val="00372F3A"/>
    <w:rsid w:val="00380F96"/>
    <w:rsid w:val="0038384C"/>
    <w:rsid w:val="0038451E"/>
    <w:rsid w:val="00384B5C"/>
    <w:rsid w:val="00396D85"/>
    <w:rsid w:val="00396FE6"/>
    <w:rsid w:val="003B017E"/>
    <w:rsid w:val="003B437E"/>
    <w:rsid w:val="003C4460"/>
    <w:rsid w:val="003D5897"/>
    <w:rsid w:val="003E026C"/>
    <w:rsid w:val="003E19CA"/>
    <w:rsid w:val="003E1E60"/>
    <w:rsid w:val="003E2407"/>
    <w:rsid w:val="003F1C8A"/>
    <w:rsid w:val="003F3D28"/>
    <w:rsid w:val="003F7709"/>
    <w:rsid w:val="00404769"/>
    <w:rsid w:val="00404EBB"/>
    <w:rsid w:val="004071D2"/>
    <w:rsid w:val="00413777"/>
    <w:rsid w:val="00414214"/>
    <w:rsid w:val="00420E43"/>
    <w:rsid w:val="004279EC"/>
    <w:rsid w:val="00427C3D"/>
    <w:rsid w:val="004337A5"/>
    <w:rsid w:val="00433A83"/>
    <w:rsid w:val="00434955"/>
    <w:rsid w:val="00441AF2"/>
    <w:rsid w:val="00447D3D"/>
    <w:rsid w:val="00454186"/>
    <w:rsid w:val="00465888"/>
    <w:rsid w:val="00476339"/>
    <w:rsid w:val="00476846"/>
    <w:rsid w:val="004777D3"/>
    <w:rsid w:val="00477E93"/>
    <w:rsid w:val="0048328A"/>
    <w:rsid w:val="00486661"/>
    <w:rsid w:val="004907CC"/>
    <w:rsid w:val="00493BDF"/>
    <w:rsid w:val="00494C61"/>
    <w:rsid w:val="004A05C5"/>
    <w:rsid w:val="004A1526"/>
    <w:rsid w:val="004B4B49"/>
    <w:rsid w:val="004B6EC3"/>
    <w:rsid w:val="004B74AD"/>
    <w:rsid w:val="004C31E0"/>
    <w:rsid w:val="004C35D9"/>
    <w:rsid w:val="004C65DB"/>
    <w:rsid w:val="004D07F0"/>
    <w:rsid w:val="004E37DE"/>
    <w:rsid w:val="004E3C42"/>
    <w:rsid w:val="004E46FE"/>
    <w:rsid w:val="004E5DB8"/>
    <w:rsid w:val="004F194C"/>
    <w:rsid w:val="004F3A25"/>
    <w:rsid w:val="004F6E72"/>
    <w:rsid w:val="00502073"/>
    <w:rsid w:val="0050488E"/>
    <w:rsid w:val="00506F0B"/>
    <w:rsid w:val="0052064A"/>
    <w:rsid w:val="00524FC3"/>
    <w:rsid w:val="005257C4"/>
    <w:rsid w:val="00525A57"/>
    <w:rsid w:val="0052685A"/>
    <w:rsid w:val="00530B72"/>
    <w:rsid w:val="00532659"/>
    <w:rsid w:val="005404D7"/>
    <w:rsid w:val="0054638A"/>
    <w:rsid w:val="005500F1"/>
    <w:rsid w:val="00552305"/>
    <w:rsid w:val="00566D81"/>
    <w:rsid w:val="00570D21"/>
    <w:rsid w:val="0057201B"/>
    <w:rsid w:val="00575ECC"/>
    <w:rsid w:val="00576237"/>
    <w:rsid w:val="005839A5"/>
    <w:rsid w:val="005875E8"/>
    <w:rsid w:val="00595CCB"/>
    <w:rsid w:val="00596EF5"/>
    <w:rsid w:val="00597924"/>
    <w:rsid w:val="005B6151"/>
    <w:rsid w:val="005B684C"/>
    <w:rsid w:val="005B69E5"/>
    <w:rsid w:val="005C15B4"/>
    <w:rsid w:val="005C5FD0"/>
    <w:rsid w:val="005C7D7D"/>
    <w:rsid w:val="005D4F98"/>
    <w:rsid w:val="005D6362"/>
    <w:rsid w:val="005D762F"/>
    <w:rsid w:val="005E2908"/>
    <w:rsid w:val="005E562A"/>
    <w:rsid w:val="005E7A8B"/>
    <w:rsid w:val="005F18F1"/>
    <w:rsid w:val="006022C3"/>
    <w:rsid w:val="00603FAD"/>
    <w:rsid w:val="00604C84"/>
    <w:rsid w:val="00606D78"/>
    <w:rsid w:val="00620618"/>
    <w:rsid w:val="0062398A"/>
    <w:rsid w:val="00625E84"/>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851F5"/>
    <w:rsid w:val="0069166D"/>
    <w:rsid w:val="006926B3"/>
    <w:rsid w:val="006973F6"/>
    <w:rsid w:val="00697799"/>
    <w:rsid w:val="006A31FF"/>
    <w:rsid w:val="006A56D0"/>
    <w:rsid w:val="006A5BEE"/>
    <w:rsid w:val="006B369B"/>
    <w:rsid w:val="006C294F"/>
    <w:rsid w:val="006C5E4D"/>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677D"/>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1029"/>
    <w:rsid w:val="00872B59"/>
    <w:rsid w:val="00873627"/>
    <w:rsid w:val="00875CBA"/>
    <w:rsid w:val="008762B3"/>
    <w:rsid w:val="00885158"/>
    <w:rsid w:val="008868C4"/>
    <w:rsid w:val="0089483A"/>
    <w:rsid w:val="00895F3C"/>
    <w:rsid w:val="008A244F"/>
    <w:rsid w:val="008A2688"/>
    <w:rsid w:val="008A3CDE"/>
    <w:rsid w:val="008B5249"/>
    <w:rsid w:val="008B7133"/>
    <w:rsid w:val="008D2053"/>
    <w:rsid w:val="008D4CE5"/>
    <w:rsid w:val="008D67D5"/>
    <w:rsid w:val="008D6F93"/>
    <w:rsid w:val="008E5B4D"/>
    <w:rsid w:val="008E6309"/>
    <w:rsid w:val="008E6F0C"/>
    <w:rsid w:val="008F1618"/>
    <w:rsid w:val="008F3F08"/>
    <w:rsid w:val="008F403E"/>
    <w:rsid w:val="008F4980"/>
    <w:rsid w:val="008F4CB3"/>
    <w:rsid w:val="008F7869"/>
    <w:rsid w:val="009150E3"/>
    <w:rsid w:val="00917314"/>
    <w:rsid w:val="009200B2"/>
    <w:rsid w:val="0092118C"/>
    <w:rsid w:val="009220A5"/>
    <w:rsid w:val="009236E7"/>
    <w:rsid w:val="00927618"/>
    <w:rsid w:val="00930EA7"/>
    <w:rsid w:val="009325E9"/>
    <w:rsid w:val="00943896"/>
    <w:rsid w:val="00944867"/>
    <w:rsid w:val="00944FA5"/>
    <w:rsid w:val="00947D40"/>
    <w:rsid w:val="00954264"/>
    <w:rsid w:val="00962E75"/>
    <w:rsid w:val="00962E87"/>
    <w:rsid w:val="00963420"/>
    <w:rsid w:val="00967D62"/>
    <w:rsid w:val="00974E9A"/>
    <w:rsid w:val="00975E10"/>
    <w:rsid w:val="00990FB9"/>
    <w:rsid w:val="00996982"/>
    <w:rsid w:val="00996BF6"/>
    <w:rsid w:val="009A0248"/>
    <w:rsid w:val="009A23BB"/>
    <w:rsid w:val="009A2C5D"/>
    <w:rsid w:val="009A3321"/>
    <w:rsid w:val="009B3BB5"/>
    <w:rsid w:val="009B572A"/>
    <w:rsid w:val="009B7E8D"/>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32166"/>
    <w:rsid w:val="00A41F02"/>
    <w:rsid w:val="00A43F9D"/>
    <w:rsid w:val="00A441A2"/>
    <w:rsid w:val="00A46A06"/>
    <w:rsid w:val="00A65771"/>
    <w:rsid w:val="00A7487C"/>
    <w:rsid w:val="00A7509E"/>
    <w:rsid w:val="00A75D7F"/>
    <w:rsid w:val="00A802C0"/>
    <w:rsid w:val="00A808FF"/>
    <w:rsid w:val="00A84FE7"/>
    <w:rsid w:val="00A934DE"/>
    <w:rsid w:val="00AA186E"/>
    <w:rsid w:val="00AA1F2D"/>
    <w:rsid w:val="00AA31BB"/>
    <w:rsid w:val="00AB09AB"/>
    <w:rsid w:val="00AC0581"/>
    <w:rsid w:val="00AC08FA"/>
    <w:rsid w:val="00AC5F33"/>
    <w:rsid w:val="00AC6DB8"/>
    <w:rsid w:val="00AD1FC5"/>
    <w:rsid w:val="00AE1550"/>
    <w:rsid w:val="00AE1E8F"/>
    <w:rsid w:val="00AE201A"/>
    <w:rsid w:val="00AE2869"/>
    <w:rsid w:val="00AF4A0B"/>
    <w:rsid w:val="00B03BCD"/>
    <w:rsid w:val="00B04341"/>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4F39"/>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274D0"/>
    <w:rsid w:val="00C31E98"/>
    <w:rsid w:val="00C360FA"/>
    <w:rsid w:val="00C369EA"/>
    <w:rsid w:val="00C44DB3"/>
    <w:rsid w:val="00C47B85"/>
    <w:rsid w:val="00C523CF"/>
    <w:rsid w:val="00C57B6E"/>
    <w:rsid w:val="00C6028F"/>
    <w:rsid w:val="00C657FF"/>
    <w:rsid w:val="00C6588C"/>
    <w:rsid w:val="00C7048F"/>
    <w:rsid w:val="00C70FCF"/>
    <w:rsid w:val="00C72689"/>
    <w:rsid w:val="00C81AED"/>
    <w:rsid w:val="00C82D43"/>
    <w:rsid w:val="00C83923"/>
    <w:rsid w:val="00C84837"/>
    <w:rsid w:val="00C90AF1"/>
    <w:rsid w:val="00C91C9E"/>
    <w:rsid w:val="00CA1306"/>
    <w:rsid w:val="00CA7CF6"/>
    <w:rsid w:val="00CB7C37"/>
    <w:rsid w:val="00CC1BD5"/>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2FC3"/>
    <w:rsid w:val="00D2326A"/>
    <w:rsid w:val="00D32244"/>
    <w:rsid w:val="00D32E21"/>
    <w:rsid w:val="00D33DB8"/>
    <w:rsid w:val="00D35158"/>
    <w:rsid w:val="00D37E3F"/>
    <w:rsid w:val="00D4456F"/>
    <w:rsid w:val="00D45543"/>
    <w:rsid w:val="00D546F2"/>
    <w:rsid w:val="00D61E4E"/>
    <w:rsid w:val="00D66EED"/>
    <w:rsid w:val="00D67C50"/>
    <w:rsid w:val="00D72A53"/>
    <w:rsid w:val="00D76F18"/>
    <w:rsid w:val="00D770BE"/>
    <w:rsid w:val="00D77FD6"/>
    <w:rsid w:val="00D84949"/>
    <w:rsid w:val="00D87ADD"/>
    <w:rsid w:val="00D92428"/>
    <w:rsid w:val="00D9258D"/>
    <w:rsid w:val="00D97DD1"/>
    <w:rsid w:val="00DA4A33"/>
    <w:rsid w:val="00DA55B0"/>
    <w:rsid w:val="00DA6038"/>
    <w:rsid w:val="00DA6A2F"/>
    <w:rsid w:val="00DB2A7C"/>
    <w:rsid w:val="00DB4E38"/>
    <w:rsid w:val="00DC00FB"/>
    <w:rsid w:val="00DD4DCC"/>
    <w:rsid w:val="00DD5294"/>
    <w:rsid w:val="00DE189D"/>
    <w:rsid w:val="00DE2039"/>
    <w:rsid w:val="00DE2E2A"/>
    <w:rsid w:val="00DE5350"/>
    <w:rsid w:val="00DF17C5"/>
    <w:rsid w:val="00DF194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43FD4"/>
    <w:rsid w:val="00E513B2"/>
    <w:rsid w:val="00E5286E"/>
    <w:rsid w:val="00E55CA4"/>
    <w:rsid w:val="00E568BA"/>
    <w:rsid w:val="00E61019"/>
    <w:rsid w:val="00E649AC"/>
    <w:rsid w:val="00E665E1"/>
    <w:rsid w:val="00E736B7"/>
    <w:rsid w:val="00E853BB"/>
    <w:rsid w:val="00E95520"/>
    <w:rsid w:val="00EA3709"/>
    <w:rsid w:val="00EA4C2F"/>
    <w:rsid w:val="00EB2421"/>
    <w:rsid w:val="00EB550F"/>
    <w:rsid w:val="00EB64A8"/>
    <w:rsid w:val="00EC071F"/>
    <w:rsid w:val="00EC72E9"/>
    <w:rsid w:val="00EE04B8"/>
    <w:rsid w:val="00EE057E"/>
    <w:rsid w:val="00EE4571"/>
    <w:rsid w:val="00EF113E"/>
    <w:rsid w:val="00EF6A5B"/>
    <w:rsid w:val="00F01107"/>
    <w:rsid w:val="00F059B2"/>
    <w:rsid w:val="00F13E41"/>
    <w:rsid w:val="00F15C3D"/>
    <w:rsid w:val="00F1798B"/>
    <w:rsid w:val="00F22AAA"/>
    <w:rsid w:val="00F24A9C"/>
    <w:rsid w:val="00F25978"/>
    <w:rsid w:val="00F25F58"/>
    <w:rsid w:val="00F426C5"/>
    <w:rsid w:val="00F446A0"/>
    <w:rsid w:val="00F4584E"/>
    <w:rsid w:val="00F50519"/>
    <w:rsid w:val="00F513AF"/>
    <w:rsid w:val="00F526AA"/>
    <w:rsid w:val="00F56BBC"/>
    <w:rsid w:val="00F56C54"/>
    <w:rsid w:val="00F57419"/>
    <w:rsid w:val="00F57F77"/>
    <w:rsid w:val="00F667A6"/>
    <w:rsid w:val="00F74687"/>
    <w:rsid w:val="00F752AF"/>
    <w:rsid w:val="00F766C3"/>
    <w:rsid w:val="00F8328B"/>
    <w:rsid w:val="00F90140"/>
    <w:rsid w:val="00F92BD0"/>
    <w:rsid w:val="00F960FE"/>
    <w:rsid w:val="00FA0B16"/>
    <w:rsid w:val="00FA115D"/>
    <w:rsid w:val="00FA1610"/>
    <w:rsid w:val="00FA4979"/>
    <w:rsid w:val="00FB2DC7"/>
    <w:rsid w:val="00FB44C7"/>
    <w:rsid w:val="00FC0D8D"/>
    <w:rsid w:val="00FC2135"/>
    <w:rsid w:val="00FC29DB"/>
    <w:rsid w:val="00FC4E30"/>
    <w:rsid w:val="00FE0940"/>
    <w:rsid w:val="00FE47A3"/>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
    <w:name w:val="Body Text"/>
    <w:basedOn w:val="Normal"/>
    <w:link w:val="BodyTextChar"/>
    <w:rsid w:val="00F059B2"/>
    <w:pPr>
      <w:tabs>
        <w:tab w:val="clear" w:pos="0"/>
      </w:tabs>
      <w:overflowPunct/>
      <w:autoSpaceDE/>
      <w:autoSpaceDN/>
      <w:adjustRightInd/>
      <w:spacing w:after="0" w:line="240" w:lineRule="auto"/>
      <w:jc w:val="both"/>
      <w:textAlignment w:val="auto"/>
    </w:pPr>
    <w:rPr>
      <w:rFonts w:ascii="Times New Roman" w:hAnsi="Times New Roman"/>
      <w:color w:val="auto"/>
      <w:sz w:val="24"/>
    </w:rPr>
  </w:style>
  <w:style w:type="character" w:customStyle="1" w:styleId="BodyTextChar">
    <w:name w:val="Body Text Char"/>
    <w:basedOn w:val="DefaultParagraphFont"/>
    <w:link w:val="BodyText"/>
    <w:rsid w:val="00F059B2"/>
    <w:rPr>
      <w:sz w:val="24"/>
    </w:rPr>
  </w:style>
  <w:style w:type="paragraph" w:styleId="Revision">
    <w:name w:val="Revision"/>
    <w:hidden/>
    <w:uiPriority w:val="99"/>
    <w:semiHidden/>
    <w:rsid w:val="00AE2869"/>
    <w:rPr>
      <w:rFonts w:ascii="Arial" w:hAnsi="Arial"/>
      <w:color w:val="000000"/>
      <w:sz w:val="22"/>
    </w:rPr>
  </w:style>
  <w:style w:type="character" w:customStyle="1" w:styleId="TitleChar">
    <w:name w:val="Title Char"/>
    <w:basedOn w:val="DefaultParagraphFont"/>
    <w:link w:val="Title"/>
    <w:rsid w:val="00365FEE"/>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535">
      <w:bodyDiv w:val="1"/>
      <w:marLeft w:val="0"/>
      <w:marRight w:val="0"/>
      <w:marTop w:val="0"/>
      <w:marBottom w:val="0"/>
      <w:divBdr>
        <w:top w:val="none" w:sz="0" w:space="0" w:color="auto"/>
        <w:left w:val="none" w:sz="0" w:space="0" w:color="auto"/>
        <w:bottom w:val="none" w:sz="0" w:space="0" w:color="auto"/>
        <w:right w:val="none" w:sz="0" w:space="0" w:color="auto"/>
      </w:divBdr>
    </w:div>
    <w:div w:id="140083109">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3782448">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51230134">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9959994">
      <w:bodyDiv w:val="1"/>
      <w:marLeft w:val="0"/>
      <w:marRight w:val="0"/>
      <w:marTop w:val="0"/>
      <w:marBottom w:val="0"/>
      <w:divBdr>
        <w:top w:val="none" w:sz="0" w:space="0" w:color="auto"/>
        <w:left w:val="none" w:sz="0" w:space="0" w:color="auto"/>
        <w:bottom w:val="none" w:sz="0" w:space="0" w:color="auto"/>
        <w:right w:val="none" w:sz="0" w:space="0" w:color="auto"/>
      </w:divBdr>
    </w:div>
    <w:div w:id="114682066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4709336">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85376412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2784843">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7566097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ore.fgiaonline.org/aama-643-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2377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5</cp:revision>
  <cp:lastPrinted>2014-02-14T16:35:00Z</cp:lastPrinted>
  <dcterms:created xsi:type="dcterms:W3CDTF">2025-06-05T19:23:00Z</dcterms:created>
  <dcterms:modified xsi:type="dcterms:W3CDTF">2025-06-24T18:21:00Z</dcterms:modified>
</cp:coreProperties>
</file>