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AE93D" w14:textId="65BB6215" w:rsidR="00B93302" w:rsidRPr="000C6664"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Pr>
          <w:rFonts w:ascii="Helvetica" w:hAnsi="Helvetica"/>
          <w:sz w:val="56"/>
        </w:rPr>
        <w:t>New</w:t>
      </w:r>
      <w:r w:rsidRPr="000C6664">
        <w:rPr>
          <w:rFonts w:ascii="Helvetica-Narrow" w:hAnsi="Helvetica-Narrow"/>
          <w:sz w:val="56"/>
        </w:rPr>
        <w:t xml:space="preserve">s </w:t>
      </w:r>
      <w:r w:rsidR="00B93302" w:rsidRPr="000C6664">
        <w:rPr>
          <w:rFonts w:ascii="Helvetica" w:hAnsi="Helvetica"/>
          <w:sz w:val="56"/>
        </w:rPr>
        <w:t>I</w:t>
      </w:r>
      <w:r w:rsidR="00B93302" w:rsidRPr="000C6664">
        <w:rPr>
          <w:rFonts w:ascii="Helvetica-Narrow" w:hAnsi="Helvetica-Narrow"/>
          <w:sz w:val="56"/>
        </w:rPr>
        <w:t>nformation</w:t>
      </w:r>
    </w:p>
    <w:p w14:paraId="4BA2AAB7" w14:textId="60AEBA49" w:rsidR="00B93302" w:rsidRPr="002A4E20"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t>Media</w:t>
      </w:r>
      <w:r w:rsidR="00B93302" w:rsidRPr="002A4E20">
        <w:rPr>
          <w:rFonts w:ascii="Arial" w:hAnsi="Arial"/>
          <w:b/>
          <w:sz w:val="22"/>
          <w:szCs w:val="22"/>
        </w:rPr>
        <w:t xml:space="preserve"> Contacts:</w:t>
      </w:r>
    </w:p>
    <w:p w14:paraId="3A7C1B5A"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14:paraId="4632229D" w14:textId="340B636C"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Email:</w:t>
      </w:r>
      <w:r w:rsidR="00384EE9">
        <w:rPr>
          <w:rFonts w:ascii="Arial" w:hAnsi="Arial" w:cs="Arial"/>
          <w:sz w:val="18"/>
          <w:szCs w:val="18"/>
        </w:rPr>
        <w:t xml:space="preserve"> </w:t>
      </w:r>
      <w:hyperlink r:id="rId9" w:history="1">
        <w:r w:rsidRPr="00BE46C0">
          <w:rPr>
            <w:rStyle w:val="Hyperlink"/>
            <w:rFonts w:ascii="Arial" w:hAnsi="Arial" w:cs="Arial"/>
            <w:sz w:val="18"/>
            <w:szCs w:val="18"/>
          </w:rPr>
          <w:t>heather@heatherwestpr.com</w:t>
        </w:r>
      </w:hyperlink>
      <w:r w:rsidRPr="00BE46C0">
        <w:rPr>
          <w:rFonts w:ascii="Arial" w:hAnsi="Arial" w:cs="Arial"/>
          <w:sz w:val="18"/>
          <w:szCs w:val="18"/>
        </w:rPr>
        <w:t>; 612-724-8760</w:t>
      </w:r>
    </w:p>
    <w:p w14:paraId="0C66AF7D"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05158EF5"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Angela Dickson, </w:t>
      </w:r>
      <w:r w:rsidR="00CF7BA8">
        <w:rPr>
          <w:rFonts w:ascii="Arial" w:hAnsi="Arial" w:cs="Arial"/>
          <w:sz w:val="18"/>
          <w:szCs w:val="18"/>
        </w:rPr>
        <w:t>marketing and communications director</w:t>
      </w:r>
      <w:r w:rsidRPr="00BE46C0">
        <w:rPr>
          <w:rFonts w:ascii="Arial" w:hAnsi="Arial" w:cs="Arial"/>
          <w:sz w:val="18"/>
          <w:szCs w:val="18"/>
        </w:rPr>
        <w:t>, AAMA</w:t>
      </w:r>
    </w:p>
    <w:p w14:paraId="3DC5C75E" w14:textId="369E708E"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10" w:history="1">
        <w:r w:rsidRPr="00BE46C0">
          <w:rPr>
            <w:rStyle w:val="Hyperlink"/>
            <w:rFonts w:ascii="Arial" w:hAnsi="Arial" w:cs="Arial"/>
            <w:sz w:val="18"/>
            <w:szCs w:val="18"/>
          </w:rPr>
          <w:t>adickson@aamanet.org</w:t>
        </w:r>
      </w:hyperlink>
      <w:r w:rsidRPr="00BE46C0">
        <w:rPr>
          <w:rFonts w:ascii="Arial" w:hAnsi="Arial" w:cs="Arial"/>
          <w:sz w:val="18"/>
          <w:szCs w:val="18"/>
        </w:rPr>
        <w:t xml:space="preserve">; </w:t>
      </w:r>
      <w:r w:rsidR="00621A69">
        <w:rPr>
          <w:rFonts w:ascii="Arial" w:hAnsi="Arial" w:cs="Arial"/>
          <w:sz w:val="18"/>
          <w:szCs w:val="18"/>
        </w:rPr>
        <w:t>630-920-499</w:t>
      </w:r>
    </w:p>
    <w:p w14:paraId="677E4327" w14:textId="37965B55" w:rsidR="00305DAD" w:rsidRPr="001D7A21" w:rsidRDefault="00722393" w:rsidP="00305DAD">
      <w:pPr>
        <w:pStyle w:val="Title"/>
        <w:jc w:val="right"/>
        <w:rPr>
          <w:b w:val="0"/>
          <w:sz w:val="24"/>
          <w:szCs w:val="24"/>
        </w:rPr>
      </w:pPr>
      <w:r w:rsidRPr="00723352">
        <w:rPr>
          <w:b w:val="0"/>
          <w:sz w:val="24"/>
          <w:szCs w:val="24"/>
        </w:rPr>
        <w:t>May</w:t>
      </w:r>
      <w:r w:rsidR="003A2CF8" w:rsidRPr="00723352">
        <w:rPr>
          <w:b w:val="0"/>
          <w:sz w:val="24"/>
          <w:szCs w:val="24"/>
        </w:rPr>
        <w:t xml:space="preserve"> </w:t>
      </w:r>
      <w:r w:rsidR="00C25589" w:rsidRPr="00C25589">
        <w:rPr>
          <w:b w:val="0"/>
          <w:color w:val="auto"/>
          <w:sz w:val="24"/>
          <w:szCs w:val="24"/>
        </w:rPr>
        <w:t>10</w:t>
      </w:r>
      <w:r w:rsidR="008F1618" w:rsidRPr="00723352">
        <w:rPr>
          <w:b w:val="0"/>
          <w:sz w:val="24"/>
          <w:szCs w:val="24"/>
        </w:rPr>
        <w:t>, 201</w:t>
      </w:r>
      <w:r w:rsidR="00A6650F" w:rsidRPr="00723352">
        <w:rPr>
          <w:b w:val="0"/>
          <w:sz w:val="24"/>
          <w:szCs w:val="24"/>
        </w:rPr>
        <w:t>8</w:t>
      </w:r>
    </w:p>
    <w:p w14:paraId="71E31F7C" w14:textId="77777777" w:rsidR="00305DAD" w:rsidRPr="001D7A21" w:rsidRDefault="00305DAD" w:rsidP="00305DAD">
      <w:pPr>
        <w:pStyle w:val="Title"/>
        <w:jc w:val="right"/>
        <w:rPr>
          <w:b w:val="0"/>
          <w:sz w:val="18"/>
          <w:szCs w:val="18"/>
        </w:rPr>
      </w:pPr>
    </w:p>
    <w:p w14:paraId="313BBC9A" w14:textId="51E05568" w:rsidR="00305DAD" w:rsidRPr="00910DDF" w:rsidRDefault="00722393" w:rsidP="00305DAD">
      <w:pPr>
        <w:pStyle w:val="Title"/>
        <w:spacing w:after="240"/>
        <w:rPr>
          <w:color w:val="auto"/>
        </w:rPr>
      </w:pPr>
      <w:r>
        <w:rPr>
          <w:color w:val="auto"/>
        </w:rPr>
        <w:t xml:space="preserve">AAMA </w:t>
      </w:r>
      <w:r w:rsidR="00A964B7">
        <w:rPr>
          <w:color w:val="auto"/>
        </w:rPr>
        <w:t>h</w:t>
      </w:r>
      <w:r w:rsidR="00723352">
        <w:rPr>
          <w:color w:val="auto"/>
        </w:rPr>
        <w:t xml:space="preserve">onors Rich Walker; </w:t>
      </w:r>
      <w:r w:rsidR="00A964B7">
        <w:rPr>
          <w:color w:val="auto"/>
        </w:rPr>
        <w:br/>
        <w:t>Janice Yglesias appointed as new e</w:t>
      </w:r>
      <w:r w:rsidR="00723352">
        <w:rPr>
          <w:color w:val="auto"/>
        </w:rPr>
        <w:t>xecutive</w:t>
      </w:r>
    </w:p>
    <w:p w14:paraId="6E6B25AD" w14:textId="41AB8875" w:rsidR="0052565B" w:rsidRDefault="00A41F02" w:rsidP="005D33E8">
      <w:pPr>
        <w:rPr>
          <w:rFonts w:cs="Arial"/>
          <w:color w:val="auto"/>
          <w:szCs w:val="22"/>
        </w:rPr>
      </w:pPr>
      <w:r w:rsidRPr="00910DDF">
        <w:t>SCHAUMBURG, IL</w:t>
      </w:r>
      <w:r w:rsidR="00A964B7">
        <w:t>LINOIS</w:t>
      </w:r>
      <w:r w:rsidRPr="00910DDF">
        <w:t xml:space="preserve"> - </w:t>
      </w:r>
      <w:r w:rsidRPr="00910DDF">
        <w:rPr>
          <w:szCs w:val="22"/>
        </w:rPr>
        <w:t>The</w:t>
      </w:r>
      <w:r w:rsidR="0073489E" w:rsidRPr="00910DDF">
        <w:rPr>
          <w:szCs w:val="22"/>
        </w:rPr>
        <w:t xml:space="preserve"> </w:t>
      </w:r>
      <w:r w:rsidR="00722393" w:rsidRPr="004E3113">
        <w:rPr>
          <w:rFonts w:cs="Arial"/>
          <w:color w:val="auto"/>
          <w:szCs w:val="22"/>
        </w:rPr>
        <w:t xml:space="preserve">American Architectural Manufacturers Association (AAMA) </w:t>
      </w:r>
      <w:r w:rsidR="005D33E8">
        <w:rPr>
          <w:rFonts w:cs="Arial"/>
          <w:color w:val="auto"/>
          <w:szCs w:val="22"/>
        </w:rPr>
        <w:t xml:space="preserve">honors Rich Walker as he steps aside after serving for 18 years as </w:t>
      </w:r>
      <w:r w:rsidR="00F40DE8">
        <w:rPr>
          <w:rFonts w:cs="Arial"/>
          <w:color w:val="auto"/>
          <w:szCs w:val="22"/>
        </w:rPr>
        <w:t>its</w:t>
      </w:r>
      <w:r w:rsidR="00A964B7">
        <w:rPr>
          <w:rFonts w:cs="Arial"/>
          <w:color w:val="auto"/>
          <w:szCs w:val="22"/>
        </w:rPr>
        <w:t xml:space="preserve"> p</w:t>
      </w:r>
      <w:r w:rsidR="005D33E8">
        <w:rPr>
          <w:rFonts w:cs="Arial"/>
          <w:color w:val="auto"/>
          <w:szCs w:val="22"/>
        </w:rPr>
        <w:t xml:space="preserve">resident </w:t>
      </w:r>
      <w:r w:rsidR="00384EE9">
        <w:rPr>
          <w:rFonts w:cs="Arial"/>
          <w:color w:val="auto"/>
          <w:szCs w:val="22"/>
        </w:rPr>
        <w:t>and</w:t>
      </w:r>
      <w:r w:rsidR="005D33E8">
        <w:rPr>
          <w:rFonts w:cs="Arial"/>
          <w:color w:val="auto"/>
          <w:szCs w:val="22"/>
        </w:rPr>
        <w:t xml:space="preserve"> CEO. </w:t>
      </w:r>
      <w:r w:rsidR="00A964B7">
        <w:rPr>
          <w:rFonts w:cs="Arial"/>
          <w:color w:val="auto"/>
          <w:szCs w:val="22"/>
        </w:rPr>
        <w:t>Janice Yglesias, executive vice p</w:t>
      </w:r>
      <w:r w:rsidR="0052565B">
        <w:rPr>
          <w:rFonts w:cs="Arial"/>
          <w:color w:val="auto"/>
          <w:szCs w:val="22"/>
        </w:rPr>
        <w:t xml:space="preserve">resident of the organization, succeeds him, assuming control over all daily operations </w:t>
      </w:r>
      <w:r w:rsidR="00384EE9">
        <w:rPr>
          <w:rFonts w:cs="Arial"/>
          <w:color w:val="auto"/>
          <w:szCs w:val="22"/>
        </w:rPr>
        <w:t xml:space="preserve">effective </w:t>
      </w:r>
      <w:r w:rsidR="0052565B">
        <w:rPr>
          <w:rFonts w:cs="Arial"/>
          <w:color w:val="auto"/>
          <w:szCs w:val="22"/>
        </w:rPr>
        <w:t xml:space="preserve">May </w:t>
      </w:r>
      <w:r w:rsidR="00C25589" w:rsidRPr="00C25589">
        <w:rPr>
          <w:rFonts w:cs="Arial"/>
          <w:color w:val="auto"/>
          <w:szCs w:val="22"/>
        </w:rPr>
        <w:t>10</w:t>
      </w:r>
      <w:r w:rsidR="0052565B">
        <w:rPr>
          <w:rFonts w:cs="Arial"/>
          <w:color w:val="auto"/>
          <w:szCs w:val="22"/>
        </w:rPr>
        <w:t>, 2018.</w:t>
      </w:r>
    </w:p>
    <w:p w14:paraId="334C68D0" w14:textId="2FE62602" w:rsidR="005D33E8" w:rsidRDefault="0052565B" w:rsidP="005D33E8">
      <w:pPr>
        <w:rPr>
          <w:rFonts w:cs="Arial"/>
          <w:color w:val="auto"/>
          <w:szCs w:val="22"/>
        </w:rPr>
      </w:pPr>
      <w:r>
        <w:rPr>
          <w:rFonts w:cs="Arial"/>
          <w:color w:val="auto"/>
          <w:szCs w:val="22"/>
        </w:rPr>
        <w:t xml:space="preserve">An industry veteran, </w:t>
      </w:r>
      <w:r w:rsidR="00A964B7">
        <w:rPr>
          <w:rFonts w:cs="Arial"/>
          <w:color w:val="auto"/>
          <w:szCs w:val="22"/>
        </w:rPr>
        <w:t>Walker joined AAMA in 1996 as technical d</w:t>
      </w:r>
      <w:r w:rsidR="005D33E8">
        <w:rPr>
          <w:rFonts w:cs="Arial"/>
          <w:color w:val="auto"/>
          <w:szCs w:val="22"/>
        </w:rPr>
        <w:t>ire</w:t>
      </w:r>
      <w:r w:rsidR="00A964B7">
        <w:rPr>
          <w:rFonts w:cs="Arial"/>
          <w:color w:val="auto"/>
          <w:szCs w:val="22"/>
        </w:rPr>
        <w:t>ctor and advanced to Southeast region d</w:t>
      </w:r>
      <w:r w:rsidR="005D33E8">
        <w:rPr>
          <w:rFonts w:cs="Arial"/>
          <w:color w:val="auto"/>
          <w:szCs w:val="22"/>
        </w:rPr>
        <w:t xml:space="preserve">irector </w:t>
      </w:r>
      <w:r w:rsidR="00A964B7">
        <w:rPr>
          <w:rFonts w:cs="Arial"/>
          <w:color w:val="auto"/>
          <w:szCs w:val="22"/>
        </w:rPr>
        <w:t>before accepting the p</w:t>
      </w:r>
      <w:r w:rsidR="005D33E8">
        <w:rPr>
          <w:rFonts w:cs="Arial"/>
          <w:color w:val="auto"/>
          <w:szCs w:val="22"/>
        </w:rPr>
        <w:t xml:space="preserve">resident </w:t>
      </w:r>
      <w:r w:rsidR="00384EE9">
        <w:rPr>
          <w:rFonts w:cs="Arial"/>
          <w:color w:val="auto"/>
          <w:szCs w:val="22"/>
        </w:rPr>
        <w:t>and</w:t>
      </w:r>
      <w:r w:rsidR="005D33E8">
        <w:rPr>
          <w:rFonts w:cs="Arial"/>
          <w:color w:val="auto"/>
          <w:szCs w:val="22"/>
        </w:rPr>
        <w:t xml:space="preserve"> CEO position in 2000.</w:t>
      </w:r>
      <w:r>
        <w:rPr>
          <w:rFonts w:cs="Arial"/>
          <w:color w:val="auto"/>
          <w:szCs w:val="22"/>
        </w:rPr>
        <w:t xml:space="preserve"> Under his leadership</w:t>
      </w:r>
      <w:r w:rsidR="005D33E8">
        <w:rPr>
          <w:rFonts w:cs="Arial"/>
          <w:color w:val="auto"/>
          <w:szCs w:val="22"/>
        </w:rPr>
        <w:t>,</w:t>
      </w:r>
      <w:r w:rsidR="003D648F">
        <w:rPr>
          <w:rFonts w:cs="Arial"/>
          <w:color w:val="auto"/>
          <w:szCs w:val="22"/>
        </w:rPr>
        <w:t xml:space="preserve"> the organization </w:t>
      </w:r>
      <w:r w:rsidR="00FB0082">
        <w:rPr>
          <w:rFonts w:cs="Arial"/>
          <w:color w:val="auto"/>
          <w:szCs w:val="22"/>
        </w:rPr>
        <w:t>has experienced tremendous growth and success</w:t>
      </w:r>
      <w:r>
        <w:rPr>
          <w:rFonts w:cs="Arial"/>
          <w:color w:val="auto"/>
          <w:szCs w:val="22"/>
        </w:rPr>
        <w:t>.</w:t>
      </w:r>
      <w:r w:rsidR="00FB0082">
        <w:rPr>
          <w:rFonts w:cs="Arial"/>
          <w:color w:val="auto"/>
          <w:szCs w:val="22"/>
        </w:rPr>
        <w:t xml:space="preserve"> Beyond expanding AAMA’s technical offering, which serves as the cornerstone of the association, Walker led the implementation of strategic objectives</w:t>
      </w:r>
      <w:r w:rsidR="003A4852">
        <w:rPr>
          <w:rFonts w:cs="Arial"/>
          <w:color w:val="auto"/>
          <w:szCs w:val="22"/>
        </w:rPr>
        <w:t xml:space="preserve"> expanding the scope of services to include comprehensive education such as the FenestrationMasters</w:t>
      </w:r>
      <w:r w:rsidR="003A4852" w:rsidRPr="003A4852">
        <w:rPr>
          <w:rFonts w:cs="Arial"/>
          <w:color w:val="auto"/>
          <w:szCs w:val="22"/>
          <w:vertAlign w:val="superscript"/>
        </w:rPr>
        <w:t>®</w:t>
      </w:r>
      <w:r w:rsidR="003A4852">
        <w:rPr>
          <w:rFonts w:cs="Arial"/>
          <w:color w:val="auto"/>
          <w:szCs w:val="22"/>
        </w:rPr>
        <w:t xml:space="preserve"> Program</w:t>
      </w:r>
      <w:r w:rsidR="00E263F4">
        <w:rPr>
          <w:rFonts w:cs="Arial"/>
          <w:color w:val="auto"/>
          <w:szCs w:val="22"/>
        </w:rPr>
        <w:t>, legislative and regulatory monitoring and validation of fenestration product performance in Florida.</w:t>
      </w:r>
    </w:p>
    <w:p w14:paraId="39792330" w14:textId="6A83C68A" w:rsidR="005A398A" w:rsidRPr="00C25589" w:rsidRDefault="00C25589" w:rsidP="00D6417B">
      <w:pPr>
        <w:rPr>
          <w:rFonts w:cs="Arial"/>
          <w:color w:val="auto"/>
          <w:szCs w:val="22"/>
        </w:rPr>
      </w:pPr>
      <w:r>
        <w:rPr>
          <w:rFonts w:cs="Arial"/>
          <w:color w:val="auto"/>
          <w:szCs w:val="22"/>
        </w:rPr>
        <w:t>“</w:t>
      </w:r>
      <w:r w:rsidR="00F7629C">
        <w:rPr>
          <w:rFonts w:cs="Arial"/>
          <w:color w:val="auto"/>
          <w:szCs w:val="22"/>
        </w:rPr>
        <w:t>Rich</w:t>
      </w:r>
      <w:r w:rsidR="00602CA1" w:rsidRPr="00C25589">
        <w:rPr>
          <w:rFonts w:cs="Arial"/>
          <w:color w:val="auto"/>
          <w:szCs w:val="22"/>
        </w:rPr>
        <w:t xml:space="preserve"> has made an indelibl</w:t>
      </w:r>
      <w:r w:rsidR="00CD632B" w:rsidRPr="00C25589">
        <w:rPr>
          <w:rFonts w:cs="Arial"/>
          <w:color w:val="auto"/>
          <w:szCs w:val="22"/>
        </w:rPr>
        <w:t>e</w:t>
      </w:r>
      <w:r w:rsidR="00C375CD" w:rsidRPr="00C25589">
        <w:rPr>
          <w:rFonts w:cs="Arial"/>
          <w:color w:val="auto"/>
          <w:szCs w:val="22"/>
        </w:rPr>
        <w:t>,</w:t>
      </w:r>
      <w:r w:rsidR="00602CA1" w:rsidRPr="00C25589">
        <w:rPr>
          <w:rFonts w:cs="Arial"/>
          <w:color w:val="auto"/>
          <w:szCs w:val="22"/>
        </w:rPr>
        <w:t xml:space="preserve"> positive impression on the AAMA culture</w:t>
      </w:r>
      <w:r w:rsidR="00A964B7">
        <w:rPr>
          <w:rFonts w:cs="Arial"/>
          <w:color w:val="auto"/>
          <w:szCs w:val="22"/>
        </w:rPr>
        <w:t>,” says Mike DeSoto, AAMA chairman of the board and chief operating o</w:t>
      </w:r>
      <w:r>
        <w:rPr>
          <w:rFonts w:cs="Arial"/>
          <w:color w:val="auto"/>
          <w:szCs w:val="22"/>
        </w:rPr>
        <w:t>fficer of MI Windows and Doors, Gratz, P</w:t>
      </w:r>
      <w:r w:rsidR="00A964B7">
        <w:rPr>
          <w:rFonts w:cs="Arial"/>
          <w:color w:val="auto"/>
          <w:szCs w:val="22"/>
        </w:rPr>
        <w:t>ennsylvania</w:t>
      </w:r>
      <w:r>
        <w:rPr>
          <w:rFonts w:cs="Arial"/>
          <w:color w:val="auto"/>
          <w:szCs w:val="22"/>
        </w:rPr>
        <w:t>.</w:t>
      </w:r>
      <w:r w:rsidR="00384EE9">
        <w:rPr>
          <w:rFonts w:cs="Arial"/>
          <w:color w:val="auto"/>
          <w:szCs w:val="22"/>
        </w:rPr>
        <w:t xml:space="preserve"> </w:t>
      </w:r>
      <w:r>
        <w:rPr>
          <w:rFonts w:cs="Arial"/>
          <w:color w:val="auto"/>
          <w:szCs w:val="22"/>
        </w:rPr>
        <w:t>“</w:t>
      </w:r>
      <w:r w:rsidR="00A5740A" w:rsidRPr="00C25589">
        <w:rPr>
          <w:rFonts w:cs="Arial"/>
          <w:color w:val="auto"/>
          <w:szCs w:val="22"/>
        </w:rPr>
        <w:t>The</w:t>
      </w:r>
      <w:r w:rsidR="00602CA1" w:rsidRPr="00C25589">
        <w:rPr>
          <w:rFonts w:cs="Arial"/>
          <w:color w:val="auto"/>
          <w:szCs w:val="22"/>
        </w:rPr>
        <w:t xml:space="preserve"> organization’s commitment to the ethics and science </w:t>
      </w:r>
      <w:r w:rsidR="005A398A" w:rsidRPr="00C25589">
        <w:rPr>
          <w:rFonts w:cs="Arial"/>
          <w:color w:val="auto"/>
          <w:szCs w:val="22"/>
        </w:rPr>
        <w:t>requir</w:t>
      </w:r>
      <w:r w:rsidR="00602CA1" w:rsidRPr="00C25589">
        <w:rPr>
          <w:rFonts w:cs="Arial"/>
          <w:color w:val="auto"/>
          <w:szCs w:val="22"/>
        </w:rPr>
        <w:t xml:space="preserve">ed to publish </w:t>
      </w:r>
      <w:r w:rsidR="00CD632B" w:rsidRPr="00C25589">
        <w:rPr>
          <w:rFonts w:cs="Arial"/>
          <w:color w:val="auto"/>
          <w:szCs w:val="22"/>
        </w:rPr>
        <w:t>consensus-based</w:t>
      </w:r>
      <w:r w:rsidR="00602CA1" w:rsidRPr="00C25589">
        <w:rPr>
          <w:rFonts w:cs="Arial"/>
          <w:color w:val="auto"/>
          <w:szCs w:val="22"/>
        </w:rPr>
        <w:t xml:space="preserve"> standards </w:t>
      </w:r>
      <w:r w:rsidR="00CD632B" w:rsidRPr="00C25589">
        <w:rPr>
          <w:rFonts w:cs="Arial"/>
          <w:color w:val="auto"/>
          <w:szCs w:val="22"/>
        </w:rPr>
        <w:t>are</w:t>
      </w:r>
      <w:r w:rsidR="00602CA1" w:rsidRPr="00C25589">
        <w:rPr>
          <w:rFonts w:cs="Arial"/>
          <w:color w:val="auto"/>
          <w:szCs w:val="22"/>
        </w:rPr>
        <w:t xml:space="preserve"> a direct reflection </w:t>
      </w:r>
      <w:r w:rsidR="005A398A" w:rsidRPr="00C25589">
        <w:rPr>
          <w:rFonts w:cs="Arial"/>
          <w:color w:val="auto"/>
          <w:szCs w:val="22"/>
        </w:rPr>
        <w:t xml:space="preserve">of </w:t>
      </w:r>
      <w:r w:rsidR="00A964B7">
        <w:rPr>
          <w:rFonts w:cs="Arial"/>
          <w:color w:val="auto"/>
          <w:szCs w:val="22"/>
        </w:rPr>
        <w:t>his leadership.”</w:t>
      </w:r>
    </w:p>
    <w:p w14:paraId="4F50B006" w14:textId="628CB3F6" w:rsidR="0012076C" w:rsidRDefault="00E263F4" w:rsidP="005D33E8">
      <w:pPr>
        <w:rPr>
          <w:rFonts w:cs="Arial"/>
          <w:color w:val="auto"/>
          <w:szCs w:val="22"/>
        </w:rPr>
      </w:pPr>
      <w:r>
        <w:rPr>
          <w:rFonts w:cs="Arial"/>
          <w:color w:val="auto"/>
          <w:szCs w:val="22"/>
        </w:rPr>
        <w:t>Yglesias</w:t>
      </w:r>
      <w:r w:rsidR="00384EE9">
        <w:rPr>
          <w:rFonts w:cs="Arial"/>
          <w:color w:val="auto"/>
          <w:szCs w:val="22"/>
        </w:rPr>
        <w:t xml:space="preserve"> succeeds Walker after having started</w:t>
      </w:r>
      <w:r>
        <w:rPr>
          <w:rFonts w:cs="Arial"/>
          <w:color w:val="auto"/>
          <w:szCs w:val="22"/>
        </w:rPr>
        <w:t xml:space="preserve"> her career at AAMA in </w:t>
      </w:r>
      <w:r w:rsidR="00842250">
        <w:rPr>
          <w:rFonts w:cs="Arial"/>
          <w:color w:val="auto"/>
          <w:szCs w:val="22"/>
        </w:rPr>
        <w:t xml:space="preserve">February </w:t>
      </w:r>
      <w:r>
        <w:rPr>
          <w:rFonts w:cs="Arial"/>
          <w:color w:val="auto"/>
          <w:szCs w:val="22"/>
        </w:rPr>
        <w:t xml:space="preserve">1999. </w:t>
      </w:r>
      <w:r w:rsidR="00842250">
        <w:rPr>
          <w:rFonts w:cs="Arial"/>
          <w:color w:val="auto"/>
          <w:szCs w:val="22"/>
        </w:rPr>
        <w:t>In June 2000</w:t>
      </w:r>
      <w:r>
        <w:rPr>
          <w:rFonts w:cs="Arial"/>
          <w:color w:val="auto"/>
          <w:szCs w:val="22"/>
        </w:rPr>
        <w:t>, she</w:t>
      </w:r>
      <w:r w:rsidR="00A964B7">
        <w:rPr>
          <w:rFonts w:cs="Arial"/>
          <w:color w:val="auto"/>
          <w:szCs w:val="22"/>
        </w:rPr>
        <w:t xml:space="preserve"> was promoted to marketing m</w:t>
      </w:r>
      <w:r w:rsidR="00842250">
        <w:rPr>
          <w:rFonts w:cs="Arial"/>
          <w:color w:val="auto"/>
          <w:szCs w:val="22"/>
        </w:rPr>
        <w:t>anager and has since</w:t>
      </w:r>
      <w:r>
        <w:rPr>
          <w:rFonts w:cs="Arial"/>
          <w:color w:val="auto"/>
          <w:szCs w:val="22"/>
        </w:rPr>
        <w:t xml:space="preserve"> held management positions </w:t>
      </w:r>
      <w:r w:rsidR="0012076C">
        <w:rPr>
          <w:rFonts w:cs="Arial"/>
          <w:color w:val="auto"/>
          <w:szCs w:val="22"/>
        </w:rPr>
        <w:t>overseeing</w:t>
      </w:r>
      <w:r>
        <w:rPr>
          <w:rFonts w:cs="Arial"/>
          <w:color w:val="auto"/>
          <w:szCs w:val="22"/>
        </w:rPr>
        <w:t xml:space="preserve"> membership, </w:t>
      </w:r>
      <w:r w:rsidR="00D6417B">
        <w:rPr>
          <w:rFonts w:cs="Arial"/>
          <w:color w:val="auto"/>
          <w:szCs w:val="22"/>
        </w:rPr>
        <w:t xml:space="preserve">education, </w:t>
      </w:r>
      <w:r w:rsidR="00F40DE8">
        <w:rPr>
          <w:rFonts w:cs="Arial"/>
          <w:color w:val="auto"/>
          <w:szCs w:val="22"/>
        </w:rPr>
        <w:t xml:space="preserve">office and association </w:t>
      </w:r>
      <w:r>
        <w:rPr>
          <w:rFonts w:cs="Arial"/>
          <w:color w:val="auto"/>
          <w:szCs w:val="22"/>
        </w:rPr>
        <w:t>operations and human resources</w:t>
      </w:r>
      <w:r w:rsidR="00D6417B">
        <w:rPr>
          <w:rFonts w:cs="Arial"/>
          <w:color w:val="auto"/>
          <w:szCs w:val="22"/>
        </w:rPr>
        <w:t>.</w:t>
      </w:r>
      <w:r>
        <w:rPr>
          <w:rFonts w:cs="Arial"/>
          <w:color w:val="auto"/>
          <w:szCs w:val="22"/>
        </w:rPr>
        <w:t xml:space="preserve"> </w:t>
      </w:r>
      <w:r w:rsidR="00D6417B">
        <w:rPr>
          <w:rFonts w:cs="Arial"/>
          <w:color w:val="auto"/>
          <w:szCs w:val="22"/>
        </w:rPr>
        <w:t>M</w:t>
      </w:r>
      <w:r>
        <w:rPr>
          <w:rFonts w:cs="Arial"/>
          <w:color w:val="auto"/>
          <w:szCs w:val="22"/>
        </w:rPr>
        <w:t>ost recently</w:t>
      </w:r>
      <w:r w:rsidR="00D6417B">
        <w:rPr>
          <w:rFonts w:cs="Arial"/>
          <w:color w:val="auto"/>
          <w:szCs w:val="22"/>
        </w:rPr>
        <w:t>,</w:t>
      </w:r>
      <w:r>
        <w:rPr>
          <w:rFonts w:cs="Arial"/>
          <w:color w:val="auto"/>
          <w:szCs w:val="22"/>
        </w:rPr>
        <w:t xml:space="preserve"> </w:t>
      </w:r>
      <w:r w:rsidR="00D6417B">
        <w:rPr>
          <w:rFonts w:cs="Arial"/>
          <w:color w:val="auto"/>
          <w:szCs w:val="22"/>
        </w:rPr>
        <w:t xml:space="preserve">Yglesias served </w:t>
      </w:r>
      <w:r w:rsidR="00A964B7">
        <w:rPr>
          <w:rFonts w:cs="Arial"/>
          <w:color w:val="auto"/>
          <w:szCs w:val="22"/>
        </w:rPr>
        <w:t>as association services d</w:t>
      </w:r>
      <w:r>
        <w:rPr>
          <w:rFonts w:cs="Arial"/>
          <w:color w:val="auto"/>
          <w:szCs w:val="22"/>
        </w:rPr>
        <w:t>irector</w:t>
      </w:r>
      <w:r w:rsidR="00D6417B">
        <w:rPr>
          <w:rFonts w:cs="Arial"/>
          <w:color w:val="auto"/>
          <w:szCs w:val="22"/>
        </w:rPr>
        <w:t xml:space="preserve">, continuing to </w:t>
      </w:r>
      <w:r w:rsidR="0012076C">
        <w:rPr>
          <w:rFonts w:cs="Arial"/>
          <w:color w:val="auto"/>
          <w:szCs w:val="22"/>
        </w:rPr>
        <w:t>guide her existing areas of responsibility while additionally advising on accounting and product certification activities</w:t>
      </w:r>
      <w:r>
        <w:rPr>
          <w:rFonts w:cs="Arial"/>
          <w:color w:val="auto"/>
          <w:szCs w:val="22"/>
        </w:rPr>
        <w:t>.</w:t>
      </w:r>
    </w:p>
    <w:p w14:paraId="69F1A52A" w14:textId="77777777" w:rsidR="00A964B7" w:rsidRPr="00A964B7" w:rsidRDefault="00A964B7" w:rsidP="00A964B7">
      <w:pPr>
        <w:tabs>
          <w:tab w:val="clear" w:pos="0"/>
        </w:tabs>
        <w:overflowPunct/>
        <w:autoSpaceDE/>
        <w:autoSpaceDN/>
        <w:adjustRightInd/>
        <w:spacing w:after="0" w:line="240" w:lineRule="auto"/>
        <w:jc w:val="right"/>
        <w:textAlignment w:val="auto"/>
        <w:rPr>
          <w:rFonts w:cs="Arial"/>
          <w:i/>
          <w:color w:val="auto"/>
          <w:sz w:val="20"/>
        </w:rPr>
      </w:pPr>
      <w:bookmarkStart w:id="0" w:name="_GoBack"/>
      <w:r w:rsidRPr="00A964B7">
        <w:rPr>
          <w:rFonts w:cs="Arial"/>
          <w:i/>
          <w:color w:val="auto"/>
          <w:sz w:val="20"/>
        </w:rPr>
        <w:t>(</w:t>
      </w:r>
      <w:proofErr w:type="gramStart"/>
      <w:r w:rsidRPr="00A964B7">
        <w:rPr>
          <w:rFonts w:cs="Arial"/>
          <w:i/>
          <w:color w:val="auto"/>
          <w:sz w:val="20"/>
        </w:rPr>
        <w:t>more</w:t>
      </w:r>
      <w:proofErr w:type="gramEnd"/>
      <w:r w:rsidRPr="00A964B7">
        <w:rPr>
          <w:rFonts w:cs="Arial"/>
          <w:i/>
          <w:color w:val="auto"/>
          <w:sz w:val="20"/>
        </w:rPr>
        <w:t>)</w:t>
      </w:r>
    </w:p>
    <w:bookmarkEnd w:id="0"/>
    <w:p w14:paraId="6EE3D02E" w14:textId="765A18F1" w:rsidR="00A964B7" w:rsidRDefault="00A964B7">
      <w:pPr>
        <w:tabs>
          <w:tab w:val="clear" w:pos="0"/>
        </w:tabs>
        <w:overflowPunct/>
        <w:autoSpaceDE/>
        <w:autoSpaceDN/>
        <w:adjustRightInd/>
        <w:spacing w:after="0" w:line="240" w:lineRule="auto"/>
        <w:textAlignment w:val="auto"/>
        <w:rPr>
          <w:rFonts w:cs="Arial"/>
          <w:color w:val="auto"/>
          <w:szCs w:val="22"/>
        </w:rPr>
      </w:pPr>
      <w:r>
        <w:rPr>
          <w:rFonts w:cs="Arial"/>
          <w:color w:val="auto"/>
          <w:szCs w:val="22"/>
        </w:rPr>
        <w:br w:type="page"/>
      </w:r>
    </w:p>
    <w:p w14:paraId="21897E59" w14:textId="5DCF25A3" w:rsidR="00E263F4" w:rsidRPr="005D33E8" w:rsidRDefault="002670D2" w:rsidP="005D33E8">
      <w:pPr>
        <w:rPr>
          <w:rFonts w:cs="Arial"/>
          <w:color w:val="auto"/>
          <w:szCs w:val="22"/>
        </w:rPr>
      </w:pPr>
      <w:r>
        <w:rPr>
          <w:rFonts w:cs="Arial"/>
          <w:color w:val="auto"/>
          <w:szCs w:val="22"/>
        </w:rPr>
        <w:lastRenderedPageBreak/>
        <w:t xml:space="preserve">In a February 2018 </w:t>
      </w:r>
      <w:r w:rsidR="00384EE9">
        <w:rPr>
          <w:rFonts w:cs="Arial"/>
          <w:color w:val="auto"/>
          <w:szCs w:val="22"/>
        </w:rPr>
        <w:t xml:space="preserve">news </w:t>
      </w:r>
      <w:r>
        <w:rPr>
          <w:rFonts w:cs="Arial"/>
          <w:color w:val="auto"/>
          <w:szCs w:val="22"/>
        </w:rPr>
        <w:t>release ann</w:t>
      </w:r>
      <w:r w:rsidR="00A964B7">
        <w:rPr>
          <w:rFonts w:cs="Arial"/>
          <w:color w:val="auto"/>
          <w:szCs w:val="22"/>
        </w:rPr>
        <w:t>ouncing Yglesias’ promotion to executive vice p</w:t>
      </w:r>
      <w:r>
        <w:rPr>
          <w:rFonts w:cs="Arial"/>
          <w:color w:val="auto"/>
          <w:szCs w:val="22"/>
        </w:rPr>
        <w:t>resident, Walker was quoted as saying</w:t>
      </w:r>
      <w:r w:rsidR="00384EE9">
        <w:rPr>
          <w:rFonts w:cs="Arial"/>
          <w:color w:val="auto"/>
          <w:szCs w:val="22"/>
        </w:rPr>
        <w:t>,</w:t>
      </w:r>
      <w:r>
        <w:rPr>
          <w:rFonts w:cs="Arial"/>
          <w:color w:val="auto"/>
          <w:szCs w:val="22"/>
        </w:rPr>
        <w:t xml:space="preserve"> </w:t>
      </w:r>
      <w:r w:rsidRPr="002670D2">
        <w:rPr>
          <w:rFonts w:cs="Arial"/>
          <w:color w:val="auto"/>
          <w:szCs w:val="22"/>
        </w:rPr>
        <w:t>“During her 19 years with AAMA, Janice strived to learn and understand all AAMA operations, programs and services. That knowledge has been transferred into countless improvements in AAMA procedures and productivity, making this a very well-deserved promotion</w:t>
      </w:r>
      <w:r>
        <w:rPr>
          <w:rFonts w:cs="Arial"/>
          <w:color w:val="auto"/>
          <w:szCs w:val="22"/>
        </w:rPr>
        <w:t>.</w:t>
      </w:r>
      <w:r w:rsidRPr="002670D2">
        <w:rPr>
          <w:rFonts w:cs="Arial"/>
          <w:color w:val="auto"/>
          <w:szCs w:val="22"/>
        </w:rPr>
        <w:t>”</w:t>
      </w:r>
      <w:r w:rsidR="0012076C">
        <w:rPr>
          <w:rFonts w:cs="Arial"/>
          <w:color w:val="auto"/>
          <w:szCs w:val="22"/>
        </w:rPr>
        <w:t xml:space="preserve"> </w:t>
      </w:r>
      <w:r w:rsidR="004F2910">
        <w:rPr>
          <w:rFonts w:cs="Arial"/>
          <w:color w:val="auto"/>
          <w:szCs w:val="22"/>
        </w:rPr>
        <w:t>He</w:t>
      </w:r>
      <w:r w:rsidR="0012076C" w:rsidRPr="0012076C">
        <w:rPr>
          <w:rFonts w:cs="Arial"/>
          <w:color w:val="auto"/>
          <w:szCs w:val="22"/>
        </w:rPr>
        <w:t xml:space="preserve"> went on to say that Yglesias is “a tireless worker who always finds time to consult with members and staff, extending her outstanding ethical standards, personal integrity, strong leadership and teamworking skills.”</w:t>
      </w:r>
    </w:p>
    <w:p w14:paraId="1B471A2A" w14:textId="154A4894" w:rsidR="002670D2" w:rsidRDefault="00C25589" w:rsidP="002670D2">
      <w:pPr>
        <w:rPr>
          <w:color w:val="auto"/>
        </w:rPr>
      </w:pPr>
      <w:r>
        <w:rPr>
          <w:rFonts w:cs="Arial"/>
          <w:color w:val="auto"/>
          <w:szCs w:val="22"/>
        </w:rPr>
        <w:t>“</w:t>
      </w:r>
      <w:r w:rsidR="005A398A" w:rsidRPr="00C25589">
        <w:rPr>
          <w:rFonts w:cs="Arial"/>
          <w:color w:val="auto"/>
          <w:szCs w:val="22"/>
        </w:rPr>
        <w:t xml:space="preserve">The </w:t>
      </w:r>
      <w:r w:rsidR="005A398A" w:rsidRPr="00C25589">
        <w:rPr>
          <w:color w:val="auto"/>
        </w:rPr>
        <w:t>Board of Directors ha</w:t>
      </w:r>
      <w:r w:rsidR="00A22622" w:rsidRPr="00C25589">
        <w:rPr>
          <w:color w:val="auto"/>
        </w:rPr>
        <w:t>s</w:t>
      </w:r>
      <w:r w:rsidR="005A398A" w:rsidRPr="00C25589">
        <w:rPr>
          <w:color w:val="auto"/>
        </w:rPr>
        <w:t xml:space="preserve"> the highest confidence in Janice</w:t>
      </w:r>
      <w:r w:rsidR="00384EE9">
        <w:rPr>
          <w:color w:val="auto"/>
        </w:rPr>
        <w:t>,” said DeSoto</w:t>
      </w:r>
      <w:r w:rsidR="005A398A" w:rsidRPr="00C25589">
        <w:rPr>
          <w:color w:val="auto"/>
        </w:rPr>
        <w:t>.</w:t>
      </w:r>
      <w:r w:rsidR="00384EE9">
        <w:rPr>
          <w:color w:val="auto"/>
        </w:rPr>
        <w:t xml:space="preserve"> “</w:t>
      </w:r>
      <w:r w:rsidR="009C2442" w:rsidRPr="00C25589">
        <w:rPr>
          <w:color w:val="auto"/>
        </w:rPr>
        <w:t>She has our full</w:t>
      </w:r>
      <w:r w:rsidR="005A398A" w:rsidRPr="00C25589">
        <w:rPr>
          <w:color w:val="auto"/>
        </w:rPr>
        <w:t xml:space="preserve"> support</w:t>
      </w:r>
      <w:r w:rsidR="009C2442" w:rsidRPr="00C25589">
        <w:rPr>
          <w:color w:val="auto"/>
        </w:rPr>
        <w:t xml:space="preserve"> to</w:t>
      </w:r>
      <w:r w:rsidR="005A398A" w:rsidRPr="00C25589">
        <w:rPr>
          <w:color w:val="auto"/>
        </w:rPr>
        <w:t xml:space="preserve"> lead </w:t>
      </w:r>
      <w:r w:rsidR="009C2442" w:rsidRPr="00C25589">
        <w:rPr>
          <w:color w:val="auto"/>
        </w:rPr>
        <w:t>AAMA</w:t>
      </w:r>
      <w:r w:rsidR="005A398A" w:rsidRPr="00C25589">
        <w:rPr>
          <w:color w:val="auto"/>
        </w:rPr>
        <w:t xml:space="preserve"> into the future</w:t>
      </w:r>
      <w:r w:rsidR="009C2442" w:rsidRPr="00C25589">
        <w:rPr>
          <w:color w:val="auto"/>
        </w:rPr>
        <w:t xml:space="preserve"> and evolve the organization to best accomplish our strategic objectives</w:t>
      </w:r>
      <w:r w:rsidR="005A398A" w:rsidRPr="00C25589">
        <w:rPr>
          <w:color w:val="auto"/>
        </w:rPr>
        <w:t>.”</w:t>
      </w:r>
      <w:r w:rsidR="00384EE9">
        <w:rPr>
          <w:color w:val="auto"/>
        </w:rPr>
        <w:t xml:space="preserve"> </w:t>
      </w:r>
    </w:p>
    <w:p w14:paraId="1B82B351" w14:textId="64C344D5" w:rsidR="00CE734A" w:rsidRPr="00722393" w:rsidRDefault="00CE734A" w:rsidP="00722393">
      <w:pPr>
        <w:rPr>
          <w:b/>
          <w:color w:val="auto"/>
          <w:sz w:val="28"/>
          <w:szCs w:val="28"/>
        </w:rPr>
      </w:pPr>
    </w:p>
    <w:p w14:paraId="0025EA58" w14:textId="77777777" w:rsidR="002C156D" w:rsidRPr="0052685A" w:rsidRDefault="00305DAD" w:rsidP="00D10192">
      <w:pPr>
        <w:ind w:right="-272"/>
        <w:jc w:val="center"/>
        <w:rPr>
          <w:i/>
          <w:sz w:val="20"/>
          <w:vertAlign w:val="superscript"/>
        </w:rPr>
      </w:pPr>
      <w:r w:rsidRPr="004A05C5">
        <w:rPr>
          <w:rStyle w:val="Emphasis"/>
          <w:sz w:val="20"/>
        </w:rPr>
        <w:t xml:space="preserve">AAMA is the source of performance standards, product certification, </w:t>
      </w:r>
      <w:r w:rsidRPr="004A05C5">
        <w:rPr>
          <w:rStyle w:val="Emphasis"/>
          <w:rFonts w:ascii="Times New Roman" w:hAnsi="Times New Roman"/>
          <w:sz w:val="20"/>
        </w:rPr>
        <w:br/>
      </w:r>
      <w:r w:rsidRPr="004A05C5">
        <w:rPr>
          <w:rStyle w:val="Emphasis"/>
          <w:sz w:val="20"/>
        </w:rPr>
        <w:t xml:space="preserve">and educational programs for the fenestration </w:t>
      </w:r>
      <w:proofErr w:type="gramStart"/>
      <w:r w:rsidRPr="004A05C5">
        <w:rPr>
          <w:rStyle w:val="Emphasis"/>
          <w:sz w:val="20"/>
        </w:rPr>
        <w:t>industry.</w:t>
      </w:r>
      <w:r w:rsidRPr="004A05C5">
        <w:rPr>
          <w:rStyle w:val="Emphasis"/>
          <w:sz w:val="20"/>
          <w:vertAlign w:val="superscript"/>
        </w:rPr>
        <w:t>SM</w:t>
      </w:r>
      <w:proofErr w:type="gramEnd"/>
    </w:p>
    <w:sectPr w:rsidR="002C156D" w:rsidRPr="0052685A" w:rsidSect="00C25589">
      <w:headerReference w:type="default" r:id="rId11"/>
      <w:footerReference w:type="default" r:id="rId12"/>
      <w:pgSz w:w="12238" w:h="15840"/>
      <w:pgMar w:top="720" w:right="720" w:bottom="1152" w:left="720" w:header="576"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D62C7" w14:textId="77777777" w:rsidR="000B5F1E" w:rsidRDefault="000B5F1E">
      <w:pPr>
        <w:spacing w:after="0" w:line="240" w:lineRule="auto"/>
      </w:pPr>
      <w:r>
        <w:separator/>
      </w:r>
    </w:p>
  </w:endnote>
  <w:endnote w:type="continuationSeparator" w:id="0">
    <w:p w14:paraId="5CF253E2" w14:textId="77777777" w:rsidR="000B5F1E" w:rsidRDefault="000B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Helvetica-Narrow">
    <w:altName w:val="Arial Narrow"/>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B79AF" w14:textId="63F533C1" w:rsidR="00F40DE8" w:rsidRPr="002D2F67" w:rsidRDefault="00F40DE8" w:rsidP="00305DAD">
    <w:pPr>
      <w:pStyle w:val="Footer"/>
      <w:jc w:val="center"/>
      <w:rPr>
        <w:b/>
      </w:rPr>
    </w:pPr>
    <w:r w:rsidRPr="002D2F67">
      <w:rPr>
        <w:b/>
      </w:rPr>
      <w:t xml:space="preserve">AAMA </w:t>
    </w:r>
    <w:r w:rsidRPr="002D2F67">
      <w:rPr>
        <w:b/>
      </w:rPr>
      <w:sym w:font="Symbol" w:char="F0B7"/>
    </w:r>
    <w:r w:rsidRPr="002D2F67">
      <w:rPr>
        <w:b/>
      </w:rPr>
      <w:t xml:space="preserve"> </w:t>
    </w:r>
    <w:r>
      <w:rPr>
        <w:rFonts w:ascii="Verdana" w:hAnsi="Verdana" w:cs="Verdana"/>
        <w:szCs w:val="22"/>
      </w:rPr>
      <w:t>1900 E. Golf Road, Suite 1250</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113BD" w14:textId="77777777" w:rsidR="000B5F1E" w:rsidRDefault="000B5F1E">
      <w:pPr>
        <w:spacing w:after="0" w:line="240" w:lineRule="auto"/>
      </w:pPr>
      <w:r>
        <w:separator/>
      </w:r>
    </w:p>
  </w:footnote>
  <w:footnote w:type="continuationSeparator" w:id="0">
    <w:p w14:paraId="46DC638D" w14:textId="77777777" w:rsidR="000B5F1E" w:rsidRDefault="000B5F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65A9E" w14:textId="77777777" w:rsidR="00F40DE8" w:rsidRDefault="00F40DE8">
    <w:pPr>
      <w:framePr w:h="1" w:wrap="around" w:vAnchor="page" w:hAnchor="page" w:x="6630" w:y="759"/>
      <w:pBdr>
        <w:top w:val="none" w:sz="1" w:space="0" w:color="000000"/>
        <w:left w:val="none" w:sz="1" w:space="0" w:color="000000"/>
        <w:bottom w:val="none" w:sz="1" w:space="0" w:color="000000"/>
        <w:right w:val="none" w:sz="1" w:space="0" w:color="000000"/>
      </w:pBdr>
    </w:pPr>
    <w:r>
      <w:tab/>
    </w:r>
    <w:r>
      <w:tab/>
    </w:r>
  </w:p>
  <w:p w14:paraId="5EBF363D" w14:textId="77777777" w:rsidR="00F40DE8" w:rsidRDefault="00F40DE8" w:rsidP="000F28C4">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left"/>
      <w:rPr>
        <w:b/>
      </w:rPr>
    </w:pPr>
    <w:r>
      <w:rPr>
        <w:b/>
      </w:rPr>
      <w:tab/>
    </w:r>
    <w:r>
      <w:rPr>
        <w:b/>
      </w:rPr>
      <w:tab/>
    </w:r>
    <w:r>
      <w:rPr>
        <w:b/>
      </w:rPr>
      <w:tab/>
    </w:r>
    <w:r>
      <w:rPr>
        <w:b/>
      </w:rPr>
      <w:tab/>
    </w:r>
    <w:r>
      <w:rPr>
        <w:b/>
      </w:rPr>
      <w:tab/>
    </w:r>
    <w:r>
      <w:rPr>
        <w:b/>
      </w:rPr>
      <w:tab/>
    </w:r>
    <w:r>
      <w:rPr>
        <w:b/>
      </w:rPr>
      <w:tab/>
    </w:r>
    <w:r>
      <w:rPr>
        <w:b/>
        <w:noProof/>
      </w:rPr>
      <w:drawing>
        <wp:inline distT="0" distB="0" distL="0" distR="0" wp14:anchorId="68742906" wp14:editId="4B56AD7C">
          <wp:extent cx="1502607" cy="5619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MA-logo_grey_no_background_500x187.png"/>
                  <pic:cNvPicPr/>
                </pic:nvPicPr>
                <pic:blipFill>
                  <a:blip r:embed="rId1"/>
                  <a:stretch>
                    <a:fillRect/>
                  </a:stretch>
                </pic:blipFill>
                <pic:spPr>
                  <a:xfrm>
                    <a:off x="0" y="0"/>
                    <a:ext cx="1513062" cy="565885"/>
                  </a:xfrm>
                  <a:prstGeom prst="rect">
                    <a:avLst/>
                  </a:prstGeom>
                </pic:spPr>
              </pic:pic>
            </a:graphicData>
          </a:graphic>
        </wp:inline>
      </w:drawing>
    </w:r>
  </w:p>
  <w:p w14:paraId="6890B001" w14:textId="77777777" w:rsidR="00F40DE8" w:rsidRDefault="00F40DE8"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4D5ABA"/>
    <w:multiLevelType w:val="hybridMultilevel"/>
    <w:tmpl w:val="9B2E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7DE"/>
    <w:rsid w:val="00002C37"/>
    <w:rsid w:val="00006A31"/>
    <w:rsid w:val="000070B8"/>
    <w:rsid w:val="00013A8A"/>
    <w:rsid w:val="00037F97"/>
    <w:rsid w:val="000457C3"/>
    <w:rsid w:val="0004674B"/>
    <w:rsid w:val="00050158"/>
    <w:rsid w:val="000571EC"/>
    <w:rsid w:val="00061F32"/>
    <w:rsid w:val="0007429F"/>
    <w:rsid w:val="00075FB9"/>
    <w:rsid w:val="00077326"/>
    <w:rsid w:val="00080BBB"/>
    <w:rsid w:val="000835E1"/>
    <w:rsid w:val="000839E7"/>
    <w:rsid w:val="0008620F"/>
    <w:rsid w:val="000863E3"/>
    <w:rsid w:val="000910BB"/>
    <w:rsid w:val="000A18DE"/>
    <w:rsid w:val="000A40F8"/>
    <w:rsid w:val="000A44CD"/>
    <w:rsid w:val="000A5D59"/>
    <w:rsid w:val="000B5F1E"/>
    <w:rsid w:val="000C0743"/>
    <w:rsid w:val="000D0624"/>
    <w:rsid w:val="000D1085"/>
    <w:rsid w:val="000E1D4F"/>
    <w:rsid w:val="000E2578"/>
    <w:rsid w:val="000E2B1B"/>
    <w:rsid w:val="000F28C4"/>
    <w:rsid w:val="000F32D4"/>
    <w:rsid w:val="001027F1"/>
    <w:rsid w:val="00112D48"/>
    <w:rsid w:val="0011514B"/>
    <w:rsid w:val="00116B2B"/>
    <w:rsid w:val="0012076C"/>
    <w:rsid w:val="0012165C"/>
    <w:rsid w:val="00126AF7"/>
    <w:rsid w:val="00135975"/>
    <w:rsid w:val="00135DCD"/>
    <w:rsid w:val="001418B1"/>
    <w:rsid w:val="001551CB"/>
    <w:rsid w:val="00157286"/>
    <w:rsid w:val="00162CE8"/>
    <w:rsid w:val="00172B89"/>
    <w:rsid w:val="00186B9A"/>
    <w:rsid w:val="00193DC9"/>
    <w:rsid w:val="00195B04"/>
    <w:rsid w:val="001A39FC"/>
    <w:rsid w:val="001A581E"/>
    <w:rsid w:val="001B5742"/>
    <w:rsid w:val="001C618F"/>
    <w:rsid w:val="001C77BF"/>
    <w:rsid w:val="001C7E3F"/>
    <w:rsid w:val="001D7A21"/>
    <w:rsid w:val="001E3C66"/>
    <w:rsid w:val="001E5601"/>
    <w:rsid w:val="001F3218"/>
    <w:rsid w:val="001F41AD"/>
    <w:rsid w:val="002065B0"/>
    <w:rsid w:val="002164DD"/>
    <w:rsid w:val="00221DF1"/>
    <w:rsid w:val="00226754"/>
    <w:rsid w:val="0023267C"/>
    <w:rsid w:val="0023350C"/>
    <w:rsid w:val="002347B7"/>
    <w:rsid w:val="00236D75"/>
    <w:rsid w:val="0024424C"/>
    <w:rsid w:val="0025134B"/>
    <w:rsid w:val="00263188"/>
    <w:rsid w:val="002649EB"/>
    <w:rsid w:val="002670D2"/>
    <w:rsid w:val="00280241"/>
    <w:rsid w:val="0028039D"/>
    <w:rsid w:val="00290DAE"/>
    <w:rsid w:val="00297782"/>
    <w:rsid w:val="002A0243"/>
    <w:rsid w:val="002A2B5D"/>
    <w:rsid w:val="002A3BCB"/>
    <w:rsid w:val="002A5BF0"/>
    <w:rsid w:val="002B0AE9"/>
    <w:rsid w:val="002B7839"/>
    <w:rsid w:val="002B7ABA"/>
    <w:rsid w:val="002C156D"/>
    <w:rsid w:val="002D731F"/>
    <w:rsid w:val="002E5348"/>
    <w:rsid w:val="002F60E9"/>
    <w:rsid w:val="002F6401"/>
    <w:rsid w:val="0030043C"/>
    <w:rsid w:val="00303CE5"/>
    <w:rsid w:val="0030490D"/>
    <w:rsid w:val="00305DAD"/>
    <w:rsid w:val="00332539"/>
    <w:rsid w:val="003375FE"/>
    <w:rsid w:val="00340065"/>
    <w:rsid w:val="00342D50"/>
    <w:rsid w:val="003443B6"/>
    <w:rsid w:val="00345218"/>
    <w:rsid w:val="00356961"/>
    <w:rsid w:val="0036051A"/>
    <w:rsid w:val="0036575D"/>
    <w:rsid w:val="00367A21"/>
    <w:rsid w:val="003716A6"/>
    <w:rsid w:val="00376B71"/>
    <w:rsid w:val="00380F96"/>
    <w:rsid w:val="00382072"/>
    <w:rsid w:val="0038451E"/>
    <w:rsid w:val="00384EE9"/>
    <w:rsid w:val="00395B7E"/>
    <w:rsid w:val="00396D85"/>
    <w:rsid w:val="003A2CF8"/>
    <w:rsid w:val="003A4852"/>
    <w:rsid w:val="003B017E"/>
    <w:rsid w:val="003B437E"/>
    <w:rsid w:val="003C4460"/>
    <w:rsid w:val="003D5897"/>
    <w:rsid w:val="003D648F"/>
    <w:rsid w:val="003E026C"/>
    <w:rsid w:val="003E19CA"/>
    <w:rsid w:val="00404769"/>
    <w:rsid w:val="00404EBB"/>
    <w:rsid w:val="00411E84"/>
    <w:rsid w:val="00420E43"/>
    <w:rsid w:val="004279EC"/>
    <w:rsid w:val="00427C3D"/>
    <w:rsid w:val="00433A83"/>
    <w:rsid w:val="00434955"/>
    <w:rsid w:val="00447D3D"/>
    <w:rsid w:val="00465888"/>
    <w:rsid w:val="00476339"/>
    <w:rsid w:val="00476846"/>
    <w:rsid w:val="00486661"/>
    <w:rsid w:val="004907CC"/>
    <w:rsid w:val="00494C61"/>
    <w:rsid w:val="00497BE9"/>
    <w:rsid w:val="004A05C5"/>
    <w:rsid w:val="004A1526"/>
    <w:rsid w:val="004B6EC3"/>
    <w:rsid w:val="004B74AD"/>
    <w:rsid w:val="004C31E0"/>
    <w:rsid w:val="004C65DB"/>
    <w:rsid w:val="004E37DE"/>
    <w:rsid w:val="004E46FE"/>
    <w:rsid w:val="004E5DB8"/>
    <w:rsid w:val="004F2910"/>
    <w:rsid w:val="004F3A25"/>
    <w:rsid w:val="004F6E72"/>
    <w:rsid w:val="00502073"/>
    <w:rsid w:val="0050488E"/>
    <w:rsid w:val="00506F0B"/>
    <w:rsid w:val="0052565B"/>
    <w:rsid w:val="005257C4"/>
    <w:rsid w:val="0052685A"/>
    <w:rsid w:val="00526B9C"/>
    <w:rsid w:val="00530B72"/>
    <w:rsid w:val="00532659"/>
    <w:rsid w:val="005404D7"/>
    <w:rsid w:val="0054638A"/>
    <w:rsid w:val="005500F1"/>
    <w:rsid w:val="00570D21"/>
    <w:rsid w:val="0057201B"/>
    <w:rsid w:val="00575ECC"/>
    <w:rsid w:val="00576237"/>
    <w:rsid w:val="00595CCB"/>
    <w:rsid w:val="00596EF5"/>
    <w:rsid w:val="005A360B"/>
    <w:rsid w:val="005A398A"/>
    <w:rsid w:val="005B684C"/>
    <w:rsid w:val="005B69E5"/>
    <w:rsid w:val="005C15B4"/>
    <w:rsid w:val="005C5FD0"/>
    <w:rsid w:val="005D33E8"/>
    <w:rsid w:val="005D6362"/>
    <w:rsid w:val="005D762F"/>
    <w:rsid w:val="005E2908"/>
    <w:rsid w:val="005E562A"/>
    <w:rsid w:val="005E7A8B"/>
    <w:rsid w:val="00602CA1"/>
    <w:rsid w:val="00604C84"/>
    <w:rsid w:val="00606D78"/>
    <w:rsid w:val="00613C7B"/>
    <w:rsid w:val="00621A69"/>
    <w:rsid w:val="0062398A"/>
    <w:rsid w:val="00633C63"/>
    <w:rsid w:val="00635D81"/>
    <w:rsid w:val="00644B13"/>
    <w:rsid w:val="00644B82"/>
    <w:rsid w:val="00654ED5"/>
    <w:rsid w:val="00655CA4"/>
    <w:rsid w:val="00660EF6"/>
    <w:rsid w:val="00664729"/>
    <w:rsid w:val="00664BE4"/>
    <w:rsid w:val="00674CCF"/>
    <w:rsid w:val="0067712B"/>
    <w:rsid w:val="00682364"/>
    <w:rsid w:val="0069166D"/>
    <w:rsid w:val="006973F6"/>
    <w:rsid w:val="00697799"/>
    <w:rsid w:val="006A5BEE"/>
    <w:rsid w:val="006C294F"/>
    <w:rsid w:val="006C5F6E"/>
    <w:rsid w:val="006C7A51"/>
    <w:rsid w:val="006C7A6C"/>
    <w:rsid w:val="006D7D86"/>
    <w:rsid w:val="006E3044"/>
    <w:rsid w:val="006E618F"/>
    <w:rsid w:val="006F7457"/>
    <w:rsid w:val="00700754"/>
    <w:rsid w:val="00703164"/>
    <w:rsid w:val="00704E8B"/>
    <w:rsid w:val="007129DE"/>
    <w:rsid w:val="007142AD"/>
    <w:rsid w:val="00715215"/>
    <w:rsid w:val="00716346"/>
    <w:rsid w:val="00720096"/>
    <w:rsid w:val="00720947"/>
    <w:rsid w:val="00722393"/>
    <w:rsid w:val="00723352"/>
    <w:rsid w:val="007324C3"/>
    <w:rsid w:val="0073489E"/>
    <w:rsid w:val="00736EE8"/>
    <w:rsid w:val="00743B9B"/>
    <w:rsid w:val="00756007"/>
    <w:rsid w:val="0075749E"/>
    <w:rsid w:val="007621A7"/>
    <w:rsid w:val="007750EA"/>
    <w:rsid w:val="0077731F"/>
    <w:rsid w:val="00783EA4"/>
    <w:rsid w:val="00784394"/>
    <w:rsid w:val="007905BA"/>
    <w:rsid w:val="00791AFA"/>
    <w:rsid w:val="007A5E7D"/>
    <w:rsid w:val="007D20E2"/>
    <w:rsid w:val="007E3DFE"/>
    <w:rsid w:val="007F075D"/>
    <w:rsid w:val="007F0777"/>
    <w:rsid w:val="00802F68"/>
    <w:rsid w:val="00806290"/>
    <w:rsid w:val="00806E15"/>
    <w:rsid w:val="0080753C"/>
    <w:rsid w:val="00813F90"/>
    <w:rsid w:val="00817E51"/>
    <w:rsid w:val="00835913"/>
    <w:rsid w:val="00836F54"/>
    <w:rsid w:val="00840552"/>
    <w:rsid w:val="0084147D"/>
    <w:rsid w:val="008414E6"/>
    <w:rsid w:val="00841502"/>
    <w:rsid w:val="00842250"/>
    <w:rsid w:val="00843511"/>
    <w:rsid w:val="00843A2F"/>
    <w:rsid w:val="00845B10"/>
    <w:rsid w:val="008610E9"/>
    <w:rsid w:val="00862CBF"/>
    <w:rsid w:val="00866704"/>
    <w:rsid w:val="0086670D"/>
    <w:rsid w:val="008702CA"/>
    <w:rsid w:val="00873627"/>
    <w:rsid w:val="00873FF7"/>
    <w:rsid w:val="00875CBA"/>
    <w:rsid w:val="008762B3"/>
    <w:rsid w:val="00885158"/>
    <w:rsid w:val="008868C4"/>
    <w:rsid w:val="0089483A"/>
    <w:rsid w:val="008A244F"/>
    <w:rsid w:val="008A2688"/>
    <w:rsid w:val="008B5249"/>
    <w:rsid w:val="008D2053"/>
    <w:rsid w:val="008D67D5"/>
    <w:rsid w:val="008D6F93"/>
    <w:rsid w:val="008E5B4D"/>
    <w:rsid w:val="008E6309"/>
    <w:rsid w:val="008E6F0C"/>
    <w:rsid w:val="008F1618"/>
    <w:rsid w:val="008F3F08"/>
    <w:rsid w:val="008F403E"/>
    <w:rsid w:val="008F4980"/>
    <w:rsid w:val="008F4CB3"/>
    <w:rsid w:val="008F7869"/>
    <w:rsid w:val="00910DDF"/>
    <w:rsid w:val="00913AF1"/>
    <w:rsid w:val="009200B2"/>
    <w:rsid w:val="009220A5"/>
    <w:rsid w:val="009236E7"/>
    <w:rsid w:val="00927618"/>
    <w:rsid w:val="009306EC"/>
    <w:rsid w:val="009325E9"/>
    <w:rsid w:val="00943896"/>
    <w:rsid w:val="00944FA5"/>
    <w:rsid w:val="00954264"/>
    <w:rsid w:val="00962E75"/>
    <w:rsid w:val="00962E87"/>
    <w:rsid w:val="00963420"/>
    <w:rsid w:val="00967D62"/>
    <w:rsid w:val="00974E9A"/>
    <w:rsid w:val="00975E10"/>
    <w:rsid w:val="009A23BB"/>
    <w:rsid w:val="009B3BB5"/>
    <w:rsid w:val="009B572A"/>
    <w:rsid w:val="009C1FCE"/>
    <w:rsid w:val="009C2442"/>
    <w:rsid w:val="009C478A"/>
    <w:rsid w:val="009D4E05"/>
    <w:rsid w:val="009D626F"/>
    <w:rsid w:val="009D635F"/>
    <w:rsid w:val="009D78B5"/>
    <w:rsid w:val="009E773D"/>
    <w:rsid w:val="009E797A"/>
    <w:rsid w:val="009F0774"/>
    <w:rsid w:val="009F4F88"/>
    <w:rsid w:val="009F6D20"/>
    <w:rsid w:val="00A03A37"/>
    <w:rsid w:val="00A1046C"/>
    <w:rsid w:val="00A22622"/>
    <w:rsid w:val="00A2279D"/>
    <w:rsid w:val="00A3027E"/>
    <w:rsid w:val="00A311A2"/>
    <w:rsid w:val="00A41F02"/>
    <w:rsid w:val="00A43D4D"/>
    <w:rsid w:val="00A43F9D"/>
    <w:rsid w:val="00A441A2"/>
    <w:rsid w:val="00A47859"/>
    <w:rsid w:val="00A5740A"/>
    <w:rsid w:val="00A65771"/>
    <w:rsid w:val="00A6650F"/>
    <w:rsid w:val="00A7487C"/>
    <w:rsid w:val="00A7509E"/>
    <w:rsid w:val="00A75D7F"/>
    <w:rsid w:val="00A802C0"/>
    <w:rsid w:val="00A808FF"/>
    <w:rsid w:val="00A81A49"/>
    <w:rsid w:val="00A84FE7"/>
    <w:rsid w:val="00A934DE"/>
    <w:rsid w:val="00A964B7"/>
    <w:rsid w:val="00AA1F2D"/>
    <w:rsid w:val="00AB09AB"/>
    <w:rsid w:val="00AC0581"/>
    <w:rsid w:val="00AC08FA"/>
    <w:rsid w:val="00AC5F33"/>
    <w:rsid w:val="00AC6DB8"/>
    <w:rsid w:val="00AE1550"/>
    <w:rsid w:val="00AE1E8F"/>
    <w:rsid w:val="00AE20C5"/>
    <w:rsid w:val="00B03BCD"/>
    <w:rsid w:val="00B079F4"/>
    <w:rsid w:val="00B15259"/>
    <w:rsid w:val="00B21502"/>
    <w:rsid w:val="00B362B4"/>
    <w:rsid w:val="00B3724B"/>
    <w:rsid w:val="00B37FE2"/>
    <w:rsid w:val="00B43C0A"/>
    <w:rsid w:val="00B719AF"/>
    <w:rsid w:val="00B80930"/>
    <w:rsid w:val="00B8423E"/>
    <w:rsid w:val="00B85483"/>
    <w:rsid w:val="00B8706A"/>
    <w:rsid w:val="00B93302"/>
    <w:rsid w:val="00B93B75"/>
    <w:rsid w:val="00B95673"/>
    <w:rsid w:val="00B97F18"/>
    <w:rsid w:val="00BA1AA6"/>
    <w:rsid w:val="00BA2B14"/>
    <w:rsid w:val="00BA39E4"/>
    <w:rsid w:val="00BA5D0F"/>
    <w:rsid w:val="00BA7231"/>
    <w:rsid w:val="00BB217A"/>
    <w:rsid w:val="00BB2E44"/>
    <w:rsid w:val="00BC290C"/>
    <w:rsid w:val="00BC73D8"/>
    <w:rsid w:val="00BD1852"/>
    <w:rsid w:val="00BD4ECD"/>
    <w:rsid w:val="00BD527B"/>
    <w:rsid w:val="00BD6496"/>
    <w:rsid w:val="00BD6880"/>
    <w:rsid w:val="00BD77BF"/>
    <w:rsid w:val="00BE46C0"/>
    <w:rsid w:val="00BE723E"/>
    <w:rsid w:val="00BE725D"/>
    <w:rsid w:val="00BF529A"/>
    <w:rsid w:val="00C063FA"/>
    <w:rsid w:val="00C150E4"/>
    <w:rsid w:val="00C24AE7"/>
    <w:rsid w:val="00C25589"/>
    <w:rsid w:val="00C31E98"/>
    <w:rsid w:val="00C360FA"/>
    <w:rsid w:val="00C375CD"/>
    <w:rsid w:val="00C44DB3"/>
    <w:rsid w:val="00C47B85"/>
    <w:rsid w:val="00C57B6E"/>
    <w:rsid w:val="00C657FF"/>
    <w:rsid w:val="00C6588C"/>
    <w:rsid w:val="00C7048F"/>
    <w:rsid w:val="00C70FCF"/>
    <w:rsid w:val="00C82D43"/>
    <w:rsid w:val="00C83923"/>
    <w:rsid w:val="00C84837"/>
    <w:rsid w:val="00C90AF1"/>
    <w:rsid w:val="00C91C9E"/>
    <w:rsid w:val="00CB06BB"/>
    <w:rsid w:val="00CB7C37"/>
    <w:rsid w:val="00CD342D"/>
    <w:rsid w:val="00CD632B"/>
    <w:rsid w:val="00CE5636"/>
    <w:rsid w:val="00CE700F"/>
    <w:rsid w:val="00CE734A"/>
    <w:rsid w:val="00CF31A4"/>
    <w:rsid w:val="00CF5B1C"/>
    <w:rsid w:val="00CF73CC"/>
    <w:rsid w:val="00CF79B3"/>
    <w:rsid w:val="00CF79E0"/>
    <w:rsid w:val="00CF7BA8"/>
    <w:rsid w:val="00D0684C"/>
    <w:rsid w:val="00D10192"/>
    <w:rsid w:val="00D15908"/>
    <w:rsid w:val="00D214C1"/>
    <w:rsid w:val="00D22ED3"/>
    <w:rsid w:val="00D32E21"/>
    <w:rsid w:val="00D33DB8"/>
    <w:rsid w:val="00D4456F"/>
    <w:rsid w:val="00D45543"/>
    <w:rsid w:val="00D546F2"/>
    <w:rsid w:val="00D6417B"/>
    <w:rsid w:val="00D66EED"/>
    <w:rsid w:val="00D72A53"/>
    <w:rsid w:val="00D77FD6"/>
    <w:rsid w:val="00D87ADD"/>
    <w:rsid w:val="00DA55B0"/>
    <w:rsid w:val="00DA6038"/>
    <w:rsid w:val="00DB4E38"/>
    <w:rsid w:val="00DD5294"/>
    <w:rsid w:val="00DE189D"/>
    <w:rsid w:val="00DE2039"/>
    <w:rsid w:val="00DE2E2A"/>
    <w:rsid w:val="00DE5350"/>
    <w:rsid w:val="00DF436F"/>
    <w:rsid w:val="00DF56CE"/>
    <w:rsid w:val="00E01B1A"/>
    <w:rsid w:val="00E10EF0"/>
    <w:rsid w:val="00E11929"/>
    <w:rsid w:val="00E11C82"/>
    <w:rsid w:val="00E263F4"/>
    <w:rsid w:val="00E30BA9"/>
    <w:rsid w:val="00E36606"/>
    <w:rsid w:val="00E422B2"/>
    <w:rsid w:val="00E5286E"/>
    <w:rsid w:val="00E568BA"/>
    <w:rsid w:val="00E61019"/>
    <w:rsid w:val="00E649AC"/>
    <w:rsid w:val="00E665E1"/>
    <w:rsid w:val="00E853BB"/>
    <w:rsid w:val="00EA3709"/>
    <w:rsid w:val="00EB2421"/>
    <w:rsid w:val="00EB550F"/>
    <w:rsid w:val="00EC071F"/>
    <w:rsid w:val="00EC72E9"/>
    <w:rsid w:val="00EE04B8"/>
    <w:rsid w:val="00EE057E"/>
    <w:rsid w:val="00EE4571"/>
    <w:rsid w:val="00EF6A5B"/>
    <w:rsid w:val="00F22621"/>
    <w:rsid w:val="00F22AAA"/>
    <w:rsid w:val="00F25F58"/>
    <w:rsid w:val="00F40DE8"/>
    <w:rsid w:val="00F426C5"/>
    <w:rsid w:val="00F446A0"/>
    <w:rsid w:val="00F4584E"/>
    <w:rsid w:val="00F50519"/>
    <w:rsid w:val="00F56BBC"/>
    <w:rsid w:val="00F57F77"/>
    <w:rsid w:val="00F667A6"/>
    <w:rsid w:val="00F74687"/>
    <w:rsid w:val="00F7629C"/>
    <w:rsid w:val="00F90140"/>
    <w:rsid w:val="00F92BD0"/>
    <w:rsid w:val="00F960FE"/>
    <w:rsid w:val="00FA1610"/>
    <w:rsid w:val="00FB0082"/>
    <w:rsid w:val="00FB44C7"/>
    <w:rsid w:val="00FC4E30"/>
    <w:rsid w:val="00FE0940"/>
    <w:rsid w:val="00FF0A6E"/>
    <w:rsid w:val="00FF1150"/>
    <w:rsid w:val="00FF2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980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customStyle="1" w:styleId="UnresolvedMention">
    <w:name w:val="Unresolved Mention"/>
    <w:basedOn w:val="DefaultParagraphFont"/>
    <w:uiPriority w:val="99"/>
    <w:semiHidden/>
    <w:unhideWhenUsed/>
    <w:rsid w:val="00654ED5"/>
    <w:rPr>
      <w:color w:val="808080"/>
      <w:shd w:val="clear" w:color="auto" w:fill="E6E6E6"/>
    </w:rPr>
  </w:style>
  <w:style w:type="paragraph" w:styleId="BodyText">
    <w:name w:val="Body Text"/>
    <w:basedOn w:val="Normal"/>
    <w:link w:val="BodyTextChar"/>
    <w:uiPriority w:val="99"/>
    <w:semiHidden/>
    <w:unhideWhenUsed/>
    <w:rsid w:val="00722393"/>
    <w:pPr>
      <w:spacing w:after="120"/>
    </w:pPr>
  </w:style>
  <w:style w:type="character" w:customStyle="1" w:styleId="BodyTextChar">
    <w:name w:val="Body Text Char"/>
    <w:basedOn w:val="DefaultParagraphFont"/>
    <w:link w:val="BodyText"/>
    <w:uiPriority w:val="99"/>
    <w:semiHidden/>
    <w:rsid w:val="00722393"/>
    <w:rPr>
      <w:rFonts w:ascii="Arial" w:hAnsi="Arial"/>
      <w:color w:val="000000"/>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customStyle="1" w:styleId="UnresolvedMention">
    <w:name w:val="Unresolved Mention"/>
    <w:basedOn w:val="DefaultParagraphFont"/>
    <w:uiPriority w:val="99"/>
    <w:semiHidden/>
    <w:unhideWhenUsed/>
    <w:rsid w:val="00654ED5"/>
    <w:rPr>
      <w:color w:val="808080"/>
      <w:shd w:val="clear" w:color="auto" w:fill="E6E6E6"/>
    </w:rPr>
  </w:style>
  <w:style w:type="paragraph" w:styleId="BodyText">
    <w:name w:val="Body Text"/>
    <w:basedOn w:val="Normal"/>
    <w:link w:val="BodyTextChar"/>
    <w:uiPriority w:val="99"/>
    <w:semiHidden/>
    <w:unhideWhenUsed/>
    <w:rsid w:val="00722393"/>
    <w:pPr>
      <w:spacing w:after="120"/>
    </w:pPr>
  </w:style>
  <w:style w:type="character" w:customStyle="1" w:styleId="BodyTextChar">
    <w:name w:val="Body Text Char"/>
    <w:basedOn w:val="DefaultParagraphFont"/>
    <w:link w:val="BodyText"/>
    <w:uiPriority w:val="99"/>
    <w:semiHidden/>
    <w:rsid w:val="00722393"/>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47864421">
      <w:bodyDiv w:val="1"/>
      <w:marLeft w:val="0"/>
      <w:marRight w:val="0"/>
      <w:marTop w:val="0"/>
      <w:marBottom w:val="0"/>
      <w:divBdr>
        <w:top w:val="none" w:sz="0" w:space="0" w:color="auto"/>
        <w:left w:val="none" w:sz="0" w:space="0" w:color="auto"/>
        <w:bottom w:val="none" w:sz="0" w:space="0" w:color="auto"/>
        <w:right w:val="none" w:sz="0" w:space="0" w:color="auto"/>
      </w:divBdr>
      <w:divsChild>
        <w:div w:id="271864874">
          <w:marLeft w:val="0"/>
          <w:marRight w:val="0"/>
          <w:marTop w:val="0"/>
          <w:marBottom w:val="0"/>
          <w:divBdr>
            <w:top w:val="none" w:sz="0" w:space="0" w:color="auto"/>
            <w:left w:val="none" w:sz="0" w:space="0" w:color="auto"/>
            <w:bottom w:val="none" w:sz="0" w:space="0" w:color="auto"/>
            <w:right w:val="none" w:sz="0" w:space="0" w:color="auto"/>
          </w:divBdr>
        </w:div>
      </w:divsChild>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05356626">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heather@heatherwestpr.com" TargetMode="External"/><Relationship Id="rId10" Type="http://schemas.openxmlformats.org/officeDocument/2006/relationships/hyperlink" Target="mailto:adickson@aaman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0E059-CA2A-0449-B219-61D9D35B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459</Words>
  <Characters>2622</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3075</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4</cp:revision>
  <cp:lastPrinted>2014-02-14T16:35:00Z</cp:lastPrinted>
  <dcterms:created xsi:type="dcterms:W3CDTF">2018-05-10T20:21:00Z</dcterms:created>
  <dcterms:modified xsi:type="dcterms:W3CDTF">2018-05-10T21:31:00Z</dcterms:modified>
</cp:coreProperties>
</file>