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2ADA" w14:textId="77777777" w:rsidR="002B5C04" w:rsidRPr="00E211B6" w:rsidRDefault="002B5C04" w:rsidP="00402A6E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</w:p>
    <w:p w14:paraId="318E86C2" w14:textId="4DEF2B12" w:rsidR="00AC7026" w:rsidRPr="00E211B6" w:rsidRDefault="00AC7026" w:rsidP="00402A6E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  <w:r w:rsidRPr="00E211B6">
        <w:rPr>
          <w:rFonts w:ascii="Calibri" w:hAnsi="Calibri" w:cs="Calibri"/>
          <w:i/>
          <w:iCs/>
          <w:sz w:val="18"/>
          <w:szCs w:val="18"/>
        </w:rPr>
        <w:t xml:space="preserve">Media contact: Heather West, 612-724-8760, </w:t>
      </w:r>
      <w:hyperlink r:id="rId7" w:history="1">
        <w:r w:rsidRPr="00E211B6">
          <w:rPr>
            <w:rStyle w:val="Hyperlink"/>
            <w:rFonts w:ascii="Calibri" w:hAnsi="Calibri" w:cs="Calibri"/>
            <w:i/>
            <w:iCs/>
            <w:sz w:val="18"/>
            <w:szCs w:val="18"/>
          </w:rPr>
          <w:t>heather@heatherwestpr.com</w:t>
        </w:r>
      </w:hyperlink>
    </w:p>
    <w:p w14:paraId="384C23CB" w14:textId="77777777" w:rsidR="00AC7026" w:rsidRPr="00E211B6" w:rsidRDefault="00AC7026" w:rsidP="00402A6E">
      <w:pPr>
        <w:spacing w:after="0" w:line="240" w:lineRule="auto"/>
        <w:contextualSpacing/>
        <w:rPr>
          <w:rFonts w:ascii="Calibri" w:hAnsi="Calibri" w:cs="Calibri"/>
          <w:b/>
          <w:bCs/>
          <w:sz w:val="18"/>
          <w:szCs w:val="18"/>
        </w:rPr>
      </w:pPr>
    </w:p>
    <w:p w14:paraId="4654659B" w14:textId="3B584675" w:rsidR="00C87E22" w:rsidRPr="00E211B6" w:rsidRDefault="00195187" w:rsidP="00402A6E">
      <w:pPr>
        <w:spacing w:after="0" w:line="240" w:lineRule="auto"/>
        <w:contextualSpacing/>
        <w:jc w:val="center"/>
        <w:rPr>
          <w:rFonts w:ascii="Calibri" w:hAnsi="Calibri" w:cs="Calibri"/>
          <w:b/>
          <w:color w:val="000000" w:themeColor="text1"/>
          <w:sz w:val="30"/>
          <w:szCs w:val="30"/>
        </w:rPr>
      </w:pPr>
      <w:r>
        <w:rPr>
          <w:rFonts w:ascii="Calibri" w:hAnsi="Calibri" w:cs="Calibri"/>
          <w:b/>
          <w:color w:val="000000" w:themeColor="text1"/>
          <w:sz w:val="30"/>
          <w:szCs w:val="30"/>
        </w:rPr>
        <w:t xml:space="preserve">Brandon Ellison named </w:t>
      </w:r>
      <w:r w:rsidR="00B247DF">
        <w:rPr>
          <w:rFonts w:ascii="Calibri" w:hAnsi="Calibri" w:cs="Calibri"/>
          <w:b/>
          <w:color w:val="000000" w:themeColor="text1"/>
          <w:sz w:val="30"/>
          <w:szCs w:val="30"/>
        </w:rPr>
        <w:t>S</w:t>
      </w:r>
      <w:r>
        <w:rPr>
          <w:rFonts w:ascii="Calibri" w:hAnsi="Calibri" w:cs="Calibri"/>
          <w:b/>
          <w:color w:val="000000" w:themeColor="text1"/>
          <w:sz w:val="30"/>
          <w:szCs w:val="30"/>
        </w:rPr>
        <w:t>outheast</w:t>
      </w:r>
      <w:r w:rsidR="00C87E22" w:rsidRPr="00E211B6">
        <w:rPr>
          <w:rFonts w:ascii="Calibri" w:hAnsi="Calibri" w:cs="Calibri"/>
          <w:b/>
          <w:color w:val="000000" w:themeColor="text1"/>
          <w:sz w:val="30"/>
          <w:szCs w:val="30"/>
        </w:rPr>
        <w:t xml:space="preserve"> regional sales manager</w:t>
      </w:r>
    </w:p>
    <w:p w14:paraId="2A9E7954" w14:textId="6DC8AAFC" w:rsidR="00C87E22" w:rsidRPr="00E211B6" w:rsidRDefault="00C87E22" w:rsidP="00402A6E">
      <w:pPr>
        <w:spacing w:after="0" w:line="240" w:lineRule="auto"/>
        <w:contextualSpacing/>
        <w:jc w:val="center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E211B6">
        <w:rPr>
          <w:rFonts w:ascii="Calibri" w:hAnsi="Calibri" w:cs="Calibri"/>
          <w:b/>
          <w:color w:val="000000" w:themeColor="text1"/>
          <w:sz w:val="30"/>
          <w:szCs w:val="30"/>
        </w:rPr>
        <w:t>for EFCO, Tubelite and Wausau Window brand products</w:t>
      </w:r>
    </w:p>
    <w:p w14:paraId="70ECE9F9" w14:textId="77777777" w:rsidR="00C87E22" w:rsidRPr="00E211B6" w:rsidRDefault="00C87E22" w:rsidP="00402A6E">
      <w:pPr>
        <w:spacing w:after="0" w:line="240" w:lineRule="auto"/>
        <w:contextualSpacing/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</w:p>
    <w:p w14:paraId="1452B5CE" w14:textId="3757544D" w:rsidR="00BF5A1B" w:rsidRPr="00E211B6" w:rsidRDefault="00BF5A1B" w:rsidP="00402A6E">
      <w:pPr>
        <w:spacing w:after="0" w:line="240" w:lineRule="auto"/>
        <w:contextualSpacing/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>– S</w:t>
      </w:r>
      <w:r w:rsidR="00C87E22"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erving Apogee Architectural Metals’ customers in </w:t>
      </w:r>
      <w:r w:rsidR="00402A6E">
        <w:rPr>
          <w:rFonts w:ascii="Calibri" w:hAnsi="Calibri" w:cs="Calibri"/>
          <w:i/>
          <w:iCs/>
          <w:color w:val="000000" w:themeColor="text1"/>
          <w:sz w:val="24"/>
          <w:szCs w:val="24"/>
        </w:rPr>
        <w:t>Tennessee, North Carolina</w:t>
      </w:r>
      <w:r w:rsidR="00402A6E" w:rsidRPr="00402A6E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, South Carolina, Louisiana, Mississippi, Alabama, Georgia </w:t>
      </w:r>
      <w:r w:rsidR="0024073D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and </w:t>
      </w:r>
      <w:r w:rsidR="00195187" w:rsidRPr="00402A6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Florida</w:t>
      </w:r>
      <w:r w:rsidR="005962AD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–</w:t>
      </w:r>
    </w:p>
    <w:p w14:paraId="7975DE28" w14:textId="77777777" w:rsidR="00AC7026" w:rsidRPr="00E211B6" w:rsidRDefault="00AC7026" w:rsidP="00402A6E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31B19C35" w14:textId="544DF979" w:rsidR="0024073D" w:rsidRPr="00E50C1A" w:rsidRDefault="00AC7026" w:rsidP="00402A6E">
      <w:pPr>
        <w:spacing w:after="0" w:line="240" w:lineRule="auto"/>
        <w:contextualSpacing/>
        <w:rPr>
          <w:rFonts w:ascii="Calibri" w:hAnsi="Calibri" w:cs="Calibri"/>
        </w:rPr>
      </w:pPr>
      <w:r w:rsidRPr="00E50C1A">
        <w:rPr>
          <w:rFonts w:ascii="Calibri" w:hAnsi="Calibri" w:cs="Calibri"/>
          <w:color w:val="000000" w:themeColor="text1"/>
        </w:rPr>
        <w:t>Wausau, Wisconsin (</w:t>
      </w:r>
      <w:r w:rsidR="00195187" w:rsidRPr="00E50C1A">
        <w:rPr>
          <w:rFonts w:ascii="Calibri" w:hAnsi="Calibri" w:cs="Calibri"/>
          <w:color w:val="000000" w:themeColor="text1"/>
        </w:rPr>
        <w:t>Sept</w:t>
      </w:r>
      <w:r w:rsidR="00FE7ACE" w:rsidRPr="00E50C1A">
        <w:rPr>
          <w:rFonts w:ascii="Calibri" w:hAnsi="Calibri" w:cs="Calibri"/>
          <w:color w:val="000000" w:themeColor="text1"/>
        </w:rPr>
        <w:t>.</w:t>
      </w:r>
      <w:r w:rsidRPr="00E50C1A">
        <w:rPr>
          <w:rFonts w:ascii="Calibri" w:hAnsi="Calibri" w:cs="Calibri"/>
          <w:color w:val="000000" w:themeColor="text1"/>
        </w:rPr>
        <w:t xml:space="preserve"> 202</w:t>
      </w:r>
      <w:r w:rsidR="00C87E22" w:rsidRPr="00E50C1A">
        <w:rPr>
          <w:rFonts w:ascii="Calibri" w:hAnsi="Calibri" w:cs="Calibri"/>
          <w:color w:val="000000" w:themeColor="text1"/>
        </w:rPr>
        <w:t>5</w:t>
      </w:r>
      <w:r w:rsidRPr="00E50C1A">
        <w:rPr>
          <w:rFonts w:ascii="Calibri" w:hAnsi="Calibri" w:cs="Calibri"/>
          <w:color w:val="000000" w:themeColor="text1"/>
        </w:rPr>
        <w:t xml:space="preserve">) – </w:t>
      </w:r>
      <w:r w:rsidR="0058138F" w:rsidRPr="00E50C1A">
        <w:rPr>
          <w:rFonts w:ascii="Calibri" w:hAnsi="Calibri" w:cs="Calibri"/>
          <w:color w:val="000000" w:themeColor="text1"/>
        </w:rPr>
        <w:t xml:space="preserve">Apogee Architectural Metals </w:t>
      </w:r>
      <w:r w:rsidR="00195187" w:rsidRPr="00E50C1A">
        <w:rPr>
          <w:rFonts w:ascii="Calibri" w:hAnsi="Calibri" w:cs="Calibri"/>
          <w:color w:val="000000" w:themeColor="text1"/>
        </w:rPr>
        <w:t>named</w:t>
      </w:r>
      <w:r w:rsidR="0058138F" w:rsidRPr="00E50C1A">
        <w:rPr>
          <w:rFonts w:ascii="Calibri" w:hAnsi="Calibri" w:cs="Calibri"/>
          <w:color w:val="000000" w:themeColor="text1"/>
        </w:rPr>
        <w:t xml:space="preserve"> </w:t>
      </w:r>
      <w:r w:rsidR="00195187" w:rsidRPr="00E50C1A">
        <w:rPr>
          <w:rFonts w:ascii="Calibri" w:hAnsi="Calibri" w:cs="Calibri"/>
          <w:color w:val="000000" w:themeColor="text1"/>
        </w:rPr>
        <w:t>Brandon Ellison</w:t>
      </w:r>
      <w:r w:rsidR="00C87E22" w:rsidRPr="00E50C1A">
        <w:rPr>
          <w:rFonts w:ascii="Calibri" w:hAnsi="Calibri" w:cs="Calibri"/>
          <w:color w:val="000000" w:themeColor="text1"/>
        </w:rPr>
        <w:t xml:space="preserve"> </w:t>
      </w:r>
      <w:r w:rsidR="0058138F" w:rsidRPr="00E50C1A">
        <w:rPr>
          <w:rFonts w:ascii="Calibri" w:hAnsi="Calibri" w:cs="Calibri"/>
          <w:color w:val="000000" w:themeColor="text1"/>
        </w:rPr>
        <w:t xml:space="preserve">as </w:t>
      </w:r>
      <w:r w:rsidR="0024073D" w:rsidRPr="00E50C1A">
        <w:rPr>
          <w:rFonts w:ascii="Calibri" w:hAnsi="Calibri" w:cs="Calibri"/>
        </w:rPr>
        <w:t xml:space="preserve">a </w:t>
      </w:r>
      <w:r w:rsidR="0058138F" w:rsidRPr="00E50C1A">
        <w:rPr>
          <w:rFonts w:ascii="Calibri" w:hAnsi="Calibri" w:cs="Calibri"/>
        </w:rPr>
        <w:t xml:space="preserve">regional sales manager </w:t>
      </w:r>
      <w:r w:rsidR="0024073D" w:rsidRPr="00E50C1A">
        <w:rPr>
          <w:rFonts w:ascii="Calibri" w:hAnsi="Calibri" w:cs="Calibri"/>
        </w:rPr>
        <w:t>responsible for four independent sales agencies in the Southeast</w:t>
      </w:r>
      <w:r w:rsidR="009838B1">
        <w:rPr>
          <w:rFonts w:ascii="Calibri" w:hAnsi="Calibri" w:cs="Calibri"/>
        </w:rPr>
        <w:t xml:space="preserve"> that</w:t>
      </w:r>
      <w:r w:rsidR="0024073D" w:rsidRPr="00E50C1A">
        <w:rPr>
          <w:rFonts w:ascii="Calibri" w:hAnsi="Calibri" w:cs="Calibri"/>
        </w:rPr>
        <w:t xml:space="preserve"> represent EFCO, Tubelite and Wausau Window brand products.</w:t>
      </w:r>
    </w:p>
    <w:p w14:paraId="1159BA24" w14:textId="77777777" w:rsidR="0024073D" w:rsidRPr="00E50C1A" w:rsidRDefault="0024073D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17C1AF38" w14:textId="669D630B" w:rsidR="00E50C1A" w:rsidRPr="00E50C1A" w:rsidRDefault="00E50C1A" w:rsidP="00402A6E">
      <w:pPr>
        <w:spacing w:after="0" w:line="240" w:lineRule="auto"/>
        <w:rPr>
          <w:rFonts w:ascii="Calibri" w:hAnsi="Calibri" w:cs="Calibri"/>
        </w:rPr>
      </w:pPr>
      <w:r w:rsidRPr="00E50C1A">
        <w:rPr>
          <w:rFonts w:ascii="Calibri" w:hAnsi="Calibri" w:cs="Calibri"/>
        </w:rPr>
        <w:t>The southeastern regional sales team includes:</w:t>
      </w:r>
    </w:p>
    <w:p w14:paraId="13451926" w14:textId="77777777" w:rsidR="00E50C1A" w:rsidRPr="00E50C1A" w:rsidRDefault="00E50C1A" w:rsidP="00E50C1A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G. Bowie Associates serving customers in </w:t>
      </w:r>
      <w:r w:rsidR="0024073D" w:rsidRPr="00E50C1A">
        <w:rPr>
          <w:rFonts w:ascii="Calibri" w:hAnsi="Calibri" w:cs="Calibri"/>
          <w:color w:val="000000" w:themeColor="text1"/>
          <w:sz w:val="22"/>
          <w:szCs w:val="22"/>
        </w:rPr>
        <w:t>Tennessee</w:t>
      </w:r>
    </w:p>
    <w:p w14:paraId="35C7510F" w14:textId="6FDC4C49" w:rsidR="0024073D" w:rsidRPr="00E50C1A" w:rsidRDefault="00E50C1A" w:rsidP="00E50C1A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E50C1A">
        <w:rPr>
          <w:rFonts w:ascii="Calibri" w:hAnsi="Calibri" w:cs="Calibri"/>
          <w:color w:val="000000" w:themeColor="text1"/>
          <w:sz w:val="22"/>
          <w:szCs w:val="22"/>
        </w:rPr>
        <w:t>WCJ</w:t>
      </w:r>
      <w:proofErr w:type="spellEnd"/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 Sales serving customers in </w:t>
      </w:r>
      <w:r w:rsidR="0024073D" w:rsidRPr="00E50C1A">
        <w:rPr>
          <w:rFonts w:ascii="Calibri" w:hAnsi="Calibri" w:cs="Calibri"/>
          <w:color w:val="000000" w:themeColor="text1"/>
          <w:sz w:val="22"/>
          <w:szCs w:val="22"/>
        </w:rPr>
        <w:t>North Carolina</w:t>
      </w:r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24073D" w:rsidRPr="00E50C1A">
        <w:rPr>
          <w:rFonts w:ascii="Calibri" w:hAnsi="Calibri" w:cs="Calibri"/>
          <w:color w:val="000000" w:themeColor="text1"/>
          <w:sz w:val="22"/>
          <w:szCs w:val="22"/>
        </w:rPr>
        <w:t>South Carolina</w:t>
      </w:r>
    </w:p>
    <w:p w14:paraId="0A08B832" w14:textId="77777777" w:rsidR="00E50C1A" w:rsidRPr="00E50C1A" w:rsidRDefault="00E50C1A" w:rsidP="00E50C1A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E50C1A">
        <w:rPr>
          <w:rFonts w:ascii="Calibri" w:hAnsi="Calibri" w:cs="Calibri"/>
          <w:color w:val="000000" w:themeColor="text1"/>
          <w:sz w:val="22"/>
          <w:szCs w:val="22"/>
        </w:rPr>
        <w:t>Custom Aluminum Systems serving customers in Alabama and Georgia</w:t>
      </w:r>
    </w:p>
    <w:p w14:paraId="0AA2B3E1" w14:textId="6C8C8A2A" w:rsidR="00E50C1A" w:rsidRPr="00E50C1A" w:rsidRDefault="00E50C1A" w:rsidP="00E50C1A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Commercial Architectural Components serving customers in </w:t>
      </w:r>
      <w:r w:rsidR="0024073D" w:rsidRPr="00E50C1A">
        <w:rPr>
          <w:rFonts w:ascii="Calibri" w:hAnsi="Calibri" w:cs="Calibri"/>
          <w:color w:val="000000" w:themeColor="text1"/>
          <w:sz w:val="22"/>
          <w:szCs w:val="22"/>
        </w:rPr>
        <w:t>Louisiana</w:t>
      </w:r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24073D" w:rsidRPr="00E50C1A">
        <w:rPr>
          <w:rFonts w:ascii="Calibri" w:hAnsi="Calibri" w:cs="Calibri"/>
          <w:color w:val="000000" w:themeColor="text1"/>
          <w:sz w:val="22"/>
          <w:szCs w:val="22"/>
        </w:rPr>
        <w:t>Mississippi</w:t>
      </w:r>
      <w:r w:rsidRPr="00E50C1A">
        <w:rPr>
          <w:rFonts w:ascii="Calibri" w:hAnsi="Calibri" w:cs="Calibri"/>
          <w:color w:val="000000" w:themeColor="text1"/>
          <w:sz w:val="22"/>
          <w:szCs w:val="22"/>
        </w:rPr>
        <w:t xml:space="preserve"> and Florida</w:t>
      </w:r>
    </w:p>
    <w:p w14:paraId="354521E2" w14:textId="541473E0" w:rsidR="0024073D" w:rsidRPr="00E50C1A" w:rsidRDefault="0024073D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7097D0EA" w14:textId="74E2B6A4" w:rsidR="0024073D" w:rsidRPr="00E50C1A" w:rsidRDefault="00E50C1A" w:rsidP="0024073D">
      <w:pPr>
        <w:spacing w:after="0" w:line="240" w:lineRule="auto"/>
        <w:contextualSpacing/>
        <w:rPr>
          <w:rFonts w:ascii="Calibri" w:hAnsi="Calibri" w:cs="Calibri"/>
        </w:rPr>
      </w:pPr>
      <w:r w:rsidRPr="00E50C1A">
        <w:rPr>
          <w:rFonts w:ascii="Calibri" w:hAnsi="Calibri" w:cs="Calibri"/>
        </w:rPr>
        <w:t xml:space="preserve">Together, they </w:t>
      </w:r>
      <w:r w:rsidR="0024073D" w:rsidRPr="00E50C1A">
        <w:rPr>
          <w:rFonts w:ascii="Calibri" w:hAnsi="Calibri" w:cs="Calibri"/>
        </w:rPr>
        <w:t xml:space="preserve">assist architects, glazing contractors and </w:t>
      </w:r>
      <w:r w:rsidRPr="00E50C1A">
        <w:rPr>
          <w:rFonts w:ascii="Calibri" w:hAnsi="Calibri" w:cs="Calibri"/>
        </w:rPr>
        <w:t xml:space="preserve">commercial </w:t>
      </w:r>
      <w:r w:rsidR="0024073D" w:rsidRPr="00E50C1A">
        <w:rPr>
          <w:rFonts w:ascii="Calibri" w:hAnsi="Calibri" w:cs="Calibri"/>
        </w:rPr>
        <w:t>building teams with their selection and specification of high-quality, aluminum-framed storefront, curtain wall, entrances, windows and daylight control systems.</w:t>
      </w:r>
    </w:p>
    <w:p w14:paraId="569D6E28" w14:textId="77777777" w:rsidR="0024073D" w:rsidRPr="0024073D" w:rsidRDefault="0024073D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2DA5B464" w14:textId="77777777" w:rsidR="009835CA" w:rsidRDefault="0024073D" w:rsidP="00402A6E">
      <w:pPr>
        <w:spacing w:after="0" w:line="240" w:lineRule="auto"/>
        <w:rPr>
          <w:rFonts w:ascii="Calibri" w:hAnsi="Calibri" w:cs="Calibri"/>
        </w:rPr>
      </w:pPr>
      <w:r w:rsidRPr="0024073D">
        <w:rPr>
          <w:rFonts w:ascii="Calibri" w:hAnsi="Calibri" w:cs="Calibri"/>
        </w:rPr>
        <w:t xml:space="preserve">Ellison </w:t>
      </w:r>
      <w:r>
        <w:rPr>
          <w:rFonts w:ascii="Calibri" w:hAnsi="Calibri" w:cs="Calibri"/>
        </w:rPr>
        <w:t>r</w:t>
      </w:r>
      <w:r w:rsidRPr="0024073D">
        <w:rPr>
          <w:rFonts w:ascii="Calibri" w:hAnsi="Calibri" w:cs="Calibri"/>
        </w:rPr>
        <w:t>eport</w:t>
      </w:r>
      <w:r>
        <w:rPr>
          <w:rFonts w:ascii="Calibri" w:hAnsi="Calibri" w:cs="Calibri"/>
        </w:rPr>
        <w:t>s</w:t>
      </w:r>
      <w:r w:rsidRPr="0024073D">
        <w:rPr>
          <w:rFonts w:ascii="Calibri" w:hAnsi="Calibri" w:cs="Calibri"/>
        </w:rPr>
        <w:t xml:space="preserve"> to Jeffrey H Appel</w:t>
      </w:r>
      <w:r>
        <w:rPr>
          <w:rFonts w:ascii="Calibri" w:hAnsi="Calibri" w:cs="Calibri"/>
        </w:rPr>
        <w:t xml:space="preserve">, </w:t>
      </w:r>
      <w:r w:rsidR="00E50C1A" w:rsidRPr="0024073D">
        <w:rPr>
          <w:rFonts w:ascii="Calibri" w:hAnsi="Calibri" w:cs="Calibri"/>
        </w:rPr>
        <w:t>director of sales</w:t>
      </w:r>
      <w:r w:rsidR="00E50C1A">
        <w:rPr>
          <w:rFonts w:ascii="Calibri" w:hAnsi="Calibri" w:cs="Calibri"/>
        </w:rPr>
        <w:t xml:space="preserve"> for </w:t>
      </w:r>
      <w:r w:rsidR="00E50C1A" w:rsidRPr="00E50C1A">
        <w:rPr>
          <w:rFonts w:ascii="Calibri" w:hAnsi="Calibri" w:cs="Calibri"/>
          <w:color w:val="000000" w:themeColor="text1"/>
        </w:rPr>
        <w:t>Apogee Architectural Metals</w:t>
      </w:r>
      <w:r w:rsidR="00E50C1A">
        <w:rPr>
          <w:rFonts w:ascii="Calibri" w:hAnsi="Calibri" w:cs="Calibri"/>
        </w:rPr>
        <w:t xml:space="preserve">. They </w:t>
      </w:r>
      <w:r>
        <w:rPr>
          <w:rFonts w:ascii="Calibri" w:hAnsi="Calibri" w:cs="Calibri"/>
        </w:rPr>
        <w:t xml:space="preserve">work closely with </w:t>
      </w:r>
      <w:r w:rsidRPr="00E211B6">
        <w:rPr>
          <w:rFonts w:ascii="Calibri" w:hAnsi="Calibri" w:cs="Calibri"/>
        </w:rPr>
        <w:t>national accounts, architectural engineering, estimating, project management and customer service team members.</w:t>
      </w:r>
    </w:p>
    <w:p w14:paraId="0A29E364" w14:textId="77777777" w:rsidR="009835CA" w:rsidRDefault="009835CA" w:rsidP="00402A6E">
      <w:pPr>
        <w:spacing w:after="0" w:line="240" w:lineRule="auto"/>
        <w:rPr>
          <w:rFonts w:ascii="Calibri" w:hAnsi="Calibri" w:cs="Calibri"/>
        </w:rPr>
      </w:pPr>
    </w:p>
    <w:p w14:paraId="2FEE75BA" w14:textId="77777777" w:rsidR="0018046B" w:rsidRDefault="00630B41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Previously, Ellison worked as part of the </w:t>
      </w:r>
      <w:r w:rsidRPr="0024073D">
        <w:rPr>
          <w:rFonts w:ascii="Calibri" w:eastAsia="Times New Roman" w:hAnsi="Calibri" w:cs="Calibri"/>
          <w:color w:val="212121"/>
        </w:rPr>
        <w:t xml:space="preserve">EFCO </w:t>
      </w:r>
      <w:r w:rsidR="0024560D">
        <w:rPr>
          <w:rFonts w:ascii="Calibri" w:eastAsia="Times New Roman" w:hAnsi="Calibri" w:cs="Calibri"/>
          <w:color w:val="212121"/>
        </w:rPr>
        <w:t>direct</w:t>
      </w:r>
      <w:r w:rsidRPr="0024073D">
        <w:rPr>
          <w:rFonts w:ascii="Calibri" w:eastAsia="Times New Roman" w:hAnsi="Calibri" w:cs="Calibri"/>
          <w:color w:val="212121"/>
        </w:rPr>
        <w:t xml:space="preserve"> projects team</w:t>
      </w:r>
      <w:r>
        <w:rPr>
          <w:rFonts w:ascii="Calibri" w:eastAsia="Times New Roman" w:hAnsi="Calibri" w:cs="Calibri"/>
          <w:color w:val="212121"/>
        </w:rPr>
        <w:t xml:space="preserve"> before joining </w:t>
      </w:r>
      <w:r w:rsidRPr="0024073D">
        <w:rPr>
          <w:rFonts w:ascii="Calibri" w:eastAsia="Times New Roman" w:hAnsi="Calibri" w:cs="Calibri"/>
          <w:color w:val="212121"/>
        </w:rPr>
        <w:t>Advanced Window</w:t>
      </w:r>
      <w:r>
        <w:rPr>
          <w:rFonts w:ascii="Calibri" w:eastAsia="Times New Roman" w:hAnsi="Calibri" w:cs="Calibri"/>
          <w:color w:val="212121"/>
        </w:rPr>
        <w:t>,</w:t>
      </w:r>
      <w:r w:rsidRPr="0024073D">
        <w:rPr>
          <w:rFonts w:ascii="Calibri" w:eastAsia="Times New Roman" w:hAnsi="Calibri" w:cs="Calibri"/>
          <w:color w:val="212121"/>
        </w:rPr>
        <w:t xml:space="preserve"> Inc.</w:t>
      </w:r>
      <w:r>
        <w:rPr>
          <w:rFonts w:ascii="Calibri" w:eastAsia="Times New Roman" w:hAnsi="Calibri" w:cs="Calibri"/>
          <w:color w:val="212121"/>
        </w:rPr>
        <w:t>,</w:t>
      </w:r>
      <w:r w:rsidRPr="0024073D">
        <w:rPr>
          <w:rFonts w:ascii="Calibri" w:eastAsia="Times New Roman" w:hAnsi="Calibri" w:cs="Calibri"/>
          <w:color w:val="212121"/>
        </w:rPr>
        <w:t xml:space="preserve"> in Frederick, Maryland</w:t>
      </w:r>
      <w:r w:rsidR="00432F79">
        <w:rPr>
          <w:rFonts w:ascii="Calibri" w:eastAsia="Times New Roman" w:hAnsi="Calibri" w:cs="Calibri"/>
          <w:color w:val="212121"/>
        </w:rPr>
        <w:t>, where he most recently worked as a senior project manager</w:t>
      </w:r>
      <w:r>
        <w:rPr>
          <w:rFonts w:ascii="Calibri" w:eastAsia="Times New Roman" w:hAnsi="Calibri" w:cs="Calibri"/>
          <w:color w:val="212121"/>
        </w:rPr>
        <w:t>.</w:t>
      </w:r>
      <w:r w:rsidR="00432F79">
        <w:rPr>
          <w:rFonts w:ascii="Calibri" w:eastAsia="Times New Roman" w:hAnsi="Calibri" w:cs="Calibri"/>
          <w:color w:val="212121"/>
        </w:rPr>
        <w:t xml:space="preserve"> </w:t>
      </w:r>
      <w:r w:rsidR="009835CA">
        <w:rPr>
          <w:rFonts w:ascii="Calibri" w:eastAsia="Times New Roman" w:hAnsi="Calibri" w:cs="Calibri"/>
          <w:color w:val="212121"/>
        </w:rPr>
        <w:t xml:space="preserve">With 11 years of </w:t>
      </w:r>
      <w:r w:rsidR="007571D6">
        <w:rPr>
          <w:rFonts w:ascii="Calibri" w:eastAsia="Times New Roman" w:hAnsi="Calibri" w:cs="Calibri"/>
          <w:color w:val="212121"/>
        </w:rPr>
        <w:t xml:space="preserve">industry </w:t>
      </w:r>
      <w:r w:rsidR="009835CA">
        <w:rPr>
          <w:rFonts w:ascii="Calibri" w:eastAsia="Times New Roman" w:hAnsi="Calibri" w:cs="Calibri"/>
          <w:color w:val="212121"/>
        </w:rPr>
        <w:t>experience</w:t>
      </w:r>
      <w:r w:rsidR="007571D6">
        <w:rPr>
          <w:rFonts w:ascii="Calibri" w:eastAsia="Times New Roman" w:hAnsi="Calibri" w:cs="Calibri"/>
          <w:color w:val="212121"/>
        </w:rPr>
        <w:t xml:space="preserve">, </w:t>
      </w:r>
      <w:r w:rsidR="00432F79">
        <w:rPr>
          <w:rFonts w:ascii="Calibri" w:eastAsia="Times New Roman" w:hAnsi="Calibri" w:cs="Calibri"/>
          <w:color w:val="212121"/>
        </w:rPr>
        <w:t>he</w:t>
      </w:r>
      <w:r w:rsidR="007571D6">
        <w:rPr>
          <w:rFonts w:ascii="Calibri" w:eastAsia="Times New Roman" w:hAnsi="Calibri" w:cs="Calibri"/>
          <w:color w:val="212121"/>
        </w:rPr>
        <w:t xml:space="preserve"> is known for his strong client relationships </w:t>
      </w:r>
      <w:r w:rsidR="007571D6">
        <w:rPr>
          <w:rFonts w:ascii="Calibri" w:hAnsi="Calibri" w:cs="Calibri"/>
          <w:color w:val="212121"/>
        </w:rPr>
        <w:t>and problem-solving skills</w:t>
      </w:r>
      <w:r w:rsidR="007571D6">
        <w:rPr>
          <w:rFonts w:ascii="Calibri" w:eastAsia="Times New Roman" w:hAnsi="Calibri" w:cs="Calibri"/>
          <w:color w:val="212121"/>
        </w:rPr>
        <w:t>.</w:t>
      </w:r>
    </w:p>
    <w:p w14:paraId="7C8010C1" w14:textId="77777777" w:rsidR="0018046B" w:rsidRDefault="0018046B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61F08C71" w14:textId="1C63B4CA" w:rsidR="003268F7" w:rsidRDefault="00432F79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Beyond project management, </w:t>
      </w:r>
      <w:r w:rsidR="003268F7">
        <w:rPr>
          <w:rFonts w:ascii="Calibri" w:eastAsia="Times New Roman" w:hAnsi="Calibri" w:cs="Calibri"/>
          <w:color w:val="212121"/>
        </w:rPr>
        <w:t>Ellison’s</w:t>
      </w:r>
      <w:r w:rsidR="007571D6">
        <w:rPr>
          <w:rFonts w:ascii="Calibri" w:eastAsia="Times New Roman" w:hAnsi="Calibri" w:cs="Calibri"/>
          <w:color w:val="212121"/>
        </w:rPr>
        <w:t xml:space="preserve"> knowledge spans field operations, installation supervision, specification support</w:t>
      </w:r>
      <w:r w:rsidR="00F02DFE">
        <w:rPr>
          <w:rFonts w:ascii="Calibri" w:eastAsia="Times New Roman" w:hAnsi="Calibri" w:cs="Calibri"/>
          <w:color w:val="212121"/>
        </w:rPr>
        <w:t xml:space="preserve"> and documentation review.</w:t>
      </w:r>
      <w:r>
        <w:rPr>
          <w:rFonts w:ascii="Calibri" w:eastAsia="Times New Roman" w:hAnsi="Calibri" w:cs="Calibri"/>
          <w:color w:val="212121"/>
        </w:rPr>
        <w:t xml:space="preserve"> Prior to joining EFCO, he started his career with a law firm assisting with construction, real estate, labor and other litigation.</w:t>
      </w:r>
    </w:p>
    <w:p w14:paraId="5562C88A" w14:textId="77777777" w:rsidR="003268F7" w:rsidRDefault="003268F7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1BC96EF6" w14:textId="6448BC0A" w:rsidR="00432F79" w:rsidRDefault="003268F7" w:rsidP="00402A6E">
      <w:p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Ellison earned </w:t>
      </w:r>
      <w:r w:rsidRPr="0024073D">
        <w:rPr>
          <w:rFonts w:ascii="Calibri" w:eastAsia="Times New Roman" w:hAnsi="Calibri" w:cs="Calibri"/>
          <w:color w:val="212121"/>
        </w:rPr>
        <w:t>an MBA</w:t>
      </w:r>
      <w:r>
        <w:rPr>
          <w:rFonts w:ascii="Calibri" w:eastAsia="Times New Roman" w:hAnsi="Calibri" w:cs="Calibri"/>
          <w:color w:val="212121"/>
        </w:rPr>
        <w:t xml:space="preserve"> with an emphasis in project management, </w:t>
      </w:r>
      <w:r w:rsidRPr="0024073D">
        <w:rPr>
          <w:rFonts w:ascii="Calibri" w:eastAsia="Times New Roman" w:hAnsi="Calibri" w:cs="Calibri"/>
          <w:color w:val="212121"/>
        </w:rPr>
        <w:t>from Missouri State University</w:t>
      </w:r>
      <w:r>
        <w:rPr>
          <w:rFonts w:ascii="Calibri" w:eastAsia="Times New Roman" w:hAnsi="Calibri" w:cs="Calibri"/>
          <w:color w:val="212121"/>
        </w:rPr>
        <w:t>.</w:t>
      </w:r>
    </w:p>
    <w:p w14:paraId="3CE2F1B6" w14:textId="77777777" w:rsidR="00C87E22" w:rsidRPr="00E211B6" w:rsidRDefault="00C87E22" w:rsidP="00402A6E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131F8B59" w14:textId="58257378" w:rsidR="00C87E22" w:rsidRPr="008B381E" w:rsidRDefault="00C87E22" w:rsidP="00402A6E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  <w:r w:rsidRPr="008B381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To learn more about </w:t>
      </w:r>
      <w:r w:rsidR="008B381E" w:rsidRPr="008B381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Apogee Architectural Metals and its </w:t>
      </w:r>
      <w:r w:rsidRPr="008B381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personnel, products and </w:t>
      </w:r>
      <w:r w:rsidRPr="008B381E">
        <w:rPr>
          <w:rFonts w:ascii="Calibri" w:hAnsi="Calibri" w:cs="Calibri"/>
          <w:i/>
          <w:iCs/>
          <w:sz w:val="20"/>
          <w:szCs w:val="20"/>
        </w:rPr>
        <w:t xml:space="preserve">projects, please visit </w:t>
      </w:r>
      <w:hyperlink r:id="rId8" w:history="1">
        <w:r w:rsidR="008B381E" w:rsidRPr="008B381E">
          <w:rPr>
            <w:rStyle w:val="Hyperlink"/>
            <w:i/>
            <w:iCs/>
            <w:sz w:val="20"/>
            <w:szCs w:val="20"/>
          </w:rPr>
          <w:t>apogeearchmetals.com</w:t>
        </w:r>
      </w:hyperlink>
      <w:r w:rsidRPr="008B381E">
        <w:rPr>
          <w:rFonts w:ascii="Calibri" w:hAnsi="Calibri" w:cs="Calibri"/>
          <w:i/>
          <w:iCs/>
          <w:sz w:val="20"/>
          <w:szCs w:val="20"/>
        </w:rPr>
        <w:t xml:space="preserve"> email </w:t>
      </w:r>
      <w:hyperlink r:id="rId9" w:history="1">
        <w:r w:rsidR="008B381E" w:rsidRPr="008B381E">
          <w:rPr>
            <w:rStyle w:val="Hyperlink"/>
            <w:i/>
            <w:iCs/>
            <w:sz w:val="20"/>
            <w:szCs w:val="20"/>
          </w:rPr>
          <w:t>info@apogeearchmetals.com</w:t>
        </w:r>
      </w:hyperlink>
      <w:r w:rsidR="008B381E" w:rsidRPr="008B381E">
        <w:rPr>
          <w:i/>
          <w:iCs/>
          <w:sz w:val="20"/>
          <w:szCs w:val="20"/>
        </w:rPr>
        <w:t xml:space="preserve"> </w:t>
      </w:r>
      <w:r w:rsidRPr="008B381E">
        <w:rPr>
          <w:rFonts w:ascii="Calibri" w:hAnsi="Calibri" w:cs="Calibri"/>
          <w:i/>
          <w:iCs/>
          <w:sz w:val="20"/>
          <w:szCs w:val="20"/>
        </w:rPr>
        <w:t xml:space="preserve">or contact a local </w:t>
      </w:r>
      <w:hyperlink r:id="rId10" w:anchor="info" w:history="1">
        <w:r w:rsidR="0053043F" w:rsidRPr="008B381E">
          <w:rPr>
            <w:rStyle w:val="Hyperlink"/>
            <w:rFonts w:ascii="Calibri" w:hAnsi="Calibri" w:cs="Calibri"/>
            <w:i/>
            <w:iCs/>
            <w:sz w:val="20"/>
            <w:szCs w:val="20"/>
          </w:rPr>
          <w:t>architectural sales representative</w:t>
        </w:r>
      </w:hyperlink>
      <w:r w:rsidRPr="008B381E">
        <w:rPr>
          <w:rFonts w:ascii="Calibri" w:hAnsi="Calibri" w:cs="Calibri"/>
          <w:i/>
          <w:iCs/>
          <w:sz w:val="20"/>
          <w:szCs w:val="20"/>
        </w:rPr>
        <w:t>.</w:t>
      </w:r>
    </w:p>
    <w:p w14:paraId="592B1E42" w14:textId="13CEE600" w:rsidR="00BB7EDE" w:rsidRPr="00E211B6" w:rsidRDefault="00BF5A1B" w:rsidP="00402A6E">
      <w:pPr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E211B6">
        <w:rPr>
          <w:rFonts w:ascii="Calibri" w:hAnsi="Calibri" w:cs="Calibri"/>
          <w:sz w:val="20"/>
          <w:szCs w:val="20"/>
        </w:rPr>
        <w:t>###</w:t>
      </w:r>
    </w:p>
    <w:sectPr w:rsidR="00BB7EDE" w:rsidRPr="00E211B6" w:rsidSect="002B5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599E" w14:textId="77777777" w:rsidR="00D273E1" w:rsidRDefault="00D273E1">
      <w:pPr>
        <w:spacing w:after="0" w:line="240" w:lineRule="auto"/>
      </w:pPr>
      <w:r>
        <w:separator/>
      </w:r>
    </w:p>
  </w:endnote>
  <w:endnote w:type="continuationSeparator" w:id="0">
    <w:p w14:paraId="3F9FC4C0" w14:textId="77777777" w:rsidR="00D273E1" w:rsidRDefault="00D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21EA" w14:textId="77777777" w:rsidR="00BF5A1B" w:rsidRDefault="00BF5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207D" w14:textId="77777777" w:rsidR="009A0AB5" w:rsidRDefault="009A0AB5">
    <w:pPr>
      <w:pStyle w:val="Footer"/>
    </w:pPr>
  </w:p>
  <w:p w14:paraId="00B42C90" w14:textId="77777777" w:rsidR="009A0AB5" w:rsidRDefault="009A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46AD" w14:textId="77777777" w:rsidR="00BF5A1B" w:rsidRDefault="00BF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6500" w14:textId="77777777" w:rsidR="00D273E1" w:rsidRDefault="00D273E1">
      <w:pPr>
        <w:spacing w:after="0" w:line="240" w:lineRule="auto"/>
      </w:pPr>
      <w:r>
        <w:separator/>
      </w:r>
    </w:p>
  </w:footnote>
  <w:footnote w:type="continuationSeparator" w:id="0">
    <w:p w14:paraId="03CE61B2" w14:textId="77777777" w:rsidR="00D273E1" w:rsidRDefault="00D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8272" w14:textId="7DB991A3" w:rsidR="009A0AB5" w:rsidRDefault="009A0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80C2" w14:textId="53150C54" w:rsidR="009A0AB5" w:rsidRDefault="00045A1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B82D54" wp14:editId="43ECF10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59" cy="10060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59" cy="1006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A0CE" w14:textId="32338672" w:rsidR="009A0AB5" w:rsidRDefault="009A0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3B82"/>
    <w:multiLevelType w:val="hybridMultilevel"/>
    <w:tmpl w:val="4DF2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0653C"/>
    <w:multiLevelType w:val="hybridMultilevel"/>
    <w:tmpl w:val="1194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326BA"/>
    <w:multiLevelType w:val="hybridMultilevel"/>
    <w:tmpl w:val="BCEAD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C22A8"/>
    <w:multiLevelType w:val="hybridMultilevel"/>
    <w:tmpl w:val="709E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700"/>
    <w:multiLevelType w:val="hybridMultilevel"/>
    <w:tmpl w:val="07F4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C4592"/>
    <w:multiLevelType w:val="hybridMultilevel"/>
    <w:tmpl w:val="E54C2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296935">
    <w:abstractNumId w:val="5"/>
  </w:num>
  <w:num w:numId="2" w16cid:durableId="1302887724">
    <w:abstractNumId w:val="4"/>
  </w:num>
  <w:num w:numId="3" w16cid:durableId="931088827">
    <w:abstractNumId w:val="3"/>
  </w:num>
  <w:num w:numId="4" w16cid:durableId="1717925236">
    <w:abstractNumId w:val="1"/>
  </w:num>
  <w:num w:numId="5" w16cid:durableId="1066028467">
    <w:abstractNumId w:val="0"/>
  </w:num>
  <w:num w:numId="6" w16cid:durableId="161489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38"/>
    <w:rsid w:val="00015EBD"/>
    <w:rsid w:val="000309CB"/>
    <w:rsid w:val="0003107D"/>
    <w:rsid w:val="00045238"/>
    <w:rsid w:val="00045A14"/>
    <w:rsid w:val="000468B9"/>
    <w:rsid w:val="000C49F1"/>
    <w:rsid w:val="001568B8"/>
    <w:rsid w:val="0018046B"/>
    <w:rsid w:val="00186667"/>
    <w:rsid w:val="00195187"/>
    <w:rsid w:val="001D068F"/>
    <w:rsid w:val="00200FE0"/>
    <w:rsid w:val="0024073D"/>
    <w:rsid w:val="0024560D"/>
    <w:rsid w:val="0025426A"/>
    <w:rsid w:val="002732BA"/>
    <w:rsid w:val="002A0EBD"/>
    <w:rsid w:val="002B5C04"/>
    <w:rsid w:val="002D6B62"/>
    <w:rsid w:val="0031076C"/>
    <w:rsid w:val="003268F7"/>
    <w:rsid w:val="0038383B"/>
    <w:rsid w:val="003F2960"/>
    <w:rsid w:val="00402A6E"/>
    <w:rsid w:val="00432F79"/>
    <w:rsid w:val="004645B1"/>
    <w:rsid w:val="00480648"/>
    <w:rsid w:val="004A2918"/>
    <w:rsid w:val="00520AA1"/>
    <w:rsid w:val="00523D83"/>
    <w:rsid w:val="0053043F"/>
    <w:rsid w:val="0054246C"/>
    <w:rsid w:val="00571A9D"/>
    <w:rsid w:val="00576252"/>
    <w:rsid w:val="00576F13"/>
    <w:rsid w:val="0058138F"/>
    <w:rsid w:val="005962AD"/>
    <w:rsid w:val="005A6F0A"/>
    <w:rsid w:val="005C3D50"/>
    <w:rsid w:val="005F56AE"/>
    <w:rsid w:val="00630B41"/>
    <w:rsid w:val="00660149"/>
    <w:rsid w:val="0066682D"/>
    <w:rsid w:val="00677493"/>
    <w:rsid w:val="007571D6"/>
    <w:rsid w:val="007979E0"/>
    <w:rsid w:val="007D1357"/>
    <w:rsid w:val="007D1A35"/>
    <w:rsid w:val="007D5158"/>
    <w:rsid w:val="007D59A9"/>
    <w:rsid w:val="007F76CF"/>
    <w:rsid w:val="00802574"/>
    <w:rsid w:val="008201B7"/>
    <w:rsid w:val="0083174F"/>
    <w:rsid w:val="00832444"/>
    <w:rsid w:val="008442E9"/>
    <w:rsid w:val="00845595"/>
    <w:rsid w:val="00856BEC"/>
    <w:rsid w:val="008B381E"/>
    <w:rsid w:val="008C6B27"/>
    <w:rsid w:val="008D11FE"/>
    <w:rsid w:val="00961C59"/>
    <w:rsid w:val="009835CA"/>
    <w:rsid w:val="009838B1"/>
    <w:rsid w:val="009A0AB5"/>
    <w:rsid w:val="009C72DD"/>
    <w:rsid w:val="00A956F5"/>
    <w:rsid w:val="00AC7026"/>
    <w:rsid w:val="00AF2DE9"/>
    <w:rsid w:val="00AF7872"/>
    <w:rsid w:val="00B247DF"/>
    <w:rsid w:val="00B84848"/>
    <w:rsid w:val="00B8534D"/>
    <w:rsid w:val="00BA4BFB"/>
    <w:rsid w:val="00BB7EDE"/>
    <w:rsid w:val="00BC1679"/>
    <w:rsid w:val="00BC2298"/>
    <w:rsid w:val="00BF5A1B"/>
    <w:rsid w:val="00C14BF5"/>
    <w:rsid w:val="00C15E53"/>
    <w:rsid w:val="00C87E22"/>
    <w:rsid w:val="00D273E1"/>
    <w:rsid w:val="00D82DD6"/>
    <w:rsid w:val="00D85AD4"/>
    <w:rsid w:val="00D91F2C"/>
    <w:rsid w:val="00DA5073"/>
    <w:rsid w:val="00DF6085"/>
    <w:rsid w:val="00E211B6"/>
    <w:rsid w:val="00E50C1A"/>
    <w:rsid w:val="00E83F0E"/>
    <w:rsid w:val="00EA514A"/>
    <w:rsid w:val="00F02DFE"/>
    <w:rsid w:val="00F16D43"/>
    <w:rsid w:val="00F26304"/>
    <w:rsid w:val="00F445CB"/>
    <w:rsid w:val="00F5620C"/>
    <w:rsid w:val="00F9781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8954"/>
  <w15:chartTrackingRefBased/>
  <w15:docId w15:val="{6DBBDBA2-9DAF-4F8D-B0B0-2DAC370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38"/>
  </w:style>
  <w:style w:type="paragraph" w:styleId="Footer">
    <w:name w:val="footer"/>
    <w:basedOn w:val="Normal"/>
    <w:link w:val="Foot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38"/>
  </w:style>
  <w:style w:type="paragraph" w:styleId="ListParagraph">
    <w:name w:val="List Paragraph"/>
    <w:basedOn w:val="Normal"/>
    <w:uiPriority w:val="34"/>
    <w:qFormat/>
    <w:rsid w:val="00AC702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C7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5A1B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7E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00FE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9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geearchmetals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ogeearchmetals.com/sales-rep-fin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pogeearchmetal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 Inc.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Zajichek, Austin</dc:creator>
  <cp:keywords/>
  <dc:description/>
  <cp:lastModifiedBy>Heather West PR</cp:lastModifiedBy>
  <cp:revision>5</cp:revision>
  <dcterms:created xsi:type="dcterms:W3CDTF">2025-09-15T23:02:00Z</dcterms:created>
  <dcterms:modified xsi:type="dcterms:W3CDTF">2025-09-16T19:39:00Z</dcterms:modified>
</cp:coreProperties>
</file>