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02" w:rsidRPr="000C6664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56"/>
        </w:rPr>
      </w:pPr>
      <w:r w:rsidRPr="000C6664">
        <w:rPr>
          <w:rFonts w:ascii="Helvetica" w:hAnsi="Helvetica"/>
          <w:sz w:val="56"/>
        </w:rPr>
        <w:t>P</w:t>
      </w:r>
      <w:r w:rsidRPr="000C6664">
        <w:rPr>
          <w:rFonts w:ascii="Helvetica-Narrow" w:hAnsi="Helvetica-Narrow"/>
          <w:sz w:val="56"/>
        </w:rPr>
        <w:t xml:space="preserve">ress </w:t>
      </w:r>
      <w:r w:rsidRPr="000C6664">
        <w:rPr>
          <w:rFonts w:ascii="Helvetica" w:hAnsi="Helvetica"/>
          <w:sz w:val="56"/>
        </w:rPr>
        <w:t>I</w:t>
      </w:r>
      <w:r w:rsidRPr="000C6664">
        <w:rPr>
          <w:rFonts w:ascii="Helvetica-Narrow" w:hAnsi="Helvetica-Narrow"/>
          <w:sz w:val="56"/>
        </w:rPr>
        <w:t>nformation</w:t>
      </w:r>
    </w:p>
    <w:p w:rsidR="00B93302" w:rsidRPr="002A4E2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 w:rsidRPr="002A4E20">
        <w:rPr>
          <w:rFonts w:ascii="Arial" w:hAnsi="Arial"/>
          <w:b/>
          <w:sz w:val="22"/>
          <w:szCs w:val="22"/>
        </w:rPr>
        <w:t>Press Contacts: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Heather West, Heather West Public Relations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E-mail:  </w:t>
      </w:r>
      <w:hyperlink r:id="rId8" w:history="1">
        <w:r w:rsidRPr="00BE46C0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BE46C0">
        <w:rPr>
          <w:rFonts w:ascii="Arial" w:hAnsi="Arial" w:cs="Arial"/>
          <w:sz w:val="18"/>
          <w:szCs w:val="18"/>
        </w:rPr>
        <w:t>; 612-724-8760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>Angela Dickson, marketing manager, AAMA</w:t>
      </w:r>
    </w:p>
    <w:p w:rsidR="00B93302" w:rsidRPr="00BE46C0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BE46C0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Pr="00BE46C0">
          <w:rPr>
            <w:rStyle w:val="Hyperlink"/>
            <w:rFonts w:ascii="Arial" w:hAnsi="Arial" w:cs="Arial"/>
            <w:sz w:val="18"/>
            <w:szCs w:val="18"/>
          </w:rPr>
          <w:t>adickson@aamanet.org</w:t>
        </w:r>
      </w:hyperlink>
      <w:r w:rsidRPr="00BE46C0">
        <w:rPr>
          <w:rFonts w:ascii="Arial" w:hAnsi="Arial" w:cs="Arial"/>
          <w:sz w:val="18"/>
          <w:szCs w:val="18"/>
        </w:rPr>
        <w:t xml:space="preserve">; </w:t>
      </w:r>
      <w:r w:rsidR="00BE46C0" w:rsidRPr="00BE46C0">
        <w:rPr>
          <w:rFonts w:ascii="Arial" w:hAnsi="Arial" w:cs="Arial"/>
          <w:sz w:val="18"/>
          <w:szCs w:val="18"/>
        </w:rPr>
        <w:t>714-596-3574</w:t>
      </w:r>
    </w:p>
    <w:p w:rsidR="00305DAD" w:rsidRPr="008E0E3A" w:rsidRDefault="008F161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February </w:t>
      </w:r>
      <w:r w:rsidR="00195B04">
        <w:rPr>
          <w:b w:val="0"/>
          <w:sz w:val="24"/>
          <w:szCs w:val="24"/>
        </w:rPr>
        <w:t>16</w:t>
      </w:r>
      <w:r>
        <w:rPr>
          <w:b w:val="0"/>
          <w:sz w:val="24"/>
          <w:szCs w:val="24"/>
        </w:rPr>
        <w:t>, 201</w:t>
      </w:r>
      <w:r w:rsidR="00EE057E">
        <w:rPr>
          <w:b w:val="0"/>
          <w:sz w:val="24"/>
          <w:szCs w:val="24"/>
        </w:rPr>
        <w:t>6</w:t>
      </w:r>
    </w:p>
    <w:p w:rsidR="00305DAD" w:rsidRPr="008E0E3A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:rsidR="00305DAD" w:rsidRPr="00813F90" w:rsidRDefault="00E5286E" w:rsidP="00305DAD">
      <w:pPr>
        <w:pStyle w:val="Title"/>
        <w:spacing w:after="240"/>
        <w:rPr>
          <w:color w:val="auto"/>
        </w:rPr>
      </w:pPr>
      <w:r w:rsidRPr="00813F90">
        <w:rPr>
          <w:color w:val="auto"/>
        </w:rPr>
        <w:t xml:space="preserve">AAMA </w:t>
      </w:r>
      <w:r w:rsidR="009B572A" w:rsidRPr="00813F90">
        <w:rPr>
          <w:color w:val="auto"/>
        </w:rPr>
        <w:t xml:space="preserve">Recognizes Member Leadership during </w:t>
      </w:r>
      <w:r w:rsidR="00C24AE7" w:rsidRPr="00813F90">
        <w:rPr>
          <w:color w:val="auto"/>
        </w:rPr>
        <w:br/>
      </w:r>
      <w:r w:rsidR="000070B8">
        <w:rPr>
          <w:color w:val="auto"/>
        </w:rPr>
        <w:t>7</w:t>
      </w:r>
      <w:r w:rsidR="00EE057E">
        <w:rPr>
          <w:color w:val="auto"/>
        </w:rPr>
        <w:t>9</w:t>
      </w:r>
      <w:r w:rsidR="008F1618" w:rsidRPr="008F1618">
        <w:rPr>
          <w:color w:val="auto"/>
          <w:vertAlign w:val="superscript"/>
        </w:rPr>
        <w:t>th</w:t>
      </w:r>
      <w:r w:rsidR="008F1618">
        <w:rPr>
          <w:color w:val="auto"/>
        </w:rPr>
        <w:t xml:space="preserve"> Annual Conference</w:t>
      </w:r>
    </w:p>
    <w:p w:rsidR="00FF0A6E" w:rsidRDefault="00A41F02" w:rsidP="005E7A8B">
      <w:pPr>
        <w:rPr>
          <w:sz w:val="20"/>
        </w:rPr>
      </w:pPr>
      <w:r>
        <w:rPr>
          <w:sz w:val="20"/>
        </w:rPr>
        <w:t>SCHAUMBURG, IL - The</w:t>
      </w:r>
      <w:r w:rsidR="0073489E">
        <w:rPr>
          <w:sz w:val="20"/>
        </w:rPr>
        <w:t xml:space="preserve"> American Architectural Manufacturers Association (</w:t>
      </w:r>
      <w:r w:rsidR="005E7A8B" w:rsidRPr="0073489E">
        <w:rPr>
          <w:sz w:val="20"/>
        </w:rPr>
        <w:t>AAMA</w:t>
      </w:r>
      <w:r w:rsidR="0073489E">
        <w:rPr>
          <w:sz w:val="20"/>
        </w:rPr>
        <w:t>)</w:t>
      </w:r>
      <w:r w:rsidR="005E7A8B" w:rsidRPr="0073489E">
        <w:rPr>
          <w:sz w:val="20"/>
        </w:rPr>
        <w:t xml:space="preserve"> recognized the contributions and achievements of its members and congrat</w:t>
      </w:r>
      <w:r w:rsidR="00813F90" w:rsidRPr="0073489E">
        <w:rPr>
          <w:sz w:val="20"/>
        </w:rPr>
        <w:t>u</w:t>
      </w:r>
      <w:r w:rsidR="008F1618">
        <w:rPr>
          <w:sz w:val="20"/>
        </w:rPr>
        <w:t>lated award winners at the 7</w:t>
      </w:r>
      <w:r w:rsidR="00EE057E">
        <w:rPr>
          <w:sz w:val="20"/>
        </w:rPr>
        <w:t>9</w:t>
      </w:r>
      <w:r w:rsidR="00813F90" w:rsidRPr="0073489E">
        <w:rPr>
          <w:sz w:val="20"/>
        </w:rPr>
        <w:t>th</w:t>
      </w:r>
      <w:r w:rsidR="005E7A8B" w:rsidRPr="0073489E">
        <w:rPr>
          <w:sz w:val="20"/>
        </w:rPr>
        <w:t xml:space="preserve"> Annual Conference Awards Banquet</w:t>
      </w:r>
      <w:r w:rsidR="00EE057E">
        <w:rPr>
          <w:sz w:val="20"/>
        </w:rPr>
        <w:t xml:space="preserve"> held Monday night in Huntington Beach, CA</w:t>
      </w:r>
      <w:r w:rsidR="005E7A8B" w:rsidRPr="0073489E">
        <w:rPr>
          <w:sz w:val="20"/>
        </w:rPr>
        <w:t xml:space="preserve">. Award presenters noted the importance of these </w:t>
      </w:r>
      <w:r w:rsidR="0004674B">
        <w:rPr>
          <w:sz w:val="20"/>
        </w:rPr>
        <w:t xml:space="preserve">member </w:t>
      </w:r>
      <w:r w:rsidR="005E7A8B" w:rsidRPr="0073489E">
        <w:rPr>
          <w:sz w:val="20"/>
        </w:rPr>
        <w:t>contributions as they serve to further the industry as a whole.</w:t>
      </w:r>
      <w:r w:rsidR="006973F6">
        <w:rPr>
          <w:sz w:val="20"/>
        </w:rPr>
        <w:t xml:space="preserve"> </w:t>
      </w:r>
    </w:p>
    <w:p w:rsidR="00A03A37" w:rsidRPr="00EE057E" w:rsidRDefault="00A03A37" w:rsidP="005E7A8B">
      <w:pPr>
        <w:rPr>
          <w:b/>
          <w:sz w:val="20"/>
          <w:highlight w:val="yellow"/>
        </w:rPr>
      </w:pPr>
      <w:r w:rsidRPr="0073489E">
        <w:rPr>
          <w:b/>
          <w:sz w:val="20"/>
        </w:rPr>
        <w:t>Outstanding Member Award</w:t>
      </w:r>
      <w:r w:rsidR="004279EC" w:rsidRPr="0073489E">
        <w:rPr>
          <w:b/>
          <w:sz w:val="20"/>
        </w:rPr>
        <w:t xml:space="preserve"> </w:t>
      </w:r>
      <w:r w:rsidR="008414E6" w:rsidRPr="0073489E">
        <w:rPr>
          <w:b/>
          <w:sz w:val="20"/>
        </w:rPr>
        <w:t>–</w:t>
      </w:r>
      <w:r w:rsidRPr="0073489E">
        <w:rPr>
          <w:b/>
          <w:sz w:val="20"/>
        </w:rPr>
        <w:t xml:space="preserve"> </w:t>
      </w:r>
      <w:r w:rsidR="008F4CB3" w:rsidRPr="00DB4E38">
        <w:rPr>
          <w:b/>
          <w:sz w:val="20"/>
        </w:rPr>
        <w:t xml:space="preserve">Bill Deuschle </w:t>
      </w:r>
      <w:r w:rsidR="00BE46C0" w:rsidRPr="00DB4E38">
        <w:rPr>
          <w:b/>
          <w:sz w:val="20"/>
        </w:rPr>
        <w:t>(</w:t>
      </w:r>
      <w:proofErr w:type="spellStart"/>
      <w:r w:rsidR="00DB4E38" w:rsidRPr="00DB4E38">
        <w:rPr>
          <w:b/>
          <w:sz w:val="20"/>
        </w:rPr>
        <w:t>Kawneer</w:t>
      </w:r>
      <w:proofErr w:type="spellEnd"/>
      <w:r w:rsidR="002E5348" w:rsidRPr="00DB4E38">
        <w:rPr>
          <w:b/>
          <w:sz w:val="20"/>
        </w:rPr>
        <w:t>)</w:t>
      </w:r>
    </w:p>
    <w:p w:rsidR="008414E6" w:rsidRPr="008F4CB3" w:rsidRDefault="008F4CB3" w:rsidP="00A03A37">
      <w:pPr>
        <w:rPr>
          <w:color w:val="auto"/>
          <w:sz w:val="20"/>
        </w:rPr>
      </w:pPr>
      <w:r w:rsidRPr="008E6F0C">
        <w:rPr>
          <w:sz w:val="20"/>
        </w:rPr>
        <w:t>Bill Deuschle</w:t>
      </w:r>
      <w:r w:rsidR="002E5348" w:rsidRPr="008E6F0C">
        <w:rPr>
          <w:sz w:val="20"/>
        </w:rPr>
        <w:t xml:space="preserve">, </w:t>
      </w:r>
      <w:r w:rsidR="008E6F0C" w:rsidRPr="008E6F0C">
        <w:rPr>
          <w:color w:val="auto"/>
          <w:sz w:val="20"/>
        </w:rPr>
        <w:t>former Director of Engineering</w:t>
      </w:r>
      <w:r w:rsidR="00DF56CE" w:rsidRPr="008E6F0C">
        <w:rPr>
          <w:color w:val="auto"/>
          <w:sz w:val="20"/>
        </w:rPr>
        <w:t xml:space="preserve"> for</w:t>
      </w:r>
      <w:r w:rsidR="008E6F0C" w:rsidRPr="008E6F0C">
        <w:rPr>
          <w:color w:val="auto"/>
          <w:sz w:val="20"/>
        </w:rPr>
        <w:t xml:space="preserve"> </w:t>
      </w:r>
      <w:proofErr w:type="spellStart"/>
      <w:r w:rsidR="008E6F0C" w:rsidRPr="008E6F0C">
        <w:rPr>
          <w:color w:val="auto"/>
          <w:sz w:val="20"/>
        </w:rPr>
        <w:t>Traco</w:t>
      </w:r>
      <w:proofErr w:type="spellEnd"/>
      <w:r w:rsidR="008E6F0C" w:rsidRPr="008E6F0C">
        <w:rPr>
          <w:color w:val="auto"/>
          <w:sz w:val="20"/>
        </w:rPr>
        <w:t>, a division of</w:t>
      </w:r>
      <w:r w:rsidR="00967D62" w:rsidRPr="008E6F0C">
        <w:rPr>
          <w:color w:val="auto"/>
          <w:sz w:val="20"/>
        </w:rPr>
        <w:t xml:space="preserve"> </w:t>
      </w:r>
      <w:proofErr w:type="spellStart"/>
      <w:r w:rsidR="00186B9A" w:rsidRPr="008E6F0C">
        <w:rPr>
          <w:sz w:val="20"/>
        </w:rPr>
        <w:t>Kawneer</w:t>
      </w:r>
      <w:proofErr w:type="spellEnd"/>
      <w:r w:rsidR="00186B9A" w:rsidRPr="008E6F0C">
        <w:rPr>
          <w:sz w:val="20"/>
        </w:rPr>
        <w:t xml:space="preserve"> </w:t>
      </w:r>
      <w:r w:rsidR="005D6362" w:rsidRPr="008E6F0C">
        <w:rPr>
          <w:color w:val="auto"/>
          <w:sz w:val="20"/>
        </w:rPr>
        <w:t>(</w:t>
      </w:r>
      <w:r w:rsidR="008E6F0C" w:rsidRPr="008E6F0C">
        <w:rPr>
          <w:color w:val="auto"/>
          <w:sz w:val="20"/>
        </w:rPr>
        <w:t>Norcross, GA</w:t>
      </w:r>
      <w:r w:rsidR="005D6362" w:rsidRPr="008E6F0C">
        <w:rPr>
          <w:color w:val="auto"/>
          <w:sz w:val="20"/>
        </w:rPr>
        <w:t>)</w:t>
      </w:r>
      <w:r w:rsidR="00703164" w:rsidRPr="008E6F0C">
        <w:rPr>
          <w:color w:val="auto"/>
          <w:sz w:val="20"/>
        </w:rPr>
        <w:t>,</w:t>
      </w:r>
      <w:r w:rsidR="001418B1" w:rsidRPr="008E6F0C">
        <w:rPr>
          <w:color w:val="auto"/>
          <w:sz w:val="20"/>
        </w:rPr>
        <w:t xml:space="preserve"> </w:t>
      </w:r>
      <w:r w:rsidR="008414E6" w:rsidRPr="008E6F0C">
        <w:rPr>
          <w:color w:val="auto"/>
          <w:sz w:val="20"/>
        </w:rPr>
        <w:t xml:space="preserve">was named </w:t>
      </w:r>
      <w:r w:rsidRPr="008E6F0C">
        <w:rPr>
          <w:color w:val="auto"/>
          <w:sz w:val="20"/>
        </w:rPr>
        <w:t xml:space="preserve">AAMA’s 2016 </w:t>
      </w:r>
      <w:r w:rsidR="008414E6" w:rsidRPr="008E6F0C">
        <w:rPr>
          <w:color w:val="auto"/>
          <w:sz w:val="20"/>
        </w:rPr>
        <w:t>Outstanding Member</w:t>
      </w:r>
      <w:r w:rsidR="005D6362" w:rsidRPr="008E6F0C">
        <w:rPr>
          <w:color w:val="auto"/>
          <w:sz w:val="20"/>
        </w:rPr>
        <w:t>.</w:t>
      </w:r>
      <w:r w:rsidR="0025134B">
        <w:rPr>
          <w:color w:val="auto"/>
          <w:sz w:val="20"/>
        </w:rPr>
        <w:t xml:space="preserve"> Deuschle recently retired after more than 40 years in the industry.</w:t>
      </w:r>
    </w:p>
    <w:p w:rsidR="00A03A37" w:rsidRPr="002A0243" w:rsidRDefault="00A03A37" w:rsidP="002A0243">
      <w:pPr>
        <w:rPr>
          <w:rFonts w:cs="Arial"/>
          <w:sz w:val="20"/>
        </w:rPr>
      </w:pPr>
      <w:r w:rsidRPr="002A0243">
        <w:rPr>
          <w:rFonts w:cs="Arial"/>
          <w:sz w:val="20"/>
        </w:rPr>
        <w:t>The Outstanding Member Award is given to an individual who has distinguished themselves in their work and d</w:t>
      </w:r>
      <w:r w:rsidR="007E3DFE" w:rsidRPr="002A0243">
        <w:rPr>
          <w:rFonts w:cs="Arial"/>
          <w:sz w:val="20"/>
        </w:rPr>
        <w:t>edication to the advancement of AAMA and the ind</w:t>
      </w:r>
      <w:r w:rsidR="002347B7" w:rsidRPr="002A0243">
        <w:rPr>
          <w:rFonts w:cs="Arial"/>
          <w:sz w:val="20"/>
        </w:rPr>
        <w:t>ustry as a whole.</w:t>
      </w:r>
    </w:p>
    <w:p w:rsidR="002A0243" w:rsidRPr="0025134B" w:rsidRDefault="002A0243" w:rsidP="002A0243">
      <w:pPr>
        <w:rPr>
          <w:rFonts w:cs="Arial"/>
          <w:color w:val="32302D"/>
          <w:sz w:val="20"/>
        </w:rPr>
      </w:pPr>
      <w:r w:rsidRPr="002A0243">
        <w:rPr>
          <w:rFonts w:cs="Arial"/>
          <w:color w:val="32302D"/>
          <w:sz w:val="20"/>
          <w:shd w:val="clear" w:color="auto" w:fill="FFFFFF"/>
        </w:rPr>
        <w:t xml:space="preserve">“Bill also acted as a valued mentor to many new AAMA members and participants as they learned the AAMA ropes,” </w:t>
      </w:r>
      <w:r>
        <w:rPr>
          <w:rFonts w:cs="Arial"/>
          <w:color w:val="32302D"/>
          <w:sz w:val="20"/>
          <w:shd w:val="clear" w:color="auto" w:fill="FFFFFF"/>
        </w:rPr>
        <w:t>says</w:t>
      </w:r>
      <w:r>
        <w:rPr>
          <w:rStyle w:val="apple-converted-space"/>
          <w:rFonts w:cs="Arial"/>
          <w:color w:val="32302D"/>
          <w:sz w:val="20"/>
          <w:shd w:val="clear" w:color="auto" w:fill="FFFFFF"/>
        </w:rPr>
        <w:t xml:space="preserve"> </w:t>
      </w:r>
      <w:r w:rsidRPr="0025134B">
        <w:rPr>
          <w:rFonts w:cs="Arial"/>
          <w:bCs/>
          <w:color w:val="32302D"/>
          <w:sz w:val="20"/>
          <w:shd w:val="clear" w:color="auto" w:fill="FFFFFF"/>
        </w:rPr>
        <w:t>Scott Condreay (</w:t>
      </w:r>
      <w:proofErr w:type="spellStart"/>
      <w:r w:rsidRPr="0025134B">
        <w:rPr>
          <w:rFonts w:cs="Arial"/>
          <w:bCs/>
          <w:color w:val="auto"/>
          <w:sz w:val="20"/>
          <w:shd w:val="clear" w:color="auto" w:fill="FFFFFF"/>
        </w:rPr>
        <w:t>Sapa</w:t>
      </w:r>
      <w:proofErr w:type="spellEnd"/>
      <w:r w:rsidRPr="0025134B">
        <w:rPr>
          <w:rFonts w:cs="Arial"/>
          <w:bCs/>
          <w:color w:val="auto"/>
          <w:sz w:val="20"/>
          <w:shd w:val="clear" w:color="auto" w:fill="FFFFFF"/>
        </w:rPr>
        <w:t xml:space="preserve"> Extrusions</w:t>
      </w:r>
      <w:r w:rsidRPr="0025134B">
        <w:rPr>
          <w:rFonts w:cs="Arial"/>
          <w:bCs/>
          <w:color w:val="32302D"/>
          <w:sz w:val="20"/>
          <w:shd w:val="clear" w:color="auto" w:fill="FFFFFF"/>
        </w:rPr>
        <w:t>)</w:t>
      </w:r>
      <w:r w:rsidR="0025134B">
        <w:rPr>
          <w:rStyle w:val="apple-converted-space"/>
          <w:rFonts w:cs="Arial"/>
          <w:color w:val="32302D"/>
          <w:sz w:val="20"/>
          <w:shd w:val="clear" w:color="auto" w:fill="FFFFFF"/>
        </w:rPr>
        <w:t xml:space="preserve"> </w:t>
      </w:r>
      <w:r w:rsidRPr="0025134B">
        <w:rPr>
          <w:rFonts w:cs="Arial"/>
          <w:color w:val="32302D"/>
          <w:sz w:val="20"/>
          <w:shd w:val="clear" w:color="auto" w:fill="FFFFFF"/>
        </w:rPr>
        <w:t xml:space="preserve">about </w:t>
      </w:r>
      <w:r w:rsidR="00720947" w:rsidRPr="0025134B">
        <w:rPr>
          <w:rFonts w:cs="Arial"/>
          <w:color w:val="32302D"/>
          <w:sz w:val="20"/>
          <w:shd w:val="clear" w:color="auto" w:fill="FFFFFF"/>
        </w:rPr>
        <w:t>Deuschle</w:t>
      </w:r>
      <w:r w:rsidRPr="0025134B">
        <w:rPr>
          <w:rFonts w:cs="Arial"/>
          <w:color w:val="32302D"/>
          <w:sz w:val="20"/>
          <w:shd w:val="clear" w:color="auto" w:fill="FFFFFF"/>
        </w:rPr>
        <w:t>.</w:t>
      </w:r>
    </w:p>
    <w:p w:rsidR="00C657FF" w:rsidRPr="00975E10" w:rsidRDefault="00186B9A" w:rsidP="00B8423E">
      <w:pPr>
        <w:rPr>
          <w:color w:val="auto"/>
          <w:sz w:val="20"/>
        </w:rPr>
      </w:pPr>
      <w:r w:rsidRPr="008E6F0C">
        <w:rPr>
          <w:color w:val="auto"/>
          <w:sz w:val="20"/>
        </w:rPr>
        <w:t xml:space="preserve">Before retiring, </w:t>
      </w:r>
      <w:r w:rsidR="002A0243" w:rsidRPr="008E6F0C">
        <w:rPr>
          <w:color w:val="auto"/>
          <w:sz w:val="20"/>
        </w:rPr>
        <w:t>Deuschle</w:t>
      </w:r>
      <w:r w:rsidR="008E6F0C">
        <w:rPr>
          <w:color w:val="auto"/>
          <w:sz w:val="20"/>
        </w:rPr>
        <w:t xml:space="preserve"> </w:t>
      </w:r>
      <w:r w:rsidRPr="008E6F0C">
        <w:rPr>
          <w:color w:val="auto"/>
          <w:sz w:val="20"/>
        </w:rPr>
        <w:t>maintained</w:t>
      </w:r>
      <w:r w:rsidR="008E6F0C">
        <w:rPr>
          <w:color w:val="auto"/>
          <w:sz w:val="20"/>
        </w:rPr>
        <w:t xml:space="preserve"> 36</w:t>
      </w:r>
      <w:r w:rsidR="00263188" w:rsidRPr="008E6F0C">
        <w:rPr>
          <w:color w:val="auto"/>
          <w:sz w:val="20"/>
        </w:rPr>
        <w:t xml:space="preserve"> </w:t>
      </w:r>
      <w:r w:rsidR="00C657FF" w:rsidRPr="008E6F0C">
        <w:rPr>
          <w:color w:val="auto"/>
          <w:sz w:val="20"/>
        </w:rPr>
        <w:t xml:space="preserve">active committee and task group memberships, </w:t>
      </w:r>
      <w:r w:rsidR="00263188" w:rsidRPr="008E6F0C">
        <w:rPr>
          <w:color w:val="auto"/>
          <w:sz w:val="20"/>
        </w:rPr>
        <w:t xml:space="preserve">bringing the total </w:t>
      </w:r>
      <w:r w:rsidR="008E6F0C" w:rsidRPr="0025134B">
        <w:rPr>
          <w:color w:val="auto"/>
          <w:sz w:val="20"/>
        </w:rPr>
        <w:t>to 89</w:t>
      </w:r>
      <w:r w:rsidR="00342D50" w:rsidRPr="0025134B">
        <w:rPr>
          <w:color w:val="auto"/>
          <w:sz w:val="20"/>
        </w:rPr>
        <w:t xml:space="preserve"> </w:t>
      </w:r>
      <w:r w:rsidR="00C657FF" w:rsidRPr="0025134B">
        <w:rPr>
          <w:color w:val="auto"/>
          <w:sz w:val="20"/>
        </w:rPr>
        <w:t>over</w:t>
      </w:r>
      <w:r w:rsidR="00C657FF" w:rsidRPr="008E6F0C">
        <w:rPr>
          <w:color w:val="auto"/>
          <w:sz w:val="20"/>
        </w:rPr>
        <w:t xml:space="preserve"> the course of his many years of service</w:t>
      </w:r>
      <w:r w:rsidR="00342D50" w:rsidRPr="008E6F0C">
        <w:rPr>
          <w:color w:val="auto"/>
          <w:sz w:val="20"/>
        </w:rPr>
        <w:t>.</w:t>
      </w:r>
      <w:r w:rsidR="008E6F0C" w:rsidRPr="008E6F0C">
        <w:rPr>
          <w:color w:val="auto"/>
          <w:sz w:val="20"/>
        </w:rPr>
        <w:t xml:space="preserve"> </w:t>
      </w:r>
      <w:r w:rsidR="008E6F0C" w:rsidRPr="008E6F0C">
        <w:rPr>
          <w:rFonts w:cs="Arial"/>
          <w:color w:val="32302D"/>
          <w:sz w:val="20"/>
          <w:shd w:val="clear" w:color="auto" w:fill="FFFFFF"/>
        </w:rPr>
        <w:t>Bill Deuschle served as an AAMA Board member as well as Aluminum Material Council First Vice President, Document Management Committee Vice-Chair and NFRC Advisory Co-Chair, among many other leadership roles</w:t>
      </w:r>
      <w:r w:rsidR="008E6F0C">
        <w:rPr>
          <w:rFonts w:cs="Arial"/>
          <w:color w:val="32302D"/>
          <w:sz w:val="20"/>
          <w:shd w:val="clear" w:color="auto" w:fill="FFFFFF"/>
        </w:rPr>
        <w:t>.</w:t>
      </w:r>
    </w:p>
    <w:p w:rsidR="007750EA" w:rsidRPr="00975E10" w:rsidRDefault="00A03A37" w:rsidP="00A03A37">
      <w:pPr>
        <w:rPr>
          <w:b/>
          <w:sz w:val="20"/>
        </w:rPr>
      </w:pPr>
      <w:proofErr w:type="gramStart"/>
      <w:r w:rsidRPr="00975E10">
        <w:rPr>
          <w:b/>
          <w:sz w:val="20"/>
        </w:rPr>
        <w:t>Architectural Products Group Distinguished Service Award</w:t>
      </w:r>
      <w:r w:rsidR="004279EC" w:rsidRPr="00975E10">
        <w:rPr>
          <w:b/>
          <w:sz w:val="20"/>
        </w:rPr>
        <w:t xml:space="preserve"> </w:t>
      </w:r>
      <w:r w:rsidR="001027F1" w:rsidRPr="00975E10">
        <w:rPr>
          <w:b/>
          <w:sz w:val="20"/>
        </w:rPr>
        <w:t>–</w:t>
      </w:r>
      <w:r w:rsidR="007750EA" w:rsidRPr="00975E10">
        <w:rPr>
          <w:b/>
          <w:sz w:val="20"/>
        </w:rPr>
        <w:t xml:space="preserve"> </w:t>
      </w:r>
      <w:r w:rsidR="002A0243" w:rsidRPr="00975E10">
        <w:rPr>
          <w:b/>
          <w:sz w:val="20"/>
        </w:rPr>
        <w:t>Roger LeBrun</w:t>
      </w:r>
      <w:r w:rsidR="00967D62" w:rsidRPr="00975E10">
        <w:rPr>
          <w:b/>
          <w:sz w:val="20"/>
        </w:rPr>
        <w:t xml:space="preserve"> </w:t>
      </w:r>
      <w:r w:rsidR="00C47B85" w:rsidRPr="00975E10">
        <w:rPr>
          <w:b/>
          <w:sz w:val="20"/>
        </w:rPr>
        <w:t>(</w:t>
      </w:r>
      <w:r w:rsidR="00975E10" w:rsidRPr="00975E10">
        <w:rPr>
          <w:b/>
          <w:sz w:val="20"/>
        </w:rPr>
        <w:t>VELUX America Inc.</w:t>
      </w:r>
      <w:r w:rsidR="00C47B85" w:rsidRPr="00975E10">
        <w:rPr>
          <w:b/>
          <w:sz w:val="20"/>
        </w:rPr>
        <w:t>)</w:t>
      </w:r>
      <w:proofErr w:type="gramEnd"/>
    </w:p>
    <w:p w:rsidR="00C47B85" w:rsidRPr="00975E10" w:rsidRDefault="001027F1" w:rsidP="00A03A37">
      <w:pPr>
        <w:rPr>
          <w:sz w:val="20"/>
        </w:rPr>
      </w:pPr>
      <w:r w:rsidRPr="00975E10">
        <w:rPr>
          <w:sz w:val="20"/>
        </w:rPr>
        <w:t xml:space="preserve">The </w:t>
      </w:r>
      <w:r w:rsidR="00A03A37" w:rsidRPr="00975E10">
        <w:rPr>
          <w:sz w:val="20"/>
        </w:rPr>
        <w:t xml:space="preserve">Distinguished Service Award for the Architectural Products Group was presented to </w:t>
      </w:r>
      <w:r w:rsidR="002A0243" w:rsidRPr="00975E10">
        <w:rPr>
          <w:sz w:val="20"/>
        </w:rPr>
        <w:t xml:space="preserve">Roger </w:t>
      </w:r>
      <w:r w:rsidR="002A0243" w:rsidRPr="00975E10">
        <w:rPr>
          <w:color w:val="auto"/>
          <w:sz w:val="20"/>
        </w:rPr>
        <w:t>LeBrun</w:t>
      </w:r>
      <w:r w:rsidR="007750EA" w:rsidRPr="00975E10">
        <w:rPr>
          <w:color w:val="auto"/>
          <w:sz w:val="20"/>
        </w:rPr>
        <w:t xml:space="preserve">, </w:t>
      </w:r>
      <w:r w:rsidR="00975E10" w:rsidRPr="00975E10">
        <w:rPr>
          <w:rFonts w:cs="Arial"/>
          <w:color w:val="auto"/>
          <w:sz w:val="20"/>
          <w:shd w:val="clear" w:color="auto" w:fill="FFFFFF"/>
        </w:rPr>
        <w:t>Senior Product Certification Engineer at VELUX America Inc.</w:t>
      </w:r>
      <w:r w:rsidR="00975E10" w:rsidRPr="00975E10">
        <w:rPr>
          <w:color w:val="auto"/>
          <w:sz w:val="20"/>
        </w:rPr>
        <w:t xml:space="preserve"> </w:t>
      </w:r>
      <w:r w:rsidR="00DF56CE" w:rsidRPr="00975E10">
        <w:rPr>
          <w:color w:val="auto"/>
          <w:sz w:val="20"/>
        </w:rPr>
        <w:t>(</w:t>
      </w:r>
      <w:r w:rsidR="00975E10" w:rsidRPr="00975E10">
        <w:rPr>
          <w:color w:val="auto"/>
          <w:sz w:val="20"/>
        </w:rPr>
        <w:t>Greenwood, SC</w:t>
      </w:r>
      <w:r w:rsidR="00DF56CE" w:rsidRPr="00975E10">
        <w:rPr>
          <w:color w:val="auto"/>
          <w:sz w:val="20"/>
        </w:rPr>
        <w:t>)</w:t>
      </w:r>
      <w:r w:rsidR="00F426C5" w:rsidRPr="00975E10">
        <w:rPr>
          <w:color w:val="auto"/>
          <w:sz w:val="20"/>
        </w:rPr>
        <w:t>,</w:t>
      </w:r>
      <w:r w:rsidR="0084147D" w:rsidRPr="00975E10">
        <w:rPr>
          <w:color w:val="auto"/>
          <w:sz w:val="20"/>
        </w:rPr>
        <w:t xml:space="preserve"> by </w:t>
      </w:r>
      <w:r w:rsidR="002A0243" w:rsidRPr="00975E10">
        <w:rPr>
          <w:color w:val="auto"/>
          <w:sz w:val="20"/>
        </w:rPr>
        <w:t>APF</w:t>
      </w:r>
      <w:r w:rsidR="002A0243" w:rsidRPr="00975E10">
        <w:rPr>
          <w:sz w:val="20"/>
        </w:rPr>
        <w:t xml:space="preserve"> President</w:t>
      </w:r>
      <w:r w:rsidR="00EE04B8" w:rsidRPr="00975E10">
        <w:rPr>
          <w:sz w:val="20"/>
        </w:rPr>
        <w:t xml:space="preserve"> </w:t>
      </w:r>
      <w:r w:rsidR="002A0243" w:rsidRPr="00975E10">
        <w:rPr>
          <w:sz w:val="20"/>
        </w:rPr>
        <w:t>Georges Thiret</w:t>
      </w:r>
      <w:r w:rsidR="00967D62" w:rsidRPr="00975E10">
        <w:rPr>
          <w:sz w:val="20"/>
        </w:rPr>
        <w:t xml:space="preserve"> </w:t>
      </w:r>
      <w:r w:rsidR="00B362B4" w:rsidRPr="00975E10">
        <w:rPr>
          <w:sz w:val="20"/>
        </w:rPr>
        <w:t>(</w:t>
      </w:r>
      <w:r w:rsidR="00975E10" w:rsidRPr="00975E10">
        <w:rPr>
          <w:sz w:val="20"/>
        </w:rPr>
        <w:t>Graham Architectural Products</w:t>
      </w:r>
      <w:r w:rsidR="00791AFA" w:rsidRPr="00975E10">
        <w:rPr>
          <w:sz w:val="20"/>
        </w:rPr>
        <w:t xml:space="preserve">, </w:t>
      </w:r>
      <w:r w:rsidR="00975E10" w:rsidRPr="00975E10">
        <w:rPr>
          <w:sz w:val="20"/>
        </w:rPr>
        <w:t>York, PA</w:t>
      </w:r>
      <w:r w:rsidR="00967D62" w:rsidRPr="00975E10">
        <w:rPr>
          <w:sz w:val="20"/>
        </w:rPr>
        <w:t>)</w:t>
      </w:r>
      <w:r w:rsidR="0084147D" w:rsidRPr="00975E10">
        <w:rPr>
          <w:sz w:val="20"/>
        </w:rPr>
        <w:t xml:space="preserve">. </w:t>
      </w:r>
    </w:p>
    <w:p w:rsidR="00342D50" w:rsidRPr="002A0243" w:rsidRDefault="00A03A37" w:rsidP="00A03A37">
      <w:pPr>
        <w:rPr>
          <w:sz w:val="20"/>
        </w:rPr>
      </w:pPr>
      <w:r w:rsidRPr="002A0243">
        <w:rPr>
          <w:sz w:val="20"/>
        </w:rPr>
        <w:t xml:space="preserve">This award is given to an individual who accomplishes formative work on behalf of the association and </w:t>
      </w:r>
      <w:r w:rsidR="00A41F02" w:rsidRPr="002A0243">
        <w:rPr>
          <w:sz w:val="20"/>
        </w:rPr>
        <w:t>the Architectural Products Group</w:t>
      </w:r>
      <w:r w:rsidRPr="002A0243">
        <w:rPr>
          <w:sz w:val="20"/>
        </w:rPr>
        <w:t xml:space="preserve">. </w:t>
      </w:r>
    </w:p>
    <w:p w:rsidR="00342D50" w:rsidRPr="002A0243" w:rsidRDefault="002A0243" w:rsidP="00EE4571">
      <w:pPr>
        <w:pStyle w:val="NormalWeb"/>
        <w:tabs>
          <w:tab w:val="left" w:pos="2"/>
          <w:tab w:val="left" w:pos="4710"/>
        </w:tabs>
        <w:spacing w:before="0" w:beforeAutospacing="0" w:after="220" w:afterAutospacing="0" w:line="360" w:lineRule="auto"/>
        <w:rPr>
          <w:rFonts w:ascii="Arial" w:hAnsi="Arial" w:cs="Arial"/>
          <w:caps/>
          <w:sz w:val="20"/>
          <w:szCs w:val="20"/>
        </w:rPr>
      </w:pPr>
      <w:r w:rsidRPr="002A0243">
        <w:rPr>
          <w:rFonts w:ascii="Arial" w:hAnsi="Arial" w:cs="Arial"/>
          <w:sz w:val="20"/>
          <w:szCs w:val="20"/>
        </w:rPr>
        <w:lastRenderedPageBreak/>
        <w:t>LeBrun</w:t>
      </w:r>
      <w:r w:rsidR="00EE4571" w:rsidRPr="002A0243">
        <w:rPr>
          <w:rFonts w:ascii="Arial" w:hAnsi="Arial" w:cs="Arial"/>
          <w:sz w:val="20"/>
          <w:szCs w:val="20"/>
        </w:rPr>
        <w:t xml:space="preserve"> is curr</w:t>
      </w:r>
      <w:r w:rsidRPr="002A0243">
        <w:rPr>
          <w:rFonts w:ascii="Arial" w:hAnsi="Arial" w:cs="Arial"/>
          <w:sz w:val="20"/>
          <w:szCs w:val="20"/>
        </w:rPr>
        <w:t xml:space="preserve">ently </w:t>
      </w:r>
      <w:r w:rsidRPr="00975E10">
        <w:rPr>
          <w:rFonts w:ascii="Arial" w:hAnsi="Arial" w:cs="Arial"/>
          <w:sz w:val="20"/>
          <w:szCs w:val="20"/>
        </w:rPr>
        <w:t xml:space="preserve">involved in the work of </w:t>
      </w:r>
      <w:r w:rsidR="00975E10" w:rsidRPr="00975E10">
        <w:rPr>
          <w:rFonts w:ascii="Arial" w:hAnsi="Arial" w:cs="Arial"/>
          <w:sz w:val="20"/>
          <w:szCs w:val="20"/>
        </w:rPr>
        <w:t>50</w:t>
      </w:r>
      <w:r w:rsidR="00EE4571" w:rsidRPr="00975E10">
        <w:rPr>
          <w:rFonts w:ascii="Arial" w:hAnsi="Arial" w:cs="Arial"/>
          <w:sz w:val="20"/>
          <w:szCs w:val="20"/>
        </w:rPr>
        <w:t xml:space="preserve"> </w:t>
      </w:r>
      <w:r w:rsidR="00756007" w:rsidRPr="00975E10">
        <w:rPr>
          <w:rFonts w:ascii="Arial" w:hAnsi="Arial" w:cs="Arial"/>
          <w:sz w:val="20"/>
          <w:szCs w:val="20"/>
        </w:rPr>
        <w:t xml:space="preserve">AAMA </w:t>
      </w:r>
      <w:r w:rsidR="00EE4571" w:rsidRPr="00975E10">
        <w:rPr>
          <w:rFonts w:ascii="Arial" w:hAnsi="Arial" w:cs="Arial"/>
          <w:sz w:val="20"/>
          <w:szCs w:val="20"/>
        </w:rPr>
        <w:t>committees</w:t>
      </w:r>
      <w:r w:rsidR="00EE4571" w:rsidRPr="002A0243">
        <w:rPr>
          <w:rFonts w:ascii="Arial" w:hAnsi="Arial" w:cs="Arial"/>
          <w:sz w:val="20"/>
          <w:szCs w:val="20"/>
        </w:rPr>
        <w:t xml:space="preserve"> and task groups spanning subje</w:t>
      </w:r>
      <w:r w:rsidR="00756007" w:rsidRPr="002A0243">
        <w:rPr>
          <w:rFonts w:ascii="Arial" w:hAnsi="Arial" w:cs="Arial"/>
          <w:sz w:val="20"/>
          <w:szCs w:val="20"/>
        </w:rPr>
        <w:t xml:space="preserve">ct matter ranging from </w:t>
      </w:r>
      <w:r w:rsidR="00975E10">
        <w:rPr>
          <w:rFonts w:ascii="Arial" w:hAnsi="Arial" w:cs="Arial"/>
          <w:sz w:val="20"/>
          <w:szCs w:val="20"/>
        </w:rPr>
        <w:t>methods of test to smoke vents</w:t>
      </w:r>
    </w:p>
    <w:p w:rsidR="001418B1" w:rsidRPr="00EE057E" w:rsidRDefault="00A03A37" w:rsidP="00A03A37">
      <w:pPr>
        <w:rPr>
          <w:b/>
          <w:color w:val="auto"/>
          <w:sz w:val="20"/>
          <w:highlight w:val="yellow"/>
        </w:rPr>
      </w:pPr>
      <w:r w:rsidRPr="00756007">
        <w:rPr>
          <w:b/>
          <w:color w:val="auto"/>
          <w:sz w:val="20"/>
        </w:rPr>
        <w:t xml:space="preserve">Residential Products Group Distinguished Service </w:t>
      </w:r>
      <w:r w:rsidRPr="00975E10">
        <w:rPr>
          <w:b/>
          <w:color w:val="auto"/>
          <w:sz w:val="20"/>
        </w:rPr>
        <w:t>Award</w:t>
      </w:r>
      <w:r w:rsidR="004279EC" w:rsidRPr="00975E10">
        <w:rPr>
          <w:b/>
          <w:color w:val="auto"/>
          <w:sz w:val="20"/>
        </w:rPr>
        <w:t xml:space="preserve"> </w:t>
      </w:r>
      <w:r w:rsidR="004907CC" w:rsidRPr="00975E10">
        <w:rPr>
          <w:b/>
          <w:color w:val="auto"/>
          <w:sz w:val="20"/>
        </w:rPr>
        <w:t>–</w:t>
      </w:r>
      <w:r w:rsidR="00F56BBC" w:rsidRPr="00975E10">
        <w:rPr>
          <w:b/>
          <w:color w:val="auto"/>
          <w:sz w:val="20"/>
        </w:rPr>
        <w:t xml:space="preserve"> </w:t>
      </w:r>
      <w:proofErr w:type="spellStart"/>
      <w:r w:rsidR="00720947" w:rsidRPr="00975E10">
        <w:rPr>
          <w:b/>
          <w:color w:val="auto"/>
          <w:sz w:val="20"/>
        </w:rPr>
        <w:t>Cristen</w:t>
      </w:r>
      <w:proofErr w:type="spellEnd"/>
      <w:r w:rsidR="00720947" w:rsidRPr="00975E10">
        <w:rPr>
          <w:b/>
          <w:color w:val="auto"/>
          <w:sz w:val="20"/>
        </w:rPr>
        <w:t xml:space="preserve"> Baca </w:t>
      </w:r>
      <w:r w:rsidR="00C47B85" w:rsidRPr="00975E10">
        <w:rPr>
          <w:b/>
          <w:color w:val="auto"/>
          <w:sz w:val="20"/>
        </w:rPr>
        <w:t>(</w:t>
      </w:r>
      <w:r w:rsidR="00975E10" w:rsidRPr="00975E10">
        <w:rPr>
          <w:b/>
          <w:color w:val="auto"/>
          <w:sz w:val="20"/>
        </w:rPr>
        <w:t>Simonton Windows</w:t>
      </w:r>
      <w:r w:rsidR="00C47B85" w:rsidRPr="00975E10">
        <w:rPr>
          <w:b/>
          <w:color w:val="auto"/>
        </w:rPr>
        <w:t>)</w:t>
      </w:r>
    </w:p>
    <w:p w:rsidR="00BB217A" w:rsidRPr="00F25F58" w:rsidRDefault="004907CC" w:rsidP="00F25F58">
      <w:pPr>
        <w:rPr>
          <w:color w:val="auto"/>
          <w:sz w:val="20"/>
          <w:highlight w:val="yellow"/>
        </w:rPr>
      </w:pPr>
      <w:r w:rsidRPr="00F25F58">
        <w:rPr>
          <w:color w:val="auto"/>
          <w:sz w:val="20"/>
        </w:rPr>
        <w:t xml:space="preserve">The </w:t>
      </w:r>
      <w:r w:rsidR="00A03A37" w:rsidRPr="00F25F58">
        <w:rPr>
          <w:color w:val="auto"/>
          <w:sz w:val="20"/>
        </w:rPr>
        <w:t xml:space="preserve">Distinguished Service Award for the </w:t>
      </w:r>
      <w:r w:rsidR="00A03A37" w:rsidRPr="00975E10">
        <w:rPr>
          <w:color w:val="auto"/>
          <w:sz w:val="20"/>
        </w:rPr>
        <w:t>Residential Products Group was presented to</w:t>
      </w:r>
      <w:r w:rsidR="00013A8A" w:rsidRPr="00975E10">
        <w:rPr>
          <w:color w:val="auto"/>
          <w:sz w:val="20"/>
        </w:rPr>
        <w:t xml:space="preserve"> </w:t>
      </w:r>
      <w:proofErr w:type="spellStart"/>
      <w:r w:rsidR="00720947" w:rsidRPr="00975E10">
        <w:rPr>
          <w:color w:val="auto"/>
          <w:sz w:val="20"/>
        </w:rPr>
        <w:t>Cristen</w:t>
      </w:r>
      <w:proofErr w:type="spellEnd"/>
      <w:r w:rsidR="00720947" w:rsidRPr="00975E10">
        <w:rPr>
          <w:color w:val="auto"/>
          <w:sz w:val="20"/>
        </w:rPr>
        <w:t xml:space="preserve"> Baca</w:t>
      </w:r>
      <w:r w:rsidR="00A03A37" w:rsidRPr="00975E10">
        <w:rPr>
          <w:color w:val="auto"/>
          <w:sz w:val="20"/>
        </w:rPr>
        <w:t>,</w:t>
      </w:r>
      <w:r w:rsidR="007D20E2" w:rsidRPr="00975E10">
        <w:rPr>
          <w:color w:val="auto"/>
          <w:sz w:val="20"/>
        </w:rPr>
        <w:t xml:space="preserve"> </w:t>
      </w:r>
      <w:r w:rsidR="00F25F58" w:rsidRPr="00975E10">
        <w:rPr>
          <w:rFonts w:cs="Arial"/>
          <w:color w:val="auto"/>
          <w:sz w:val="20"/>
          <w:shd w:val="clear" w:color="auto" w:fill="FFFFFF"/>
        </w:rPr>
        <w:t>Vice President of New Product Development at Simonton Windows</w:t>
      </w:r>
      <w:r w:rsidR="00F25F58" w:rsidRPr="00975E10">
        <w:rPr>
          <w:color w:val="auto"/>
          <w:sz w:val="20"/>
        </w:rPr>
        <w:t xml:space="preserve"> </w:t>
      </w:r>
      <w:r w:rsidR="007D20E2" w:rsidRPr="00975E10">
        <w:rPr>
          <w:color w:val="auto"/>
          <w:sz w:val="20"/>
        </w:rPr>
        <w:t>(</w:t>
      </w:r>
      <w:r w:rsidR="00975E10" w:rsidRPr="00975E10">
        <w:rPr>
          <w:color w:val="auto"/>
          <w:sz w:val="20"/>
        </w:rPr>
        <w:t>Columbus, OH</w:t>
      </w:r>
      <w:r w:rsidR="00720947" w:rsidRPr="00975E10">
        <w:rPr>
          <w:color w:val="auto"/>
          <w:sz w:val="20"/>
        </w:rPr>
        <w:t>).</w:t>
      </w:r>
    </w:p>
    <w:p w:rsidR="00A03A37" w:rsidRPr="00720947" w:rsidRDefault="00A03A37" w:rsidP="00A03A37">
      <w:pPr>
        <w:rPr>
          <w:sz w:val="20"/>
        </w:rPr>
      </w:pPr>
      <w:r w:rsidRPr="00720947">
        <w:rPr>
          <w:sz w:val="20"/>
        </w:rPr>
        <w:t xml:space="preserve">This award is given to an individual who accomplishes formative work on behalf of the association and the Residential Products Group. </w:t>
      </w:r>
    </w:p>
    <w:p w:rsidR="00342D50" w:rsidRPr="00720947" w:rsidRDefault="00720947" w:rsidP="00596EF5">
      <w:pPr>
        <w:pStyle w:val="NormalWeb"/>
        <w:tabs>
          <w:tab w:val="left" w:pos="2"/>
          <w:tab w:val="left" w:pos="4710"/>
        </w:tabs>
        <w:spacing w:before="0" w:beforeAutospacing="0" w:after="220" w:afterAutospacing="0" w:line="360" w:lineRule="auto"/>
        <w:rPr>
          <w:rFonts w:ascii="Arial" w:hAnsi="Arial" w:cs="Arial"/>
          <w:sz w:val="20"/>
          <w:szCs w:val="20"/>
        </w:rPr>
      </w:pPr>
      <w:r w:rsidRPr="00720947">
        <w:rPr>
          <w:rFonts w:ascii="Arial" w:hAnsi="Arial" w:cs="Arial"/>
          <w:sz w:val="20"/>
          <w:szCs w:val="20"/>
        </w:rPr>
        <w:t>Baca</w:t>
      </w:r>
      <w:r w:rsidR="00B37FE2" w:rsidRPr="00720947">
        <w:rPr>
          <w:rFonts w:ascii="Arial" w:hAnsi="Arial" w:cs="Arial"/>
          <w:sz w:val="20"/>
          <w:szCs w:val="20"/>
        </w:rPr>
        <w:t xml:space="preserve"> </w:t>
      </w:r>
      <w:r w:rsidRPr="00720947">
        <w:rPr>
          <w:rFonts w:ascii="Arial" w:hAnsi="Arial" w:cs="Arial"/>
          <w:sz w:val="20"/>
          <w:szCs w:val="20"/>
        </w:rPr>
        <w:t>currently serves on</w:t>
      </w:r>
      <w:r w:rsidR="0025134B">
        <w:rPr>
          <w:rFonts w:ascii="Arial" w:hAnsi="Arial" w:cs="Arial"/>
          <w:sz w:val="20"/>
          <w:szCs w:val="20"/>
        </w:rPr>
        <w:t xml:space="preserve"> 26 </w:t>
      </w:r>
      <w:r w:rsidR="00EE4571" w:rsidRPr="00720947">
        <w:rPr>
          <w:rFonts w:ascii="Arial" w:hAnsi="Arial" w:cs="Arial"/>
          <w:sz w:val="20"/>
          <w:szCs w:val="20"/>
        </w:rPr>
        <w:t>committees and task groups</w:t>
      </w:r>
      <w:r w:rsidR="00756007" w:rsidRPr="00720947">
        <w:rPr>
          <w:rFonts w:ascii="Arial" w:hAnsi="Arial" w:cs="Arial"/>
          <w:sz w:val="20"/>
          <w:szCs w:val="20"/>
        </w:rPr>
        <w:t>.</w:t>
      </w:r>
    </w:p>
    <w:p w:rsidR="00962E87" w:rsidRPr="00EE057E" w:rsidRDefault="00A03A37" w:rsidP="00A03A37">
      <w:pPr>
        <w:rPr>
          <w:b/>
          <w:sz w:val="20"/>
          <w:highlight w:val="yellow"/>
        </w:rPr>
      </w:pPr>
      <w:r w:rsidRPr="00DF436F">
        <w:rPr>
          <w:b/>
          <w:sz w:val="20"/>
        </w:rPr>
        <w:t>Marketing Distinguish</w:t>
      </w:r>
      <w:r w:rsidR="00A802C0" w:rsidRPr="00DF436F">
        <w:rPr>
          <w:b/>
          <w:sz w:val="20"/>
        </w:rPr>
        <w:t>ed Service Awar</w:t>
      </w:r>
      <w:r w:rsidR="00A802C0" w:rsidRPr="00186B9A">
        <w:rPr>
          <w:b/>
          <w:sz w:val="20"/>
        </w:rPr>
        <w:t xml:space="preserve">d </w:t>
      </w:r>
      <w:r w:rsidR="00E422B2" w:rsidRPr="00186B9A">
        <w:rPr>
          <w:b/>
          <w:sz w:val="20"/>
        </w:rPr>
        <w:t>–</w:t>
      </w:r>
      <w:r w:rsidR="00962E87" w:rsidRPr="00186B9A">
        <w:rPr>
          <w:b/>
          <w:sz w:val="20"/>
        </w:rPr>
        <w:t xml:space="preserve"> </w:t>
      </w:r>
      <w:r w:rsidR="00720947" w:rsidRPr="00186B9A">
        <w:rPr>
          <w:b/>
          <w:sz w:val="20"/>
        </w:rPr>
        <w:t xml:space="preserve">Mark Silverberg </w:t>
      </w:r>
      <w:r w:rsidR="00962E87" w:rsidRPr="00186B9A">
        <w:rPr>
          <w:b/>
          <w:sz w:val="20"/>
        </w:rPr>
        <w:t>(</w:t>
      </w:r>
      <w:proofErr w:type="spellStart"/>
      <w:r w:rsidR="00186B9A" w:rsidRPr="00186B9A">
        <w:rPr>
          <w:b/>
          <w:sz w:val="20"/>
        </w:rPr>
        <w:t>Technoform</w:t>
      </w:r>
      <w:proofErr w:type="spellEnd"/>
      <w:r w:rsidR="00962E87" w:rsidRPr="00186B9A">
        <w:rPr>
          <w:b/>
          <w:sz w:val="20"/>
        </w:rPr>
        <w:t>)</w:t>
      </w:r>
    </w:p>
    <w:p w:rsidR="009A23BB" w:rsidRPr="0025134B" w:rsidRDefault="009A23BB" w:rsidP="00A03A37">
      <w:pPr>
        <w:rPr>
          <w:sz w:val="20"/>
        </w:rPr>
      </w:pPr>
      <w:r w:rsidRPr="00720947">
        <w:rPr>
          <w:sz w:val="20"/>
        </w:rPr>
        <w:t>The Marketing Dist</w:t>
      </w:r>
      <w:r w:rsidR="002065B0" w:rsidRPr="00720947">
        <w:rPr>
          <w:sz w:val="20"/>
        </w:rPr>
        <w:t xml:space="preserve">inguished Service Award </w:t>
      </w:r>
      <w:r w:rsidRPr="00720947">
        <w:rPr>
          <w:sz w:val="20"/>
        </w:rPr>
        <w:t xml:space="preserve">was </w:t>
      </w:r>
      <w:r w:rsidRPr="00975E10">
        <w:rPr>
          <w:sz w:val="20"/>
        </w:rPr>
        <w:t>presented to</w:t>
      </w:r>
      <w:r w:rsidR="00B37FE2" w:rsidRPr="00975E10">
        <w:rPr>
          <w:sz w:val="20"/>
        </w:rPr>
        <w:t xml:space="preserve"> </w:t>
      </w:r>
      <w:r w:rsidR="00720947" w:rsidRPr="00975E10">
        <w:rPr>
          <w:sz w:val="20"/>
        </w:rPr>
        <w:t>Mark Silverberg</w:t>
      </w:r>
      <w:r w:rsidR="00862CBF" w:rsidRPr="00975E10">
        <w:rPr>
          <w:sz w:val="20"/>
        </w:rPr>
        <w:t xml:space="preserve">, </w:t>
      </w:r>
      <w:r w:rsidR="00975E10" w:rsidRPr="00975E10">
        <w:rPr>
          <w:sz w:val="20"/>
        </w:rPr>
        <w:t>President</w:t>
      </w:r>
      <w:r w:rsidR="00862CBF" w:rsidRPr="00975E10">
        <w:rPr>
          <w:sz w:val="20"/>
        </w:rPr>
        <w:t xml:space="preserve"> a</w:t>
      </w:r>
      <w:r w:rsidR="00186B9A" w:rsidRPr="00975E10">
        <w:rPr>
          <w:sz w:val="20"/>
        </w:rPr>
        <w:t xml:space="preserve">t </w:t>
      </w:r>
      <w:proofErr w:type="spellStart"/>
      <w:r w:rsidR="00186B9A" w:rsidRPr="0025134B">
        <w:rPr>
          <w:sz w:val="20"/>
        </w:rPr>
        <w:t>Technoform</w:t>
      </w:r>
      <w:proofErr w:type="spellEnd"/>
      <w:r w:rsidR="00720947" w:rsidRPr="0025134B">
        <w:t xml:space="preserve"> </w:t>
      </w:r>
      <w:r w:rsidR="00862CBF" w:rsidRPr="0025134B">
        <w:rPr>
          <w:sz w:val="20"/>
        </w:rPr>
        <w:t>(</w:t>
      </w:r>
      <w:r w:rsidR="0025134B" w:rsidRPr="0025134B">
        <w:rPr>
          <w:sz w:val="20"/>
        </w:rPr>
        <w:t>Twinsburg, OH</w:t>
      </w:r>
      <w:r w:rsidR="00186B9A" w:rsidRPr="0025134B">
        <w:rPr>
          <w:sz w:val="20"/>
        </w:rPr>
        <w:t>)</w:t>
      </w:r>
      <w:r w:rsidR="00862CBF" w:rsidRPr="0025134B">
        <w:rPr>
          <w:sz w:val="20"/>
        </w:rPr>
        <w:t xml:space="preserve">. The award was presented </w:t>
      </w:r>
      <w:r w:rsidR="00D66EED" w:rsidRPr="0025134B">
        <w:rPr>
          <w:sz w:val="20"/>
        </w:rPr>
        <w:t xml:space="preserve">by </w:t>
      </w:r>
      <w:r w:rsidR="00186B9A" w:rsidRPr="0025134B">
        <w:rPr>
          <w:sz w:val="20"/>
        </w:rPr>
        <w:t>previous recipient Kim</w:t>
      </w:r>
      <w:r w:rsidR="00DF436F" w:rsidRPr="0025134B">
        <w:rPr>
          <w:sz w:val="20"/>
        </w:rPr>
        <w:t xml:space="preserve"> </w:t>
      </w:r>
      <w:r w:rsidR="00186B9A" w:rsidRPr="0025134B">
        <w:rPr>
          <w:sz w:val="20"/>
        </w:rPr>
        <w:t>Flanary</w:t>
      </w:r>
      <w:r w:rsidR="00DF436F" w:rsidRPr="0025134B">
        <w:rPr>
          <w:sz w:val="20"/>
        </w:rPr>
        <w:t xml:space="preserve">, </w:t>
      </w:r>
      <w:r w:rsidR="00975E10" w:rsidRPr="0025134B">
        <w:rPr>
          <w:sz w:val="20"/>
        </w:rPr>
        <w:t>Engineering Director</w:t>
      </w:r>
      <w:r w:rsidR="00DF436F" w:rsidRPr="0025134B">
        <w:rPr>
          <w:sz w:val="20"/>
        </w:rPr>
        <w:t xml:space="preserve"> for </w:t>
      </w:r>
      <w:r w:rsidR="00186B9A" w:rsidRPr="0025134B">
        <w:rPr>
          <w:sz w:val="20"/>
        </w:rPr>
        <w:t>Milgard</w:t>
      </w:r>
      <w:r w:rsidR="00DF436F" w:rsidRPr="0025134B">
        <w:rPr>
          <w:sz w:val="20"/>
        </w:rPr>
        <w:t xml:space="preserve"> (</w:t>
      </w:r>
      <w:r w:rsidR="00186B9A" w:rsidRPr="0025134B">
        <w:rPr>
          <w:sz w:val="20"/>
        </w:rPr>
        <w:t>Tacoma, WA).</w:t>
      </w:r>
    </w:p>
    <w:p w:rsidR="001551CB" w:rsidRPr="00186B9A" w:rsidRDefault="00A03A37" w:rsidP="001551CB">
      <w:pPr>
        <w:rPr>
          <w:sz w:val="20"/>
        </w:rPr>
      </w:pPr>
      <w:r w:rsidRPr="00186B9A">
        <w:rPr>
          <w:sz w:val="20"/>
        </w:rPr>
        <w:t xml:space="preserve">This award </w:t>
      </w:r>
      <w:r w:rsidR="002065B0" w:rsidRPr="00186B9A">
        <w:rPr>
          <w:sz w:val="20"/>
        </w:rPr>
        <w:t>is presented</w:t>
      </w:r>
      <w:r w:rsidR="009A23BB" w:rsidRPr="00186B9A">
        <w:rPr>
          <w:sz w:val="20"/>
        </w:rPr>
        <w:t xml:space="preserve"> </w:t>
      </w:r>
      <w:r w:rsidRPr="00186B9A">
        <w:rPr>
          <w:sz w:val="20"/>
        </w:rPr>
        <w:t>to acknowledge a single individual who has exhibited leadership and outstanding service in marketing</w:t>
      </w:r>
      <w:r w:rsidR="009200B2" w:rsidRPr="00186B9A">
        <w:rPr>
          <w:sz w:val="20"/>
        </w:rPr>
        <w:t xml:space="preserve"> activities for the association</w:t>
      </w:r>
      <w:r w:rsidR="00DF56CE" w:rsidRPr="00186B9A">
        <w:rPr>
          <w:sz w:val="20"/>
        </w:rPr>
        <w:t>.</w:t>
      </w:r>
    </w:p>
    <w:p w:rsidR="00186B9A" w:rsidRPr="00186B9A" w:rsidRDefault="00186B9A" w:rsidP="00DF436F">
      <w:pPr>
        <w:rPr>
          <w:rFonts w:cs="Arial"/>
          <w:color w:val="auto"/>
          <w:sz w:val="20"/>
        </w:rPr>
      </w:pPr>
      <w:r w:rsidRPr="00186B9A">
        <w:rPr>
          <w:rFonts w:cs="Arial"/>
          <w:color w:val="auto"/>
          <w:sz w:val="20"/>
        </w:rPr>
        <w:t>Silverberg</w:t>
      </w:r>
      <w:r w:rsidR="00596EF5" w:rsidRPr="00186B9A">
        <w:rPr>
          <w:rFonts w:cs="Arial"/>
          <w:color w:val="auto"/>
          <w:sz w:val="20"/>
        </w:rPr>
        <w:t xml:space="preserve"> </w:t>
      </w:r>
      <w:r w:rsidR="0025134B">
        <w:rPr>
          <w:rFonts w:cs="Arial"/>
          <w:color w:val="auto"/>
          <w:sz w:val="20"/>
        </w:rPr>
        <w:t>is</w:t>
      </w:r>
      <w:r w:rsidRPr="00186B9A">
        <w:rPr>
          <w:rFonts w:cs="Arial"/>
          <w:color w:val="auto"/>
          <w:sz w:val="20"/>
        </w:rPr>
        <w:t xml:space="preserve"> active in</w:t>
      </w:r>
      <w:r w:rsidR="0025134B">
        <w:rPr>
          <w:rFonts w:cs="Arial"/>
          <w:color w:val="auto"/>
          <w:sz w:val="20"/>
        </w:rPr>
        <w:t xml:space="preserve"> 31 </w:t>
      </w:r>
      <w:r w:rsidR="00596EF5" w:rsidRPr="00186B9A">
        <w:rPr>
          <w:rFonts w:cs="Arial"/>
          <w:color w:val="auto"/>
          <w:sz w:val="20"/>
        </w:rPr>
        <w:t>committees, councils and task groups</w:t>
      </w:r>
      <w:r w:rsidR="00DF436F" w:rsidRPr="00186B9A">
        <w:rPr>
          <w:rFonts w:cs="Arial"/>
          <w:color w:val="auto"/>
          <w:sz w:val="20"/>
        </w:rPr>
        <w:t xml:space="preserve">. </w:t>
      </w:r>
    </w:p>
    <w:p w:rsidR="00B37FE2" w:rsidRDefault="00DA6038" w:rsidP="006A5BEE">
      <w:pPr>
        <w:pStyle w:val="NormalWeb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A6038">
        <w:rPr>
          <w:rFonts w:ascii="Arial" w:hAnsi="Arial" w:cs="Arial"/>
          <w:b/>
          <w:sz w:val="20"/>
          <w:szCs w:val="20"/>
        </w:rPr>
        <w:t>Additional Recognition</w:t>
      </w:r>
    </w:p>
    <w:p w:rsidR="00BF529A" w:rsidRPr="00B37FE2" w:rsidRDefault="00BF529A" w:rsidP="006A5BEE">
      <w:pPr>
        <w:pStyle w:val="NormalWeb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F436F">
        <w:rPr>
          <w:rFonts w:ascii="Arial" w:hAnsi="Arial" w:cs="Arial"/>
          <w:sz w:val="20"/>
          <w:szCs w:val="20"/>
        </w:rPr>
        <w:t xml:space="preserve">Also during the Awards Banquet, </w:t>
      </w:r>
      <w:r w:rsidR="00186B9A">
        <w:rPr>
          <w:rFonts w:ascii="Arial" w:hAnsi="Arial" w:cs="Arial"/>
          <w:sz w:val="20"/>
          <w:szCs w:val="20"/>
        </w:rPr>
        <w:t>AAMA President and CEO Rich Walker</w:t>
      </w:r>
      <w:r w:rsidR="00DF436F" w:rsidRPr="00DF436F">
        <w:rPr>
          <w:rFonts w:ascii="Arial" w:hAnsi="Arial" w:cs="Arial"/>
          <w:sz w:val="20"/>
          <w:szCs w:val="20"/>
        </w:rPr>
        <w:t xml:space="preserve"> was recognized for </w:t>
      </w:r>
      <w:r w:rsidR="00186B9A">
        <w:rPr>
          <w:rFonts w:ascii="Arial" w:hAnsi="Arial" w:cs="Arial"/>
          <w:sz w:val="20"/>
          <w:szCs w:val="20"/>
        </w:rPr>
        <w:t>his</w:t>
      </w:r>
      <w:r w:rsidR="00DF436F" w:rsidRPr="00DF436F">
        <w:rPr>
          <w:rFonts w:ascii="Arial" w:hAnsi="Arial" w:cs="Arial"/>
          <w:sz w:val="20"/>
          <w:szCs w:val="20"/>
        </w:rPr>
        <w:t xml:space="preserve"> years of service</w:t>
      </w:r>
      <w:r w:rsidR="006E618F" w:rsidRPr="00DF436F">
        <w:rPr>
          <w:rFonts w:ascii="Arial" w:hAnsi="Arial" w:cs="Arial"/>
          <w:sz w:val="20"/>
          <w:szCs w:val="20"/>
        </w:rPr>
        <w:t>.</w:t>
      </w:r>
      <w:r w:rsidR="00DF436F" w:rsidRPr="00DF436F">
        <w:rPr>
          <w:rFonts w:ascii="Arial" w:hAnsi="Arial" w:cs="Arial"/>
          <w:sz w:val="20"/>
          <w:szCs w:val="20"/>
        </w:rPr>
        <w:t xml:space="preserve"> </w:t>
      </w:r>
      <w:r w:rsidR="00186B9A">
        <w:rPr>
          <w:rFonts w:ascii="Arial" w:hAnsi="Arial" w:cs="Arial"/>
          <w:sz w:val="20"/>
          <w:szCs w:val="20"/>
        </w:rPr>
        <w:t>He</w:t>
      </w:r>
      <w:r w:rsidR="00DF436F" w:rsidRPr="00DF436F">
        <w:rPr>
          <w:rFonts w:ascii="Arial" w:hAnsi="Arial" w:cs="Arial"/>
          <w:sz w:val="20"/>
          <w:szCs w:val="20"/>
        </w:rPr>
        <w:t xml:space="preserve"> </w:t>
      </w:r>
      <w:r w:rsidR="00186B9A">
        <w:rPr>
          <w:rFonts w:ascii="Arial" w:hAnsi="Arial" w:cs="Arial"/>
          <w:sz w:val="20"/>
          <w:szCs w:val="20"/>
        </w:rPr>
        <w:t>marked 2</w:t>
      </w:r>
      <w:r w:rsidR="00DF436F" w:rsidRPr="00DF436F">
        <w:rPr>
          <w:rFonts w:ascii="Arial" w:hAnsi="Arial" w:cs="Arial"/>
          <w:sz w:val="20"/>
          <w:szCs w:val="20"/>
        </w:rPr>
        <w:t xml:space="preserve">0 years at AAMA this </w:t>
      </w:r>
      <w:r w:rsidR="00186B9A">
        <w:rPr>
          <w:rFonts w:ascii="Arial" w:hAnsi="Arial" w:cs="Arial"/>
          <w:sz w:val="20"/>
          <w:szCs w:val="20"/>
        </w:rPr>
        <w:t>past winter</w:t>
      </w:r>
      <w:r w:rsidR="00DF436F" w:rsidRPr="00DF436F">
        <w:rPr>
          <w:rFonts w:ascii="Arial" w:hAnsi="Arial" w:cs="Arial"/>
          <w:sz w:val="20"/>
          <w:szCs w:val="20"/>
        </w:rPr>
        <w:t>.</w:t>
      </w:r>
      <w:r w:rsidR="00DF436F">
        <w:rPr>
          <w:rFonts w:ascii="Arial" w:hAnsi="Arial" w:cs="Arial"/>
          <w:sz w:val="20"/>
          <w:szCs w:val="20"/>
        </w:rPr>
        <w:t xml:space="preserve"> </w:t>
      </w:r>
    </w:p>
    <w:p w:rsidR="00367A21" w:rsidRPr="004A05C5" w:rsidRDefault="00C7048F" w:rsidP="00C7048F">
      <w:pPr>
        <w:spacing w:line="23" w:lineRule="atLeast"/>
        <w:rPr>
          <w:rStyle w:val="Emphasis"/>
          <w:sz w:val="20"/>
        </w:rPr>
      </w:pPr>
      <w:r w:rsidRPr="00C7048F">
        <w:rPr>
          <w:rFonts w:ascii="Helvetica" w:hAnsi="Helvetica" w:cs="Helvetica"/>
          <w:sz w:val="20"/>
        </w:rPr>
        <w:t xml:space="preserve">More information about AAMA and its activities can be found via the </w:t>
      </w:r>
      <w:hyperlink r:id="rId10" w:history="1">
        <w:r w:rsidRPr="00C7048F">
          <w:rPr>
            <w:rStyle w:val="Hyperlink"/>
            <w:rFonts w:ascii="Helvetica" w:hAnsi="Helvetica" w:cs="Helvetica"/>
            <w:sz w:val="20"/>
          </w:rPr>
          <w:t>AAMA Media Relations page</w:t>
        </w:r>
      </w:hyperlink>
      <w:r w:rsidRPr="00C7048F">
        <w:rPr>
          <w:rFonts w:ascii="Helvetica" w:hAnsi="Helvetica" w:cs="Helvetica"/>
          <w:sz w:val="20"/>
        </w:rPr>
        <w:t xml:space="preserve"> or at the AAMA website, </w:t>
      </w:r>
      <w:hyperlink r:id="rId11" w:history="1">
        <w:r w:rsidRPr="00C7048F">
          <w:rPr>
            <w:rStyle w:val="Hyperlink"/>
            <w:rFonts w:ascii="Helvetica" w:hAnsi="Helvetica" w:cs="Helvetica"/>
            <w:sz w:val="20"/>
          </w:rPr>
          <w:t>www.aamanet.org</w:t>
        </w:r>
      </w:hyperlink>
      <w:r>
        <w:rPr>
          <w:rFonts w:ascii="Helvetica" w:hAnsi="Helvetica" w:cs="Helvetica"/>
          <w:sz w:val="20"/>
        </w:rPr>
        <w:t>.</w:t>
      </w:r>
    </w:p>
    <w:p w:rsidR="002C156D" w:rsidRPr="0052685A" w:rsidRDefault="00305DAD" w:rsidP="0052685A">
      <w:pPr>
        <w:ind w:right="-272"/>
        <w:jc w:val="center"/>
        <w:rPr>
          <w:i/>
          <w:sz w:val="20"/>
          <w:vertAlign w:val="superscript"/>
        </w:rPr>
      </w:pPr>
      <w:r w:rsidRPr="004A05C5">
        <w:rPr>
          <w:rStyle w:val="Emphasis"/>
          <w:sz w:val="20"/>
        </w:rPr>
        <w:t xml:space="preserve">AAMA is the source of performance standards, product certification, </w:t>
      </w:r>
      <w:r w:rsidRPr="004A05C5">
        <w:rPr>
          <w:rStyle w:val="Emphasis"/>
          <w:rFonts w:ascii="Times New Roman" w:hAnsi="Times New Roman"/>
          <w:sz w:val="20"/>
        </w:rPr>
        <w:br/>
      </w:r>
      <w:r w:rsidRPr="004A05C5">
        <w:rPr>
          <w:rStyle w:val="Emphasis"/>
          <w:sz w:val="20"/>
        </w:rPr>
        <w:t>and educational programs for the fenestration industry.</w:t>
      </w:r>
      <w:r w:rsidRPr="004A05C5">
        <w:rPr>
          <w:rStyle w:val="Emphasis"/>
          <w:sz w:val="20"/>
          <w:vertAlign w:val="superscript"/>
        </w:rPr>
        <w:t>SM</w:t>
      </w:r>
    </w:p>
    <w:sectPr w:rsidR="002C156D" w:rsidRPr="0052685A" w:rsidSect="00305DAD">
      <w:headerReference w:type="default" r:id="rId12"/>
      <w:footerReference w:type="default" r:id="rId13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E10" w:rsidRDefault="00975E10">
      <w:pPr>
        <w:spacing w:after="0" w:line="240" w:lineRule="auto"/>
      </w:pPr>
      <w:r>
        <w:separator/>
      </w:r>
    </w:p>
  </w:endnote>
  <w:endnote w:type="continuationSeparator" w:id="0">
    <w:p w:rsidR="00975E10" w:rsidRDefault="0097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10" w:rsidRPr="002D2F67" w:rsidRDefault="00975E10" w:rsidP="00305DAD">
    <w:pPr>
      <w:pStyle w:val="Footer"/>
      <w:jc w:val="center"/>
      <w:rPr>
        <w:b/>
      </w:rPr>
    </w:pPr>
    <w:r w:rsidRPr="002D2F67">
      <w:rPr>
        <w:b/>
      </w:rPr>
      <w:t xml:space="preserve">AAMA </w:t>
    </w:r>
    <w:r w:rsidRPr="002D2F67">
      <w:rPr>
        <w:b/>
      </w:rPr>
      <w:sym w:font="Symbol" w:char="F0B7"/>
    </w:r>
    <w:r w:rsidRPr="002D2F67">
      <w:rPr>
        <w:b/>
      </w:rPr>
      <w:t xml:space="preserve"> 1827 Walden Office Square, Suite 550 </w:t>
    </w:r>
    <w:r w:rsidRPr="002D2F67">
      <w:rPr>
        <w:b/>
      </w:rPr>
      <w:sym w:font="Symbol" w:char="F0B7"/>
    </w:r>
    <w:r w:rsidRPr="002D2F67">
      <w:rPr>
        <w:b/>
      </w:rPr>
      <w:t xml:space="preserve"> Schaumburg, IL 60173 </w:t>
    </w:r>
    <w:r w:rsidRPr="002D2F67">
      <w:rPr>
        <w:b/>
      </w:rPr>
      <w:sym w:font="Symbol" w:char="F0B7"/>
    </w:r>
    <w:r w:rsidRPr="002D2F67">
      <w:rPr>
        <w:b/>
      </w:rPr>
      <w:t xml:space="preserve"> Telephone 847-303-5664 </w:t>
    </w:r>
    <w:r w:rsidRPr="002D2F67">
      <w:rPr>
        <w:b/>
      </w:rPr>
      <w:sym w:font="Symbol" w:char="F0B7"/>
    </w:r>
    <w:r w:rsidRPr="002D2F67">
      <w:rPr>
        <w:b/>
      </w:rPr>
      <w:t xml:space="preserve"> www.aamanet.org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E10" w:rsidRDefault="00975E10">
      <w:pPr>
        <w:spacing w:after="0" w:line="240" w:lineRule="auto"/>
      </w:pPr>
      <w:r>
        <w:separator/>
      </w:r>
    </w:p>
  </w:footnote>
  <w:footnote w:type="continuationSeparator" w:id="0">
    <w:p w:rsidR="00975E10" w:rsidRDefault="00975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E10" w:rsidRDefault="00975E10">
    <w:pPr>
      <w:framePr w:h="1" w:wrap="around" w:vAnchor="page" w:hAnchor="page" w:x="6630" w:y="759"/>
      <w:pBdr>
        <w:top w:val="none" w:sz="1" w:space="0" w:color="000000"/>
        <w:left w:val="none" w:sz="1" w:space="0" w:color="000000"/>
        <w:bottom w:val="none" w:sz="1" w:space="0" w:color="000000"/>
        <w:right w:val="none" w:sz="1" w:space="0" w:color="000000"/>
      </w:pBdr>
    </w:pPr>
  </w:p>
  <w:p w:rsidR="00975E10" w:rsidRDefault="00975E1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left"/>
      <w:rPr>
        <w:rFonts w:ascii="Helvetica" w:hAnsi="Helvetica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4789170</wp:posOffset>
          </wp:positionH>
          <wp:positionV relativeFrom="paragraph">
            <wp:posOffset>122555</wp:posOffset>
          </wp:positionV>
          <wp:extent cx="666750" cy="66675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5E10" w:rsidRPr="002D2F67" w:rsidRDefault="00975E10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>
      <w:tab/>
    </w:r>
    <w:r>
      <w:tab/>
    </w:r>
    <w:r>
      <w:tab/>
    </w:r>
    <w:r>
      <w:tab/>
    </w:r>
    <w:r w:rsidRPr="002D2F67">
      <w:rPr>
        <w:b/>
      </w:rPr>
      <w:t>American</w:t>
    </w:r>
  </w:p>
  <w:p w:rsidR="00975E10" w:rsidRPr="002D2F67" w:rsidRDefault="00975E10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Architectural</w:t>
    </w:r>
  </w:p>
  <w:p w:rsidR="00975E10" w:rsidRPr="002D2F67" w:rsidRDefault="00975E10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Manufacturers</w:t>
    </w:r>
  </w:p>
  <w:p w:rsidR="00975E10" w:rsidRDefault="00975E10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  <w:rPr>
        <w:b/>
      </w:rPr>
    </w:pPr>
    <w:r w:rsidRPr="002D2F67">
      <w:rPr>
        <w:b/>
      </w:rPr>
      <w:tab/>
    </w:r>
    <w:r w:rsidRPr="002D2F67">
      <w:rPr>
        <w:b/>
      </w:rPr>
      <w:tab/>
    </w:r>
    <w:r w:rsidRPr="002D2F67">
      <w:rPr>
        <w:b/>
      </w:rPr>
      <w:tab/>
      <w:t>Association</w:t>
    </w:r>
  </w:p>
  <w:p w:rsidR="00975E10" w:rsidRDefault="00975E10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E37DE"/>
    <w:rsid w:val="00002C37"/>
    <w:rsid w:val="000070B8"/>
    <w:rsid w:val="00013A8A"/>
    <w:rsid w:val="00037F97"/>
    <w:rsid w:val="000457C3"/>
    <w:rsid w:val="0004674B"/>
    <w:rsid w:val="00077326"/>
    <w:rsid w:val="00080BBB"/>
    <w:rsid w:val="000839E7"/>
    <w:rsid w:val="0008620F"/>
    <w:rsid w:val="000863E3"/>
    <w:rsid w:val="000910BB"/>
    <w:rsid w:val="000A44CD"/>
    <w:rsid w:val="000A5D59"/>
    <w:rsid w:val="000D1085"/>
    <w:rsid w:val="000E2B1B"/>
    <w:rsid w:val="001027F1"/>
    <w:rsid w:val="00135975"/>
    <w:rsid w:val="001418B1"/>
    <w:rsid w:val="001551CB"/>
    <w:rsid w:val="00157286"/>
    <w:rsid w:val="00186B9A"/>
    <w:rsid w:val="00193DC9"/>
    <w:rsid w:val="00195B04"/>
    <w:rsid w:val="001A39FC"/>
    <w:rsid w:val="001F3218"/>
    <w:rsid w:val="002065B0"/>
    <w:rsid w:val="00221DF1"/>
    <w:rsid w:val="00226754"/>
    <w:rsid w:val="002347B7"/>
    <w:rsid w:val="00236D75"/>
    <w:rsid w:val="0025134B"/>
    <w:rsid w:val="00263188"/>
    <w:rsid w:val="00280241"/>
    <w:rsid w:val="0028039D"/>
    <w:rsid w:val="00290DAE"/>
    <w:rsid w:val="002A0243"/>
    <w:rsid w:val="002A2B5D"/>
    <w:rsid w:val="002A5BF0"/>
    <w:rsid w:val="002B0AE9"/>
    <w:rsid w:val="002B7839"/>
    <w:rsid w:val="002B7ABA"/>
    <w:rsid w:val="002C156D"/>
    <w:rsid w:val="002E5348"/>
    <w:rsid w:val="002F6401"/>
    <w:rsid w:val="0030043C"/>
    <w:rsid w:val="00305DAD"/>
    <w:rsid w:val="00332539"/>
    <w:rsid w:val="003375FE"/>
    <w:rsid w:val="00342D50"/>
    <w:rsid w:val="003443B6"/>
    <w:rsid w:val="00345218"/>
    <w:rsid w:val="00356961"/>
    <w:rsid w:val="0036051A"/>
    <w:rsid w:val="0036575D"/>
    <w:rsid w:val="00367A21"/>
    <w:rsid w:val="00380F96"/>
    <w:rsid w:val="0038451E"/>
    <w:rsid w:val="003B017E"/>
    <w:rsid w:val="003E026C"/>
    <w:rsid w:val="003E19CA"/>
    <w:rsid w:val="00404769"/>
    <w:rsid w:val="00420E43"/>
    <w:rsid w:val="004279EC"/>
    <w:rsid w:val="00427C3D"/>
    <w:rsid w:val="00433A83"/>
    <w:rsid w:val="00447D3D"/>
    <w:rsid w:val="00465888"/>
    <w:rsid w:val="00476846"/>
    <w:rsid w:val="00486661"/>
    <w:rsid w:val="004907CC"/>
    <w:rsid w:val="004A05C5"/>
    <w:rsid w:val="004B6EC3"/>
    <w:rsid w:val="004C31E0"/>
    <w:rsid w:val="004C65DB"/>
    <w:rsid w:val="004E37DE"/>
    <w:rsid w:val="004E46FE"/>
    <w:rsid w:val="004E5DB8"/>
    <w:rsid w:val="00502073"/>
    <w:rsid w:val="00506F0B"/>
    <w:rsid w:val="005257C4"/>
    <w:rsid w:val="0052685A"/>
    <w:rsid w:val="00532659"/>
    <w:rsid w:val="0054638A"/>
    <w:rsid w:val="00570D21"/>
    <w:rsid w:val="0057201B"/>
    <w:rsid w:val="00575ECC"/>
    <w:rsid w:val="00576237"/>
    <w:rsid w:val="00595CCB"/>
    <w:rsid w:val="00596EF5"/>
    <w:rsid w:val="005B684C"/>
    <w:rsid w:val="005C5FD0"/>
    <w:rsid w:val="005D6362"/>
    <w:rsid w:val="005D762F"/>
    <w:rsid w:val="005E562A"/>
    <w:rsid w:val="005E7A8B"/>
    <w:rsid w:val="00604C84"/>
    <w:rsid w:val="00606D78"/>
    <w:rsid w:val="0062398A"/>
    <w:rsid w:val="00633C63"/>
    <w:rsid w:val="00655CA4"/>
    <w:rsid w:val="00664BE4"/>
    <w:rsid w:val="0067712B"/>
    <w:rsid w:val="00682364"/>
    <w:rsid w:val="0069166D"/>
    <w:rsid w:val="006973F6"/>
    <w:rsid w:val="00697799"/>
    <w:rsid w:val="006A5BEE"/>
    <w:rsid w:val="006C5F6E"/>
    <w:rsid w:val="006C7A6C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6346"/>
    <w:rsid w:val="00720947"/>
    <w:rsid w:val="007324C3"/>
    <w:rsid w:val="0073489E"/>
    <w:rsid w:val="00736EE8"/>
    <w:rsid w:val="00743B9B"/>
    <w:rsid w:val="00756007"/>
    <w:rsid w:val="0075749E"/>
    <w:rsid w:val="007750EA"/>
    <w:rsid w:val="0077731F"/>
    <w:rsid w:val="00784394"/>
    <w:rsid w:val="00791AFA"/>
    <w:rsid w:val="007A5E7D"/>
    <w:rsid w:val="007D20E2"/>
    <w:rsid w:val="007E3DFE"/>
    <w:rsid w:val="007F0777"/>
    <w:rsid w:val="00806290"/>
    <w:rsid w:val="0080753C"/>
    <w:rsid w:val="00813F90"/>
    <w:rsid w:val="0084147D"/>
    <w:rsid w:val="008414E6"/>
    <w:rsid w:val="00841502"/>
    <w:rsid w:val="008610E9"/>
    <w:rsid w:val="00862CBF"/>
    <w:rsid w:val="0086670D"/>
    <w:rsid w:val="008868C4"/>
    <w:rsid w:val="0089483A"/>
    <w:rsid w:val="008A2688"/>
    <w:rsid w:val="008B5249"/>
    <w:rsid w:val="008D2053"/>
    <w:rsid w:val="008D67D5"/>
    <w:rsid w:val="008D6F93"/>
    <w:rsid w:val="008E5B4D"/>
    <w:rsid w:val="008E6309"/>
    <w:rsid w:val="008E6F0C"/>
    <w:rsid w:val="008F1618"/>
    <w:rsid w:val="008F3F08"/>
    <w:rsid w:val="008F4CB3"/>
    <w:rsid w:val="008F7869"/>
    <w:rsid w:val="009200B2"/>
    <w:rsid w:val="009220A5"/>
    <w:rsid w:val="00927618"/>
    <w:rsid w:val="009325E9"/>
    <w:rsid w:val="00943896"/>
    <w:rsid w:val="00944FA5"/>
    <w:rsid w:val="00962E75"/>
    <w:rsid w:val="00962E87"/>
    <w:rsid w:val="00967D62"/>
    <w:rsid w:val="00974E9A"/>
    <w:rsid w:val="00975E10"/>
    <w:rsid w:val="009A23BB"/>
    <w:rsid w:val="009B3BB5"/>
    <w:rsid w:val="009B572A"/>
    <w:rsid w:val="009C1FCE"/>
    <w:rsid w:val="009C478A"/>
    <w:rsid w:val="009D4E05"/>
    <w:rsid w:val="009D626F"/>
    <w:rsid w:val="009F4F88"/>
    <w:rsid w:val="009F6D20"/>
    <w:rsid w:val="00A03A37"/>
    <w:rsid w:val="00A3027E"/>
    <w:rsid w:val="00A41F02"/>
    <w:rsid w:val="00A65771"/>
    <w:rsid w:val="00A7487C"/>
    <w:rsid w:val="00A7509E"/>
    <w:rsid w:val="00A75D7F"/>
    <w:rsid w:val="00A802C0"/>
    <w:rsid w:val="00A84FE7"/>
    <w:rsid w:val="00A934DE"/>
    <w:rsid w:val="00AC08FA"/>
    <w:rsid w:val="00AC5F33"/>
    <w:rsid w:val="00AE1E8F"/>
    <w:rsid w:val="00B03BCD"/>
    <w:rsid w:val="00B362B4"/>
    <w:rsid w:val="00B37FE2"/>
    <w:rsid w:val="00B719AF"/>
    <w:rsid w:val="00B80930"/>
    <w:rsid w:val="00B8423E"/>
    <w:rsid w:val="00B85483"/>
    <w:rsid w:val="00B93302"/>
    <w:rsid w:val="00B95673"/>
    <w:rsid w:val="00BA5D0F"/>
    <w:rsid w:val="00BA7231"/>
    <w:rsid w:val="00BB217A"/>
    <w:rsid w:val="00BC290C"/>
    <w:rsid w:val="00BC73D8"/>
    <w:rsid w:val="00BD4ECD"/>
    <w:rsid w:val="00BD6496"/>
    <w:rsid w:val="00BD77BF"/>
    <w:rsid w:val="00BE46C0"/>
    <w:rsid w:val="00BE723E"/>
    <w:rsid w:val="00BE725D"/>
    <w:rsid w:val="00BF529A"/>
    <w:rsid w:val="00C150E4"/>
    <w:rsid w:val="00C24AE7"/>
    <w:rsid w:val="00C31E98"/>
    <w:rsid w:val="00C47B85"/>
    <w:rsid w:val="00C57B6E"/>
    <w:rsid w:val="00C657FF"/>
    <w:rsid w:val="00C7048F"/>
    <w:rsid w:val="00C70FCF"/>
    <w:rsid w:val="00C82D43"/>
    <w:rsid w:val="00C84837"/>
    <w:rsid w:val="00C90AF1"/>
    <w:rsid w:val="00CB7C37"/>
    <w:rsid w:val="00CE700F"/>
    <w:rsid w:val="00CF5B1C"/>
    <w:rsid w:val="00CF79B3"/>
    <w:rsid w:val="00D0684C"/>
    <w:rsid w:val="00D214C1"/>
    <w:rsid w:val="00D4456F"/>
    <w:rsid w:val="00D45543"/>
    <w:rsid w:val="00D546F2"/>
    <w:rsid w:val="00D66EED"/>
    <w:rsid w:val="00D72A53"/>
    <w:rsid w:val="00D77FD6"/>
    <w:rsid w:val="00D87ADD"/>
    <w:rsid w:val="00DA55B0"/>
    <w:rsid w:val="00DA6038"/>
    <w:rsid w:val="00DB4E38"/>
    <w:rsid w:val="00DE189D"/>
    <w:rsid w:val="00DE2E2A"/>
    <w:rsid w:val="00DF436F"/>
    <w:rsid w:val="00DF56CE"/>
    <w:rsid w:val="00E01B1A"/>
    <w:rsid w:val="00E11C82"/>
    <w:rsid w:val="00E422B2"/>
    <w:rsid w:val="00E5286E"/>
    <w:rsid w:val="00E649AC"/>
    <w:rsid w:val="00E665E1"/>
    <w:rsid w:val="00E853BB"/>
    <w:rsid w:val="00EA3709"/>
    <w:rsid w:val="00EE04B8"/>
    <w:rsid w:val="00EE057E"/>
    <w:rsid w:val="00EE4571"/>
    <w:rsid w:val="00F25F58"/>
    <w:rsid w:val="00F426C5"/>
    <w:rsid w:val="00F446A0"/>
    <w:rsid w:val="00F4584E"/>
    <w:rsid w:val="00F50519"/>
    <w:rsid w:val="00F56BBC"/>
    <w:rsid w:val="00F57F77"/>
    <w:rsid w:val="00F74687"/>
    <w:rsid w:val="00F960FE"/>
    <w:rsid w:val="00FA1610"/>
    <w:rsid w:val="00FB44C7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b/>
      <w:bCs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aamaserver4\public\Marketing\PR\Press%20Releases\2012\2-9-2012-AAMA%20Elects%20Board;%20Appoints%20Heppes\www.aamane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amanet.org/general/1/379/media-relation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ickson@aamanet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F80F4-6530-4F85-B4DC-23B6FEBF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2</Pages>
  <Words>526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3969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5</cp:revision>
  <cp:lastPrinted>2014-02-14T16:35:00Z</cp:lastPrinted>
  <dcterms:created xsi:type="dcterms:W3CDTF">2016-02-16T07:40:00Z</dcterms:created>
  <dcterms:modified xsi:type="dcterms:W3CDTF">2016-02-16T20:38:00Z</dcterms:modified>
</cp:coreProperties>
</file>