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257D8" w14:textId="77777777" w:rsidR="00C02CF9" w:rsidRPr="00325110" w:rsidRDefault="00C02CF9" w:rsidP="004028DB">
      <w:pPr>
        <w:ind w:right="14"/>
        <w:contextualSpacing/>
        <w:rPr>
          <w:rFonts w:ascii="Noto Sans" w:hAnsi="Noto Sans" w:cs="Noto Sans"/>
          <w:i/>
          <w:color w:val="000000" w:themeColor="text1"/>
          <w:sz w:val="20"/>
          <w:szCs w:val="20"/>
        </w:rPr>
      </w:pPr>
      <w:r w:rsidRPr="00325110">
        <w:rPr>
          <w:rFonts w:ascii="Noto Sans" w:hAnsi="Noto Sans" w:cs="Noto Sans"/>
          <w:i/>
          <w:color w:val="000000" w:themeColor="text1"/>
          <w:sz w:val="20"/>
          <w:szCs w:val="20"/>
        </w:rPr>
        <w:t>Media contact: Heather West, 612-724-8760, heather@heatherwestpr.com</w:t>
      </w:r>
    </w:p>
    <w:p w14:paraId="35B0BAA9" w14:textId="77777777" w:rsidR="00C02CF9" w:rsidRPr="00325110" w:rsidRDefault="00C02CF9" w:rsidP="004028DB">
      <w:pPr>
        <w:ind w:right="14"/>
        <w:contextualSpacing/>
        <w:rPr>
          <w:rFonts w:ascii="Noto Sans" w:hAnsi="Noto Sans" w:cs="Noto Sans"/>
          <w:color w:val="000000" w:themeColor="text1"/>
        </w:rPr>
      </w:pPr>
    </w:p>
    <w:p w14:paraId="71451AAE" w14:textId="77777777" w:rsidR="008901BC" w:rsidRPr="00325110" w:rsidRDefault="008901BC" w:rsidP="00396744">
      <w:pPr>
        <w:ind w:right="14"/>
        <w:contextualSpacing/>
        <w:jc w:val="center"/>
        <w:rPr>
          <w:rFonts w:ascii="Noto Sans" w:hAnsi="Noto Sans" w:cs="Noto Sans"/>
          <w:b/>
          <w:color w:val="000000" w:themeColor="text1"/>
          <w:sz w:val="30"/>
          <w:szCs w:val="30"/>
        </w:rPr>
      </w:pPr>
      <w:r w:rsidRPr="00325110">
        <w:rPr>
          <w:rFonts w:ascii="Noto Sans" w:hAnsi="Noto Sans" w:cs="Noto Sans"/>
          <w:b/>
          <w:color w:val="000000" w:themeColor="text1"/>
          <w:sz w:val="30"/>
          <w:szCs w:val="30"/>
        </w:rPr>
        <w:t>Technoform expands Canadian sales team,</w:t>
      </w:r>
    </w:p>
    <w:p w14:paraId="5025F04D" w14:textId="1D9B5607" w:rsidR="00396744" w:rsidRPr="00325110" w:rsidRDefault="008901BC" w:rsidP="00396744">
      <w:pPr>
        <w:ind w:right="14"/>
        <w:contextualSpacing/>
        <w:jc w:val="center"/>
        <w:rPr>
          <w:rFonts w:ascii="Noto Sans" w:hAnsi="Noto Sans" w:cs="Noto Sans"/>
          <w:b/>
          <w:color w:val="000000" w:themeColor="text1"/>
          <w:sz w:val="30"/>
          <w:szCs w:val="30"/>
        </w:rPr>
      </w:pPr>
      <w:r w:rsidRPr="00325110">
        <w:rPr>
          <w:rFonts w:ascii="Noto Sans" w:hAnsi="Noto Sans" w:cs="Noto Sans"/>
          <w:b/>
          <w:color w:val="000000" w:themeColor="text1"/>
          <w:sz w:val="30"/>
          <w:szCs w:val="30"/>
        </w:rPr>
        <w:t>adds David Wayne and Fred Worm</w:t>
      </w:r>
    </w:p>
    <w:p w14:paraId="05D67F17" w14:textId="77777777" w:rsidR="00C02CF9" w:rsidRPr="00325110" w:rsidRDefault="00C02CF9" w:rsidP="004028DB">
      <w:pPr>
        <w:ind w:right="14"/>
        <w:contextualSpacing/>
        <w:rPr>
          <w:rFonts w:ascii="Noto Sans" w:hAnsi="Noto Sans" w:cs="Noto Sans"/>
          <w:color w:val="000000" w:themeColor="text1"/>
        </w:rPr>
      </w:pPr>
    </w:p>
    <w:p w14:paraId="14A70952" w14:textId="62924F08" w:rsidR="002314DF" w:rsidRPr="00325110" w:rsidRDefault="00C02CF9" w:rsidP="002314DF">
      <w:pPr>
        <w:ind w:right="14"/>
        <w:rPr>
          <w:rFonts w:ascii="Noto Sans" w:hAnsi="Noto Sans" w:cs="Noto Sans"/>
          <w:color w:val="000000" w:themeColor="text1"/>
          <w:sz w:val="22"/>
          <w:szCs w:val="22"/>
        </w:rPr>
      </w:pPr>
      <w:r w:rsidRPr="00D77E99">
        <w:rPr>
          <w:rFonts w:ascii="Noto Sans" w:hAnsi="Noto Sans" w:cs="Noto Sans"/>
          <w:color w:val="000000" w:themeColor="text1"/>
          <w:sz w:val="22"/>
          <w:szCs w:val="22"/>
        </w:rPr>
        <w:t>Twinsburg, Ohio (</w:t>
      </w:r>
      <w:r w:rsidR="00D77E99" w:rsidRPr="00D77E99">
        <w:rPr>
          <w:rFonts w:ascii="Noto Sans" w:hAnsi="Noto Sans" w:cs="Noto Sans"/>
          <w:color w:val="000000" w:themeColor="text1"/>
          <w:sz w:val="22"/>
          <w:szCs w:val="22"/>
        </w:rPr>
        <w:t>May</w:t>
      </w:r>
      <w:r w:rsidR="00A92382" w:rsidRPr="00D77E99">
        <w:rPr>
          <w:rFonts w:ascii="Noto Sans" w:hAnsi="Noto Sans" w:cs="Noto Sans"/>
          <w:color w:val="000000" w:themeColor="text1"/>
          <w:sz w:val="22"/>
          <w:szCs w:val="22"/>
        </w:rPr>
        <w:t xml:space="preserve"> 202</w:t>
      </w:r>
      <w:r w:rsidR="008901BC" w:rsidRPr="00D77E99">
        <w:rPr>
          <w:rFonts w:ascii="Noto Sans" w:hAnsi="Noto Sans" w:cs="Noto Sans"/>
          <w:color w:val="000000" w:themeColor="text1"/>
          <w:sz w:val="22"/>
          <w:szCs w:val="22"/>
        </w:rPr>
        <w:t>4</w:t>
      </w:r>
      <w:r w:rsidRPr="00D77E99">
        <w:rPr>
          <w:rFonts w:ascii="Noto Sans" w:hAnsi="Noto Sans" w:cs="Noto Sans"/>
          <w:color w:val="000000" w:themeColor="text1"/>
          <w:sz w:val="22"/>
          <w:szCs w:val="22"/>
        </w:rPr>
        <w:t>) –</w:t>
      </w:r>
      <w:r w:rsidR="00C854F6" w:rsidRPr="00D77E99">
        <w:rPr>
          <w:rFonts w:ascii="Noto Sans" w:hAnsi="Noto Sans" w:cs="Noto Sans"/>
          <w:color w:val="000000" w:themeColor="text1"/>
          <w:sz w:val="22"/>
          <w:szCs w:val="22"/>
        </w:rPr>
        <w:t xml:space="preserve"> </w:t>
      </w:r>
      <w:r w:rsidR="008901BC" w:rsidRPr="00D77E99">
        <w:rPr>
          <w:rFonts w:ascii="Noto Sans" w:hAnsi="Noto Sans" w:cs="Noto Sans"/>
          <w:color w:val="000000" w:themeColor="text1"/>
          <w:sz w:val="22"/>
          <w:szCs w:val="22"/>
        </w:rPr>
        <w:t xml:space="preserve">Technoform has hired David Wayne and Fred Worm as sales engineers based in Canada. Wayne specializes in Technoform Edge Bond Solutions </w:t>
      </w:r>
      <w:r w:rsidR="008901BC" w:rsidRPr="00D77E99">
        <w:rPr>
          <w:rFonts w:ascii="Noto Sans" w:hAnsi="Noto Sans" w:cs="Noto Sans"/>
          <w:sz w:val="22"/>
          <w:szCs w:val="22"/>
        </w:rPr>
        <w:t xml:space="preserve">for insulating glass </w:t>
      </w:r>
      <w:r w:rsidR="002314DF" w:rsidRPr="00D77E99">
        <w:rPr>
          <w:rFonts w:ascii="Noto Sans" w:hAnsi="Noto Sans" w:cs="Noto Sans"/>
          <w:sz w:val="22"/>
          <w:szCs w:val="22"/>
        </w:rPr>
        <w:t>units (IGUs)</w:t>
      </w:r>
      <w:r w:rsidR="008901BC" w:rsidRPr="00D77E99">
        <w:rPr>
          <w:rFonts w:ascii="Noto Sans" w:hAnsi="Noto Sans" w:cs="Noto Sans"/>
          <w:sz w:val="22"/>
          <w:szCs w:val="22"/>
        </w:rPr>
        <w:t xml:space="preserve">. Worm </w:t>
      </w:r>
      <w:r w:rsidR="008901BC" w:rsidRPr="00D77E99">
        <w:rPr>
          <w:rFonts w:ascii="Noto Sans" w:hAnsi="Noto Sans" w:cs="Noto Sans"/>
          <w:color w:val="000000" w:themeColor="text1"/>
          <w:sz w:val="22"/>
          <w:szCs w:val="22"/>
        </w:rPr>
        <w:t>focuses on</w:t>
      </w:r>
      <w:r w:rsidR="00383CF4" w:rsidRPr="00D77E99">
        <w:rPr>
          <w:rFonts w:ascii="Noto Sans" w:hAnsi="Noto Sans" w:cs="Noto Sans"/>
          <w:color w:val="000000" w:themeColor="text1"/>
          <w:sz w:val="22"/>
          <w:szCs w:val="22"/>
        </w:rPr>
        <w:t xml:space="preserve"> </w:t>
      </w:r>
      <w:r w:rsidR="00C854F6" w:rsidRPr="00D77E99">
        <w:rPr>
          <w:rFonts w:ascii="Noto Sans" w:hAnsi="Noto Sans" w:cs="Noto Sans"/>
          <w:color w:val="000000" w:themeColor="text1"/>
          <w:sz w:val="22"/>
          <w:szCs w:val="22"/>
        </w:rPr>
        <w:t>Technoform Insulation Solutions</w:t>
      </w:r>
      <w:r w:rsidR="00203131" w:rsidRPr="00D77E99">
        <w:rPr>
          <w:rFonts w:ascii="Noto Sans" w:hAnsi="Noto Sans" w:cs="Noto Sans"/>
          <w:color w:val="000000" w:themeColor="text1"/>
          <w:sz w:val="22"/>
          <w:szCs w:val="22"/>
        </w:rPr>
        <w:t xml:space="preserve"> for </w:t>
      </w:r>
      <w:r w:rsidR="00D77E99" w:rsidRPr="00D77E99">
        <w:rPr>
          <w:rFonts w:ascii="Noto Sans" w:hAnsi="Noto Sans" w:cs="Noto Sans"/>
          <w:color w:val="000000" w:themeColor="text1"/>
          <w:sz w:val="22"/>
          <w:szCs w:val="22"/>
        </w:rPr>
        <w:t xml:space="preserve">curtain wall, </w:t>
      </w:r>
      <w:r w:rsidR="00203131" w:rsidRPr="00D77E99">
        <w:rPr>
          <w:rFonts w:ascii="Noto Sans" w:hAnsi="Noto Sans" w:cs="Noto Sans"/>
          <w:sz w:val="22"/>
          <w:szCs w:val="22"/>
        </w:rPr>
        <w:t>windows, doors and other fenestration systems</w:t>
      </w:r>
      <w:r w:rsidR="007D691D" w:rsidRPr="00D77E99">
        <w:rPr>
          <w:rFonts w:ascii="Noto Sans" w:hAnsi="Noto Sans" w:cs="Noto Sans"/>
          <w:sz w:val="22"/>
          <w:szCs w:val="22"/>
        </w:rPr>
        <w:t xml:space="preserve">. </w:t>
      </w:r>
      <w:r w:rsidR="00EC549D" w:rsidRPr="00D77E99">
        <w:rPr>
          <w:rFonts w:ascii="Noto Sans" w:hAnsi="Noto Sans" w:cs="Noto Sans"/>
          <w:sz w:val="22"/>
          <w:szCs w:val="22"/>
        </w:rPr>
        <w:t>Technoform</w:t>
      </w:r>
      <w:r w:rsidR="00766C14" w:rsidRPr="00D77E99">
        <w:rPr>
          <w:rFonts w:ascii="Noto Sans" w:hAnsi="Noto Sans" w:cs="Noto Sans"/>
          <w:sz w:val="22"/>
          <w:szCs w:val="22"/>
        </w:rPr>
        <w:t xml:space="preserve"> North America</w:t>
      </w:r>
      <w:r w:rsidR="00EC549D" w:rsidRPr="00D77E99">
        <w:rPr>
          <w:rFonts w:ascii="Noto Sans" w:hAnsi="Noto Sans" w:cs="Noto Sans"/>
          <w:sz w:val="22"/>
          <w:szCs w:val="22"/>
        </w:rPr>
        <w:t xml:space="preserve">’s </w:t>
      </w:r>
      <w:r w:rsidR="002314DF" w:rsidRPr="00D77E99">
        <w:rPr>
          <w:rFonts w:ascii="Noto Sans" w:hAnsi="Noto Sans" w:cs="Noto Sans"/>
          <w:sz w:val="22"/>
          <w:szCs w:val="22"/>
        </w:rPr>
        <w:t>team</w:t>
      </w:r>
      <w:r w:rsidR="007A279C" w:rsidRPr="00D77E99">
        <w:rPr>
          <w:rFonts w:ascii="Noto Sans" w:hAnsi="Noto Sans" w:cs="Noto Sans"/>
          <w:iCs/>
          <w:color w:val="000000" w:themeColor="text1"/>
          <w:sz w:val="22"/>
          <w:szCs w:val="22"/>
        </w:rPr>
        <w:t xml:space="preserve"> </w:t>
      </w:r>
      <w:r w:rsidR="00766C14" w:rsidRPr="00D77E99">
        <w:rPr>
          <w:rFonts w:ascii="Noto Sans" w:hAnsi="Noto Sans" w:cs="Noto Sans"/>
          <w:iCs/>
          <w:color w:val="000000" w:themeColor="text1"/>
          <w:sz w:val="22"/>
          <w:szCs w:val="22"/>
        </w:rPr>
        <w:t xml:space="preserve">and its products </w:t>
      </w:r>
      <w:r w:rsidR="007A279C" w:rsidRPr="00D77E99">
        <w:rPr>
          <w:rFonts w:ascii="Noto Sans" w:hAnsi="Noto Sans" w:cs="Noto Sans"/>
          <w:iCs/>
          <w:color w:val="000000" w:themeColor="text1"/>
          <w:sz w:val="22"/>
          <w:szCs w:val="22"/>
        </w:rPr>
        <w:t>help residential, commercial and institutional building envelopes to balance energy efficiency with occupant health and comfort</w:t>
      </w:r>
      <w:r w:rsidR="009D1086" w:rsidRPr="00D77E99">
        <w:rPr>
          <w:rFonts w:ascii="Noto Sans" w:hAnsi="Noto Sans" w:cs="Noto Sans"/>
          <w:iCs/>
          <w:color w:val="000000" w:themeColor="text1"/>
          <w:sz w:val="22"/>
          <w:szCs w:val="22"/>
        </w:rPr>
        <w:t xml:space="preserve">, while enhancing structural integrity and </w:t>
      </w:r>
      <w:r w:rsidR="007A279C" w:rsidRPr="00D77E99">
        <w:rPr>
          <w:rFonts w:ascii="Noto Sans" w:hAnsi="Noto Sans" w:cs="Noto Sans"/>
          <w:iCs/>
          <w:color w:val="000000" w:themeColor="text1"/>
          <w:sz w:val="22"/>
          <w:szCs w:val="22"/>
        </w:rPr>
        <w:t>aesthetics</w:t>
      </w:r>
      <w:r w:rsidR="002314DF" w:rsidRPr="00D77E99">
        <w:rPr>
          <w:rFonts w:ascii="Noto Sans" w:hAnsi="Noto Sans" w:cs="Noto Sans"/>
          <w:iCs/>
          <w:color w:val="000000" w:themeColor="text1"/>
          <w:sz w:val="22"/>
          <w:szCs w:val="22"/>
        </w:rPr>
        <w:t>.</w:t>
      </w:r>
    </w:p>
    <w:p w14:paraId="34D946F7" w14:textId="77777777" w:rsidR="00766C14" w:rsidRPr="00325110" w:rsidRDefault="00766C14" w:rsidP="002314DF">
      <w:pPr>
        <w:ind w:right="14"/>
        <w:rPr>
          <w:rFonts w:ascii="Noto Sans" w:hAnsi="Noto Sans" w:cs="Noto Sans"/>
          <w:iCs/>
          <w:color w:val="000000" w:themeColor="text1"/>
          <w:sz w:val="22"/>
          <w:szCs w:val="22"/>
        </w:rPr>
      </w:pPr>
    </w:p>
    <w:p w14:paraId="11E5D82A" w14:textId="74CDE55F" w:rsidR="00766C14" w:rsidRPr="00325110" w:rsidRDefault="00766C14" w:rsidP="002314DF">
      <w:pPr>
        <w:rPr>
          <w:rFonts w:ascii="Noto Sans" w:hAnsi="Noto Sans" w:cs="Noto Sans"/>
          <w:b/>
          <w:bCs/>
          <w:i/>
          <w:iCs/>
          <w:sz w:val="22"/>
          <w:szCs w:val="22"/>
        </w:rPr>
      </w:pPr>
      <w:r w:rsidRPr="00325110">
        <w:rPr>
          <w:rFonts w:ascii="Noto Sans" w:hAnsi="Noto Sans" w:cs="Noto Sans"/>
          <w:b/>
          <w:bCs/>
          <w:i/>
          <w:iCs/>
          <w:sz w:val="22"/>
          <w:szCs w:val="22"/>
        </w:rPr>
        <w:t>David Wayne, Sales Engineer, Technoform Edge Bond Solutions</w:t>
      </w:r>
    </w:p>
    <w:p w14:paraId="7621E69E" w14:textId="001AB75A" w:rsidR="00DE6C98" w:rsidRPr="00325110" w:rsidRDefault="00DE6C98" w:rsidP="002314DF">
      <w:pPr>
        <w:rPr>
          <w:rFonts w:ascii="Noto Sans" w:hAnsi="Noto Sans" w:cs="Noto Sans"/>
          <w:sz w:val="22"/>
          <w:szCs w:val="22"/>
        </w:rPr>
      </w:pPr>
      <w:r w:rsidRPr="00325110">
        <w:rPr>
          <w:rFonts w:ascii="Noto Sans" w:hAnsi="Noto Sans" w:cs="Noto Sans"/>
          <w:sz w:val="22"/>
          <w:szCs w:val="22"/>
        </w:rPr>
        <w:t xml:space="preserve">Based in </w:t>
      </w:r>
      <w:r w:rsidR="00A7651C" w:rsidRPr="00325110">
        <w:rPr>
          <w:rFonts w:ascii="Noto Sans" w:hAnsi="Noto Sans" w:cs="Noto Sans"/>
          <w:sz w:val="22"/>
          <w:szCs w:val="22"/>
        </w:rPr>
        <w:t>the</w:t>
      </w:r>
      <w:r w:rsidRPr="00325110">
        <w:rPr>
          <w:rFonts w:ascii="Noto Sans" w:hAnsi="Noto Sans" w:cs="Noto Sans"/>
          <w:sz w:val="22"/>
          <w:szCs w:val="22"/>
        </w:rPr>
        <w:t xml:space="preserve"> Toronto</w:t>
      </w:r>
      <w:r w:rsidR="00A7651C" w:rsidRPr="00325110">
        <w:rPr>
          <w:rFonts w:ascii="Noto Sans" w:hAnsi="Noto Sans" w:cs="Noto Sans"/>
          <w:sz w:val="22"/>
          <w:szCs w:val="22"/>
        </w:rPr>
        <w:t xml:space="preserve"> area</w:t>
      </w:r>
      <w:r w:rsidRPr="00325110">
        <w:rPr>
          <w:rFonts w:ascii="Noto Sans" w:hAnsi="Noto Sans" w:cs="Noto Sans"/>
          <w:sz w:val="22"/>
          <w:szCs w:val="22"/>
        </w:rPr>
        <w:t>, Wayne</w:t>
      </w:r>
      <w:r w:rsidR="0048070C" w:rsidRPr="00325110">
        <w:rPr>
          <w:rFonts w:ascii="Noto Sans" w:hAnsi="Noto Sans" w:cs="Noto Sans"/>
          <w:sz w:val="22"/>
          <w:szCs w:val="22"/>
        </w:rPr>
        <w:t xml:space="preserve"> has a diverse background in sales, marketing and business development in the plastics</w:t>
      </w:r>
      <w:r w:rsidR="00F82971" w:rsidRPr="00325110">
        <w:rPr>
          <w:rFonts w:ascii="Noto Sans" w:hAnsi="Noto Sans" w:cs="Noto Sans"/>
          <w:sz w:val="22"/>
          <w:szCs w:val="22"/>
        </w:rPr>
        <w:t xml:space="preserve"> and metals</w:t>
      </w:r>
      <w:r w:rsidR="0048070C" w:rsidRPr="00325110">
        <w:rPr>
          <w:rFonts w:ascii="Noto Sans" w:hAnsi="Noto Sans" w:cs="Noto Sans"/>
          <w:sz w:val="22"/>
          <w:szCs w:val="22"/>
        </w:rPr>
        <w:t xml:space="preserve"> industr</w:t>
      </w:r>
      <w:r w:rsidR="00F82971" w:rsidRPr="00325110">
        <w:rPr>
          <w:rFonts w:ascii="Noto Sans" w:hAnsi="Noto Sans" w:cs="Noto Sans"/>
          <w:sz w:val="22"/>
          <w:szCs w:val="22"/>
        </w:rPr>
        <w:t>ies</w:t>
      </w:r>
      <w:r w:rsidR="0048070C" w:rsidRPr="00325110">
        <w:rPr>
          <w:rFonts w:ascii="Noto Sans" w:hAnsi="Noto Sans" w:cs="Noto Sans"/>
          <w:sz w:val="22"/>
          <w:szCs w:val="22"/>
        </w:rPr>
        <w:t>.</w:t>
      </w:r>
      <w:r w:rsidR="00F82971" w:rsidRPr="00325110">
        <w:rPr>
          <w:rFonts w:ascii="Noto Sans" w:hAnsi="Noto Sans" w:cs="Noto Sans"/>
          <w:sz w:val="22"/>
          <w:szCs w:val="22"/>
        </w:rPr>
        <w:t xml:space="preserve"> </w:t>
      </w:r>
      <w:r w:rsidR="00610A32" w:rsidRPr="00325110">
        <w:rPr>
          <w:rFonts w:ascii="Noto Sans" w:hAnsi="Noto Sans" w:cs="Noto Sans"/>
          <w:sz w:val="22"/>
          <w:szCs w:val="22"/>
        </w:rPr>
        <w:t>He</w:t>
      </w:r>
      <w:r w:rsidR="00F82971" w:rsidRPr="00325110">
        <w:rPr>
          <w:rFonts w:ascii="Noto Sans" w:hAnsi="Noto Sans" w:cs="Noto Sans"/>
          <w:sz w:val="22"/>
          <w:szCs w:val="22"/>
        </w:rPr>
        <w:t xml:space="preserve"> previously worked for Performance Polymers Innovations as a North American sales manager.</w:t>
      </w:r>
    </w:p>
    <w:p w14:paraId="4AAFF358" w14:textId="77777777" w:rsidR="00DE6C98" w:rsidRPr="00325110" w:rsidRDefault="00DE6C98" w:rsidP="002314DF">
      <w:pPr>
        <w:rPr>
          <w:rFonts w:ascii="Noto Sans" w:hAnsi="Noto Sans" w:cs="Noto Sans"/>
          <w:sz w:val="22"/>
          <w:szCs w:val="22"/>
        </w:rPr>
      </w:pPr>
    </w:p>
    <w:p w14:paraId="7F2307C7" w14:textId="333AEFFC" w:rsidR="008901BC" w:rsidRPr="00325110" w:rsidRDefault="0048070C" w:rsidP="002314DF">
      <w:pPr>
        <w:rPr>
          <w:rFonts w:ascii="Noto Sans" w:hAnsi="Noto Sans" w:cs="Noto Sans"/>
          <w:sz w:val="22"/>
          <w:szCs w:val="22"/>
        </w:rPr>
      </w:pPr>
      <w:r w:rsidRPr="00325110">
        <w:rPr>
          <w:rFonts w:ascii="Noto Sans" w:hAnsi="Noto Sans" w:cs="Noto Sans"/>
          <w:sz w:val="22"/>
          <w:szCs w:val="22"/>
        </w:rPr>
        <w:t xml:space="preserve">In his role with </w:t>
      </w:r>
      <w:r w:rsidR="008901BC" w:rsidRPr="00325110">
        <w:rPr>
          <w:rFonts w:ascii="Noto Sans" w:hAnsi="Noto Sans" w:cs="Noto Sans"/>
          <w:sz w:val="22"/>
          <w:szCs w:val="22"/>
        </w:rPr>
        <w:t xml:space="preserve">Technoform </w:t>
      </w:r>
      <w:r w:rsidR="00766C14" w:rsidRPr="00325110">
        <w:rPr>
          <w:rFonts w:ascii="Noto Sans" w:hAnsi="Noto Sans" w:cs="Noto Sans"/>
          <w:sz w:val="22"/>
          <w:szCs w:val="22"/>
        </w:rPr>
        <w:t>Edge Bond Solutions</w:t>
      </w:r>
      <w:r w:rsidRPr="00325110">
        <w:rPr>
          <w:rFonts w:ascii="Noto Sans" w:hAnsi="Noto Sans" w:cs="Noto Sans"/>
          <w:sz w:val="22"/>
          <w:szCs w:val="22"/>
        </w:rPr>
        <w:t xml:space="preserve">, he </w:t>
      </w:r>
      <w:r w:rsidR="008901BC" w:rsidRPr="00325110">
        <w:rPr>
          <w:rFonts w:ascii="Noto Sans" w:hAnsi="Noto Sans" w:cs="Noto Sans"/>
          <w:sz w:val="22"/>
          <w:szCs w:val="22"/>
        </w:rPr>
        <w:t>support</w:t>
      </w:r>
      <w:r w:rsidRPr="00325110">
        <w:rPr>
          <w:rFonts w:ascii="Noto Sans" w:hAnsi="Noto Sans" w:cs="Noto Sans"/>
          <w:sz w:val="22"/>
          <w:szCs w:val="22"/>
        </w:rPr>
        <w:t>s</w:t>
      </w:r>
      <w:r w:rsidR="008901BC" w:rsidRPr="00325110">
        <w:rPr>
          <w:rFonts w:ascii="Noto Sans" w:hAnsi="Noto Sans" w:cs="Noto Sans"/>
          <w:sz w:val="22"/>
          <w:szCs w:val="22"/>
        </w:rPr>
        <w:t xml:space="preserve"> </w:t>
      </w:r>
      <w:r w:rsidRPr="00325110">
        <w:rPr>
          <w:rFonts w:ascii="Noto Sans" w:hAnsi="Noto Sans" w:cs="Noto Sans"/>
          <w:sz w:val="22"/>
          <w:szCs w:val="22"/>
        </w:rPr>
        <w:t xml:space="preserve">insulating glass fabricators and fenestration system manufacturers </w:t>
      </w:r>
      <w:r w:rsidR="003E1AC3" w:rsidRPr="00325110">
        <w:rPr>
          <w:rFonts w:ascii="Noto Sans" w:hAnsi="Noto Sans" w:cs="Noto Sans"/>
          <w:sz w:val="22"/>
          <w:szCs w:val="22"/>
        </w:rPr>
        <w:t xml:space="preserve">to </w:t>
      </w:r>
      <w:r w:rsidRPr="00325110">
        <w:rPr>
          <w:rFonts w:ascii="Noto Sans" w:hAnsi="Noto Sans" w:cs="Noto Sans"/>
          <w:sz w:val="22"/>
          <w:szCs w:val="22"/>
        </w:rPr>
        <w:t xml:space="preserve">produce </w:t>
      </w:r>
      <w:r w:rsidR="002314DF" w:rsidRPr="00325110">
        <w:rPr>
          <w:rFonts w:ascii="Noto Sans" w:hAnsi="Noto Sans" w:cs="Noto Sans"/>
          <w:sz w:val="22"/>
          <w:szCs w:val="22"/>
        </w:rPr>
        <w:t>IGUs</w:t>
      </w:r>
      <w:r w:rsidR="008901BC" w:rsidRPr="00325110">
        <w:rPr>
          <w:rFonts w:ascii="Noto Sans" w:hAnsi="Noto Sans" w:cs="Noto Sans"/>
          <w:sz w:val="22"/>
          <w:szCs w:val="22"/>
        </w:rPr>
        <w:t xml:space="preserve"> with high performance, durability and optimized service life. </w:t>
      </w:r>
      <w:r w:rsidR="002314DF" w:rsidRPr="00325110">
        <w:rPr>
          <w:rFonts w:ascii="Noto Sans" w:hAnsi="Noto Sans" w:cs="Noto Sans"/>
          <w:sz w:val="22"/>
          <w:szCs w:val="22"/>
        </w:rPr>
        <w:t xml:space="preserve">Technoform has </w:t>
      </w:r>
      <w:r w:rsidR="003E1AC3" w:rsidRPr="00325110">
        <w:rPr>
          <w:rFonts w:ascii="Noto Sans" w:hAnsi="Noto Sans" w:cs="Noto Sans"/>
          <w:sz w:val="22"/>
          <w:szCs w:val="22"/>
        </w:rPr>
        <w:t>delivered</w:t>
      </w:r>
      <w:r w:rsidR="002314DF" w:rsidRPr="00325110">
        <w:rPr>
          <w:rFonts w:ascii="Noto Sans" w:hAnsi="Noto Sans" w:cs="Noto Sans"/>
          <w:sz w:val="22"/>
          <w:szCs w:val="22"/>
        </w:rPr>
        <w:t xml:space="preserve"> more 1 billion meters of warm edge spacers worldwide</w:t>
      </w:r>
      <w:r w:rsidR="003E1AC3" w:rsidRPr="00325110">
        <w:rPr>
          <w:rFonts w:ascii="Noto Sans" w:hAnsi="Noto Sans" w:cs="Noto Sans"/>
          <w:sz w:val="22"/>
          <w:szCs w:val="22"/>
        </w:rPr>
        <w:t xml:space="preserve">, which </w:t>
      </w:r>
      <w:r w:rsidR="002314DF" w:rsidRPr="00325110">
        <w:rPr>
          <w:rFonts w:ascii="Noto Sans" w:hAnsi="Noto Sans" w:cs="Noto Sans"/>
          <w:sz w:val="22"/>
          <w:szCs w:val="22"/>
        </w:rPr>
        <w:t>have been used in approximately 350 million window</w:t>
      </w:r>
      <w:r w:rsidR="00766C14" w:rsidRPr="00325110">
        <w:rPr>
          <w:rFonts w:ascii="Noto Sans" w:hAnsi="Noto Sans" w:cs="Noto Sans"/>
          <w:sz w:val="22"/>
          <w:szCs w:val="22"/>
        </w:rPr>
        <w:t xml:space="preserve"> </w:t>
      </w:r>
      <w:r w:rsidR="002314DF" w:rsidRPr="00325110">
        <w:rPr>
          <w:rFonts w:ascii="Noto Sans" w:hAnsi="Noto Sans" w:cs="Noto Sans"/>
          <w:sz w:val="22"/>
          <w:szCs w:val="22"/>
        </w:rPr>
        <w:t>s</w:t>
      </w:r>
      <w:r w:rsidR="00766C14" w:rsidRPr="00325110">
        <w:rPr>
          <w:rFonts w:ascii="Noto Sans" w:hAnsi="Noto Sans" w:cs="Noto Sans"/>
          <w:sz w:val="22"/>
          <w:szCs w:val="22"/>
        </w:rPr>
        <w:t>ystems</w:t>
      </w:r>
      <w:r w:rsidR="003E1AC3" w:rsidRPr="00325110">
        <w:rPr>
          <w:rFonts w:ascii="Noto Sans" w:hAnsi="Noto Sans" w:cs="Noto Sans"/>
          <w:sz w:val="22"/>
          <w:szCs w:val="22"/>
        </w:rPr>
        <w:t>. These</w:t>
      </w:r>
      <w:r w:rsidR="002314DF" w:rsidRPr="00325110">
        <w:rPr>
          <w:rFonts w:ascii="Noto Sans" w:hAnsi="Noto Sans" w:cs="Noto Sans"/>
          <w:sz w:val="22"/>
          <w:szCs w:val="22"/>
        </w:rPr>
        <w:t xml:space="preserve"> have helped to save approximately 1.5 billion kWh of energy per year, conserve resources and reduce emissions.</w:t>
      </w:r>
    </w:p>
    <w:p w14:paraId="5D6E1300" w14:textId="77777777" w:rsidR="00746054" w:rsidRPr="00325110" w:rsidRDefault="00746054" w:rsidP="002314DF">
      <w:pPr>
        <w:rPr>
          <w:rFonts w:ascii="Noto Sans" w:hAnsi="Noto Sans" w:cs="Noto Sans"/>
          <w:sz w:val="22"/>
          <w:szCs w:val="22"/>
        </w:rPr>
      </w:pPr>
    </w:p>
    <w:p w14:paraId="25DD6E9F" w14:textId="75239306" w:rsidR="00746054" w:rsidRPr="00325110" w:rsidRDefault="0048070C" w:rsidP="002314DF">
      <w:pPr>
        <w:rPr>
          <w:rFonts w:ascii="Noto Sans" w:hAnsi="Noto Sans" w:cs="Noto Sans"/>
          <w:sz w:val="22"/>
          <w:szCs w:val="22"/>
        </w:rPr>
      </w:pPr>
      <w:r w:rsidRPr="00325110">
        <w:rPr>
          <w:rFonts w:ascii="Noto Sans" w:hAnsi="Noto Sans" w:cs="Noto Sans"/>
          <w:sz w:val="22"/>
          <w:szCs w:val="22"/>
        </w:rPr>
        <w:t>Most recently, Wayne operated D2 Innovation</w:t>
      </w:r>
      <w:r w:rsidR="00203131" w:rsidRPr="00325110">
        <w:rPr>
          <w:rFonts w:ascii="Noto Sans" w:hAnsi="Noto Sans" w:cs="Noto Sans"/>
          <w:sz w:val="22"/>
          <w:szCs w:val="22"/>
        </w:rPr>
        <w:t>,</w:t>
      </w:r>
      <w:r w:rsidRPr="00325110">
        <w:rPr>
          <w:rFonts w:ascii="Noto Sans" w:hAnsi="Noto Sans" w:cs="Noto Sans"/>
          <w:sz w:val="22"/>
          <w:szCs w:val="22"/>
        </w:rPr>
        <w:t xml:space="preserve"> directing consulting projects for clients in the field of Scientific Research and Experimental Development (SHRED), including developing and managing Quality Management System Implementation (ISO9001, HACCP).</w:t>
      </w:r>
      <w:r w:rsidR="005609E6" w:rsidRPr="00325110">
        <w:rPr>
          <w:rFonts w:ascii="Noto Sans" w:hAnsi="Noto Sans" w:cs="Noto Sans"/>
          <w:sz w:val="22"/>
          <w:szCs w:val="22"/>
        </w:rPr>
        <w:t xml:space="preserve"> </w:t>
      </w:r>
      <w:r w:rsidRPr="00325110">
        <w:rPr>
          <w:rFonts w:ascii="Noto Sans" w:hAnsi="Noto Sans" w:cs="Noto Sans"/>
          <w:sz w:val="22"/>
          <w:szCs w:val="22"/>
        </w:rPr>
        <w:t>He</w:t>
      </w:r>
      <w:r w:rsidR="00746054" w:rsidRPr="00325110">
        <w:rPr>
          <w:rFonts w:ascii="Noto Sans" w:hAnsi="Noto Sans" w:cs="Noto Sans"/>
          <w:sz w:val="22"/>
          <w:szCs w:val="22"/>
        </w:rPr>
        <w:t xml:space="preserve"> </w:t>
      </w:r>
      <w:r w:rsidR="0062648F" w:rsidRPr="00325110">
        <w:rPr>
          <w:rFonts w:ascii="Noto Sans" w:hAnsi="Noto Sans" w:cs="Noto Sans"/>
          <w:sz w:val="22"/>
          <w:szCs w:val="22"/>
        </w:rPr>
        <w:t>studied at Conestoga College and the University of Guelph in Ontario</w:t>
      </w:r>
      <w:r w:rsidRPr="00325110">
        <w:rPr>
          <w:rFonts w:ascii="Noto Sans" w:hAnsi="Noto Sans" w:cs="Noto Sans"/>
          <w:sz w:val="22"/>
          <w:szCs w:val="22"/>
        </w:rPr>
        <w:t>, and earned a Bachelor of Commerce in business and managerial economics from McGill University in Montreal.</w:t>
      </w:r>
    </w:p>
    <w:p w14:paraId="39720652" w14:textId="77777777" w:rsidR="008901BC" w:rsidRPr="00325110" w:rsidRDefault="008901BC" w:rsidP="00AD3F57">
      <w:pPr>
        <w:rPr>
          <w:rFonts w:ascii="Noto Sans" w:hAnsi="Noto Sans" w:cs="Noto Sans"/>
          <w:sz w:val="22"/>
          <w:szCs w:val="22"/>
        </w:rPr>
      </w:pPr>
    </w:p>
    <w:p w14:paraId="0B757B96" w14:textId="5C875116" w:rsidR="00766C14" w:rsidRPr="00325110" w:rsidRDefault="00766C14" w:rsidP="00766C14">
      <w:pPr>
        <w:rPr>
          <w:rFonts w:ascii="Noto Sans" w:hAnsi="Noto Sans" w:cs="Noto Sans"/>
          <w:b/>
          <w:bCs/>
          <w:i/>
          <w:iCs/>
          <w:sz w:val="22"/>
          <w:szCs w:val="22"/>
        </w:rPr>
      </w:pPr>
      <w:r w:rsidRPr="00325110">
        <w:rPr>
          <w:rFonts w:ascii="Noto Sans" w:hAnsi="Noto Sans" w:cs="Noto Sans"/>
          <w:b/>
          <w:bCs/>
          <w:i/>
          <w:iCs/>
          <w:sz w:val="22"/>
          <w:szCs w:val="22"/>
        </w:rPr>
        <w:t>Fred Worm, Sales Engineer, Technoform Insulation Solutions</w:t>
      </w:r>
    </w:p>
    <w:p w14:paraId="6093E08F" w14:textId="01AB6297" w:rsidR="00A7651C" w:rsidRPr="00325110" w:rsidRDefault="00A7651C" w:rsidP="00AD3F57">
      <w:pPr>
        <w:rPr>
          <w:rFonts w:ascii="Noto Sans" w:hAnsi="Noto Sans" w:cs="Noto Sans"/>
          <w:sz w:val="22"/>
          <w:szCs w:val="22"/>
        </w:rPr>
      </w:pPr>
      <w:r w:rsidRPr="00325110">
        <w:rPr>
          <w:rFonts w:ascii="Noto Sans" w:hAnsi="Noto Sans" w:cs="Noto Sans"/>
          <w:sz w:val="22"/>
          <w:szCs w:val="22"/>
        </w:rPr>
        <w:t xml:space="preserve">Based in </w:t>
      </w:r>
      <w:r w:rsidR="00325110" w:rsidRPr="00325110">
        <w:rPr>
          <w:rFonts w:ascii="Noto Sans" w:hAnsi="Noto Sans" w:cs="Noto Sans"/>
          <w:color w:val="000000"/>
          <w:sz w:val="22"/>
          <w:szCs w:val="22"/>
        </w:rPr>
        <w:t>Penticton, British Columbia</w:t>
      </w:r>
      <w:r w:rsidRPr="00325110">
        <w:rPr>
          <w:rFonts w:ascii="Noto Sans" w:hAnsi="Noto Sans" w:cs="Noto Sans"/>
          <w:sz w:val="22"/>
          <w:szCs w:val="22"/>
        </w:rPr>
        <w:t xml:space="preserve">, Worm brings more than 30 years of experience in curtainwall, skylights and window product development, as well as product testing and installation. </w:t>
      </w:r>
      <w:r w:rsidR="00A874FA" w:rsidRPr="00325110">
        <w:rPr>
          <w:rFonts w:ascii="Noto Sans" w:hAnsi="Noto Sans" w:cs="Noto Sans"/>
          <w:sz w:val="22"/>
          <w:szCs w:val="22"/>
        </w:rPr>
        <w:t>H</w:t>
      </w:r>
      <w:r w:rsidRPr="00325110">
        <w:rPr>
          <w:rFonts w:ascii="Noto Sans" w:hAnsi="Noto Sans" w:cs="Noto Sans"/>
          <w:sz w:val="22"/>
          <w:szCs w:val="22"/>
        </w:rPr>
        <w:t xml:space="preserve">e has worked with </w:t>
      </w:r>
      <w:r w:rsidR="00A874FA" w:rsidRPr="00325110">
        <w:rPr>
          <w:rFonts w:ascii="Noto Sans" w:hAnsi="Noto Sans" w:cs="Noto Sans"/>
          <w:sz w:val="22"/>
          <w:szCs w:val="22"/>
        </w:rPr>
        <w:t xml:space="preserve">several </w:t>
      </w:r>
      <w:r w:rsidRPr="00325110">
        <w:rPr>
          <w:rFonts w:ascii="Noto Sans" w:hAnsi="Noto Sans" w:cs="Noto Sans"/>
          <w:sz w:val="22"/>
          <w:szCs w:val="22"/>
        </w:rPr>
        <w:t>Technoform</w:t>
      </w:r>
      <w:r w:rsidR="00A874FA" w:rsidRPr="00325110">
        <w:rPr>
          <w:rFonts w:ascii="Noto Sans" w:hAnsi="Noto Sans" w:cs="Noto Sans"/>
          <w:sz w:val="22"/>
          <w:szCs w:val="22"/>
        </w:rPr>
        <w:t xml:space="preserve"> North America</w:t>
      </w:r>
      <w:r w:rsidRPr="00325110">
        <w:rPr>
          <w:rFonts w:ascii="Noto Sans" w:hAnsi="Noto Sans" w:cs="Noto Sans"/>
          <w:sz w:val="22"/>
          <w:szCs w:val="22"/>
        </w:rPr>
        <w:t>’s customers, including Kawneer, Antamex</w:t>
      </w:r>
      <w:r w:rsidR="003B4F0A" w:rsidRPr="00325110">
        <w:rPr>
          <w:rFonts w:ascii="Noto Sans" w:hAnsi="Noto Sans" w:cs="Noto Sans"/>
          <w:sz w:val="22"/>
          <w:szCs w:val="22"/>
        </w:rPr>
        <w:t>,</w:t>
      </w:r>
      <w:r w:rsidR="00A874FA" w:rsidRPr="00325110">
        <w:rPr>
          <w:rFonts w:ascii="Noto Sans" w:hAnsi="Noto Sans" w:cs="Noto Sans"/>
          <w:sz w:val="22"/>
          <w:szCs w:val="22"/>
        </w:rPr>
        <w:t xml:space="preserve"> </w:t>
      </w:r>
      <w:r w:rsidRPr="00325110">
        <w:rPr>
          <w:rFonts w:ascii="Noto Sans" w:hAnsi="Noto Sans" w:cs="Noto Sans"/>
          <w:sz w:val="22"/>
          <w:szCs w:val="22"/>
        </w:rPr>
        <w:t>Oldcastle BuildingEnvelope</w:t>
      </w:r>
      <w:r w:rsidR="003B4F0A" w:rsidRPr="00325110">
        <w:rPr>
          <w:rFonts w:ascii="Noto Sans" w:hAnsi="Noto Sans" w:cs="Noto Sans"/>
          <w:sz w:val="22"/>
          <w:szCs w:val="22"/>
        </w:rPr>
        <w:t xml:space="preserve"> and Integro Building Systems.</w:t>
      </w:r>
    </w:p>
    <w:p w14:paraId="30CB7DB7" w14:textId="77777777" w:rsidR="00A7651C" w:rsidRPr="00325110" w:rsidRDefault="00A7651C" w:rsidP="00AD3F57">
      <w:pPr>
        <w:rPr>
          <w:rFonts w:ascii="Noto Sans" w:hAnsi="Noto Sans" w:cs="Noto Sans"/>
          <w:sz w:val="22"/>
          <w:szCs w:val="22"/>
        </w:rPr>
      </w:pPr>
    </w:p>
    <w:p w14:paraId="184BBB68" w14:textId="52774C65" w:rsidR="00AD3F57" w:rsidRPr="00325110" w:rsidRDefault="00A7651C" w:rsidP="00AD3F57">
      <w:pPr>
        <w:rPr>
          <w:rFonts w:ascii="Noto Sans" w:hAnsi="Noto Sans" w:cs="Noto Sans"/>
          <w:sz w:val="22"/>
          <w:szCs w:val="22"/>
        </w:rPr>
      </w:pPr>
      <w:r w:rsidRPr="00325110">
        <w:rPr>
          <w:rFonts w:ascii="Noto Sans" w:hAnsi="Noto Sans" w:cs="Noto Sans"/>
          <w:sz w:val="22"/>
          <w:szCs w:val="22"/>
        </w:rPr>
        <w:t xml:space="preserve">Now with </w:t>
      </w:r>
      <w:r w:rsidR="00EC549D" w:rsidRPr="00325110">
        <w:rPr>
          <w:rFonts w:ascii="Noto Sans" w:hAnsi="Noto Sans" w:cs="Noto Sans"/>
          <w:sz w:val="22"/>
          <w:szCs w:val="22"/>
        </w:rPr>
        <w:t xml:space="preserve">Technoform </w:t>
      </w:r>
      <w:r w:rsidR="00EC549D" w:rsidRPr="00325110">
        <w:rPr>
          <w:rFonts w:ascii="Noto Sans" w:hAnsi="Noto Sans" w:cs="Noto Sans"/>
          <w:color w:val="000000" w:themeColor="text1"/>
          <w:sz w:val="22"/>
          <w:szCs w:val="22"/>
        </w:rPr>
        <w:t>Insulation Solutions</w:t>
      </w:r>
      <w:r w:rsidRPr="00325110">
        <w:rPr>
          <w:rFonts w:ascii="Noto Sans" w:hAnsi="Noto Sans" w:cs="Noto Sans"/>
          <w:color w:val="000000" w:themeColor="text1"/>
          <w:sz w:val="22"/>
          <w:szCs w:val="22"/>
        </w:rPr>
        <w:t xml:space="preserve">, he assists in providing high-performance, precision extruded polyamide thermal profiles for manufacturers of </w:t>
      </w:r>
      <w:r w:rsidR="00FA20F7" w:rsidRPr="00325110">
        <w:rPr>
          <w:rFonts w:ascii="Noto Sans" w:hAnsi="Noto Sans" w:cs="Noto Sans"/>
          <w:color w:val="000000" w:themeColor="text1"/>
          <w:sz w:val="22"/>
          <w:szCs w:val="22"/>
        </w:rPr>
        <w:t>metal</w:t>
      </w:r>
      <w:r w:rsidR="00766C14" w:rsidRPr="00325110">
        <w:rPr>
          <w:rFonts w:ascii="Noto Sans" w:hAnsi="Noto Sans" w:cs="Noto Sans"/>
          <w:color w:val="000000" w:themeColor="text1"/>
          <w:sz w:val="22"/>
          <w:szCs w:val="22"/>
        </w:rPr>
        <w:t xml:space="preserve">-framed </w:t>
      </w:r>
      <w:r w:rsidR="00C854F6" w:rsidRPr="00325110">
        <w:rPr>
          <w:rFonts w:ascii="Noto Sans" w:hAnsi="Noto Sans" w:cs="Noto Sans"/>
          <w:color w:val="000000" w:themeColor="text1"/>
          <w:sz w:val="22"/>
          <w:szCs w:val="22"/>
        </w:rPr>
        <w:t xml:space="preserve">windows, doors, and other façade and </w:t>
      </w:r>
      <w:r w:rsidR="00AD3F57" w:rsidRPr="00325110">
        <w:rPr>
          <w:rFonts w:ascii="Noto Sans" w:hAnsi="Noto Sans" w:cs="Noto Sans"/>
          <w:color w:val="000000" w:themeColor="text1"/>
          <w:sz w:val="22"/>
          <w:szCs w:val="22"/>
        </w:rPr>
        <w:t>fenestrati</w:t>
      </w:r>
      <w:r w:rsidR="00C854F6" w:rsidRPr="00325110">
        <w:rPr>
          <w:rFonts w:ascii="Noto Sans" w:hAnsi="Noto Sans" w:cs="Noto Sans"/>
          <w:color w:val="000000" w:themeColor="text1"/>
          <w:sz w:val="22"/>
          <w:szCs w:val="22"/>
        </w:rPr>
        <w:t>on systems.</w:t>
      </w:r>
      <w:r w:rsidR="00F16D70" w:rsidRPr="00325110">
        <w:rPr>
          <w:rFonts w:ascii="Noto Sans" w:hAnsi="Noto Sans" w:cs="Noto Sans"/>
          <w:sz w:val="22"/>
          <w:szCs w:val="22"/>
        </w:rPr>
        <w:t xml:space="preserve"> T</w:t>
      </w:r>
      <w:r w:rsidR="00A874FA" w:rsidRPr="00325110">
        <w:rPr>
          <w:rFonts w:ascii="Noto Sans" w:hAnsi="Noto Sans" w:cs="Noto Sans"/>
          <w:color w:val="000000" w:themeColor="text1"/>
          <w:sz w:val="22"/>
          <w:szCs w:val="22"/>
        </w:rPr>
        <w:t>echnoform’s</w:t>
      </w:r>
      <w:r w:rsidR="00F16D70" w:rsidRPr="00325110">
        <w:rPr>
          <w:rFonts w:ascii="Noto Sans" w:hAnsi="Noto Sans" w:cs="Noto Sans"/>
          <w:color w:val="000000" w:themeColor="text1"/>
          <w:sz w:val="22"/>
          <w:szCs w:val="22"/>
        </w:rPr>
        <w:t xml:space="preserve"> p</w:t>
      </w:r>
      <w:r w:rsidR="00F16D70" w:rsidRPr="00325110">
        <w:rPr>
          <w:rFonts w:ascii="Noto Sans" w:hAnsi="Noto Sans" w:cs="Noto Sans"/>
          <w:sz w:val="22"/>
          <w:szCs w:val="22"/>
        </w:rPr>
        <w:t xml:space="preserve">olyamide composition creates a highly effective thermal barrier that helps insulate 500 times better than aluminum. </w:t>
      </w:r>
      <w:r w:rsidR="00F16D70" w:rsidRPr="00325110">
        <w:rPr>
          <w:rFonts w:ascii="Noto Sans" w:hAnsi="Noto Sans" w:cs="Noto Sans"/>
          <w:sz w:val="22"/>
          <w:szCs w:val="22"/>
        </w:rPr>
        <w:lastRenderedPageBreak/>
        <w:t>It</w:t>
      </w:r>
      <w:r w:rsidR="007A279C" w:rsidRPr="00325110">
        <w:rPr>
          <w:rFonts w:ascii="Noto Sans" w:hAnsi="Noto Sans" w:cs="Noto Sans"/>
          <w:sz w:val="22"/>
          <w:szCs w:val="22"/>
        </w:rPr>
        <w:t xml:space="preserve"> </w:t>
      </w:r>
      <w:r w:rsidR="00F73FD8" w:rsidRPr="00325110">
        <w:rPr>
          <w:rFonts w:ascii="Noto Sans" w:hAnsi="Noto Sans" w:cs="Noto Sans"/>
          <w:sz w:val="22"/>
          <w:szCs w:val="22"/>
        </w:rPr>
        <w:t>reduces heat transfer for improved energy efficiency</w:t>
      </w:r>
      <w:r w:rsidR="00CE5E5A" w:rsidRPr="00325110">
        <w:rPr>
          <w:rFonts w:ascii="Noto Sans" w:hAnsi="Noto Sans" w:cs="Noto Sans"/>
          <w:sz w:val="22"/>
          <w:szCs w:val="22"/>
        </w:rPr>
        <w:t>;</w:t>
      </w:r>
      <w:r w:rsidR="00F16D70" w:rsidRPr="00325110">
        <w:rPr>
          <w:rFonts w:ascii="Noto Sans" w:hAnsi="Noto Sans" w:cs="Noto Sans"/>
          <w:sz w:val="22"/>
          <w:szCs w:val="22"/>
        </w:rPr>
        <w:t xml:space="preserve"> lowers condensation, lessening the potential for mold and mildew</w:t>
      </w:r>
      <w:r w:rsidR="00CE5E5A" w:rsidRPr="00325110">
        <w:rPr>
          <w:rFonts w:ascii="Noto Sans" w:hAnsi="Noto Sans" w:cs="Noto Sans"/>
          <w:sz w:val="22"/>
          <w:szCs w:val="22"/>
        </w:rPr>
        <w:t xml:space="preserve">; </w:t>
      </w:r>
      <w:r w:rsidR="00F16D70" w:rsidRPr="00325110">
        <w:rPr>
          <w:rFonts w:ascii="Noto Sans" w:hAnsi="Noto Sans" w:cs="Noto Sans"/>
          <w:sz w:val="22"/>
          <w:szCs w:val="22"/>
        </w:rPr>
        <w:t>and deliver</w:t>
      </w:r>
      <w:r w:rsidR="00CE5E5A" w:rsidRPr="00325110">
        <w:rPr>
          <w:rFonts w:ascii="Noto Sans" w:hAnsi="Noto Sans" w:cs="Noto Sans"/>
          <w:sz w:val="22"/>
          <w:szCs w:val="22"/>
        </w:rPr>
        <w:t>s</w:t>
      </w:r>
      <w:r w:rsidR="00F16D70" w:rsidRPr="00325110">
        <w:rPr>
          <w:rFonts w:ascii="Noto Sans" w:hAnsi="Noto Sans" w:cs="Noto Sans"/>
          <w:sz w:val="22"/>
          <w:szCs w:val="22"/>
        </w:rPr>
        <w:t xml:space="preserve"> long-term durability.</w:t>
      </w:r>
    </w:p>
    <w:p w14:paraId="3A986915" w14:textId="77777777" w:rsidR="003D0753" w:rsidRPr="00325110" w:rsidRDefault="003D0753" w:rsidP="00D02A23">
      <w:pPr>
        <w:ind w:right="-76"/>
        <w:rPr>
          <w:rFonts w:ascii="Noto Sans" w:hAnsi="Noto Sans" w:cs="Noto Sans"/>
          <w:color w:val="000000" w:themeColor="text1"/>
          <w:sz w:val="22"/>
          <w:szCs w:val="22"/>
        </w:rPr>
      </w:pPr>
    </w:p>
    <w:p w14:paraId="5262DEAF" w14:textId="0B3005E5" w:rsidR="00A874FA" w:rsidRPr="00325110" w:rsidRDefault="00A874FA" w:rsidP="00D02A23">
      <w:pPr>
        <w:ind w:right="-76"/>
        <w:rPr>
          <w:rFonts w:ascii="Noto Sans" w:hAnsi="Noto Sans" w:cs="Noto Sans"/>
          <w:sz w:val="22"/>
          <w:szCs w:val="22"/>
        </w:rPr>
      </w:pPr>
      <w:r w:rsidRPr="00325110">
        <w:rPr>
          <w:rFonts w:ascii="Noto Sans" w:hAnsi="Noto Sans" w:cs="Noto Sans"/>
          <w:sz w:val="22"/>
          <w:szCs w:val="22"/>
        </w:rPr>
        <w:t xml:space="preserve">Prior to joining Technoform, Worm served as vice president of product development for Integro Building Systems based in Canada. Providing the foundational education for </w:t>
      </w:r>
      <w:r w:rsidR="005609E6" w:rsidRPr="00325110">
        <w:rPr>
          <w:rFonts w:ascii="Noto Sans" w:hAnsi="Noto Sans" w:cs="Noto Sans"/>
          <w:sz w:val="22"/>
          <w:szCs w:val="22"/>
        </w:rPr>
        <w:t xml:space="preserve">his </w:t>
      </w:r>
      <w:r w:rsidRPr="00325110">
        <w:rPr>
          <w:rFonts w:ascii="Noto Sans" w:hAnsi="Noto Sans" w:cs="Noto Sans"/>
          <w:sz w:val="22"/>
          <w:szCs w:val="22"/>
        </w:rPr>
        <w:t xml:space="preserve">extensive career, </w:t>
      </w:r>
      <w:r w:rsidR="005609E6" w:rsidRPr="00325110">
        <w:rPr>
          <w:rFonts w:ascii="Noto Sans" w:hAnsi="Noto Sans" w:cs="Noto Sans"/>
          <w:sz w:val="22"/>
          <w:szCs w:val="22"/>
        </w:rPr>
        <w:t xml:space="preserve">he graduated from the </w:t>
      </w:r>
      <w:r w:rsidRPr="00325110">
        <w:rPr>
          <w:rFonts w:ascii="Noto Sans" w:hAnsi="Noto Sans" w:cs="Noto Sans"/>
          <w:sz w:val="22"/>
          <w:szCs w:val="22"/>
        </w:rPr>
        <w:t xml:space="preserve">University of Waterloo </w:t>
      </w:r>
      <w:r w:rsidR="005609E6" w:rsidRPr="00325110">
        <w:rPr>
          <w:rFonts w:ascii="Noto Sans" w:hAnsi="Noto Sans" w:cs="Noto Sans"/>
          <w:sz w:val="22"/>
          <w:szCs w:val="22"/>
        </w:rPr>
        <w:t xml:space="preserve">in Ontario </w:t>
      </w:r>
      <w:r w:rsidRPr="00325110">
        <w:rPr>
          <w:rFonts w:ascii="Noto Sans" w:hAnsi="Noto Sans" w:cs="Noto Sans"/>
          <w:sz w:val="22"/>
          <w:szCs w:val="22"/>
        </w:rPr>
        <w:t xml:space="preserve">with a </w:t>
      </w:r>
      <w:r w:rsidR="005609E6" w:rsidRPr="00325110">
        <w:rPr>
          <w:rFonts w:ascii="Noto Sans" w:hAnsi="Noto Sans" w:cs="Noto Sans"/>
          <w:sz w:val="22"/>
          <w:szCs w:val="22"/>
        </w:rPr>
        <w:t>b</w:t>
      </w:r>
      <w:r w:rsidRPr="00325110">
        <w:rPr>
          <w:rFonts w:ascii="Noto Sans" w:hAnsi="Noto Sans" w:cs="Noto Sans"/>
          <w:sz w:val="22"/>
          <w:szCs w:val="22"/>
        </w:rPr>
        <w:t>achelor</w:t>
      </w:r>
      <w:r w:rsidR="005609E6" w:rsidRPr="00325110">
        <w:rPr>
          <w:rFonts w:ascii="Noto Sans" w:hAnsi="Noto Sans" w:cs="Noto Sans"/>
          <w:sz w:val="22"/>
          <w:szCs w:val="22"/>
        </w:rPr>
        <w:t>’s in</w:t>
      </w:r>
      <w:r w:rsidRPr="00325110">
        <w:rPr>
          <w:rFonts w:ascii="Noto Sans" w:hAnsi="Noto Sans" w:cs="Noto Sans"/>
          <w:sz w:val="22"/>
          <w:szCs w:val="22"/>
        </w:rPr>
        <w:t xml:space="preserve"> </w:t>
      </w:r>
      <w:r w:rsidR="005609E6" w:rsidRPr="00325110">
        <w:rPr>
          <w:rFonts w:ascii="Noto Sans" w:hAnsi="Noto Sans" w:cs="Noto Sans"/>
          <w:sz w:val="22"/>
          <w:szCs w:val="22"/>
        </w:rPr>
        <w:t>m</w:t>
      </w:r>
      <w:r w:rsidRPr="00325110">
        <w:rPr>
          <w:rFonts w:ascii="Noto Sans" w:hAnsi="Noto Sans" w:cs="Noto Sans"/>
          <w:sz w:val="22"/>
          <w:szCs w:val="22"/>
        </w:rPr>
        <w:t xml:space="preserve">echanical </w:t>
      </w:r>
      <w:r w:rsidR="005609E6" w:rsidRPr="00325110">
        <w:rPr>
          <w:rFonts w:ascii="Noto Sans" w:hAnsi="Noto Sans" w:cs="Noto Sans"/>
          <w:sz w:val="22"/>
          <w:szCs w:val="22"/>
        </w:rPr>
        <w:t>e</w:t>
      </w:r>
      <w:r w:rsidRPr="00325110">
        <w:rPr>
          <w:rFonts w:ascii="Noto Sans" w:hAnsi="Noto Sans" w:cs="Noto Sans"/>
          <w:sz w:val="22"/>
          <w:szCs w:val="22"/>
        </w:rPr>
        <w:t>ngineering.</w:t>
      </w:r>
    </w:p>
    <w:p w14:paraId="077A5791" w14:textId="77777777" w:rsidR="00F5522F" w:rsidRPr="00325110" w:rsidRDefault="00F5522F" w:rsidP="00D02A23">
      <w:pPr>
        <w:ind w:right="-76"/>
        <w:rPr>
          <w:rFonts w:ascii="Noto Sans" w:hAnsi="Noto Sans" w:cs="Noto Sans"/>
          <w:color w:val="000000" w:themeColor="text1"/>
          <w:sz w:val="22"/>
          <w:szCs w:val="22"/>
        </w:rPr>
      </w:pPr>
    </w:p>
    <w:p w14:paraId="71B90917" w14:textId="77777777" w:rsidR="00354D7E" w:rsidRPr="00325110" w:rsidRDefault="00354D7E" w:rsidP="00D02A23">
      <w:pPr>
        <w:ind w:right="-76"/>
        <w:rPr>
          <w:rFonts w:ascii="Noto Sans" w:hAnsi="Noto Sans" w:cs="Noto Sans"/>
          <w:color w:val="000000" w:themeColor="text1"/>
          <w:sz w:val="22"/>
          <w:szCs w:val="22"/>
        </w:rPr>
      </w:pPr>
    </w:p>
    <w:p w14:paraId="7B8D01AE" w14:textId="5B4B4593" w:rsidR="006B7A27" w:rsidRPr="00325110" w:rsidRDefault="00354D7E" w:rsidP="00D02A23">
      <w:pPr>
        <w:ind w:right="-76"/>
        <w:rPr>
          <w:rFonts w:ascii="Noto Sans" w:hAnsi="Noto Sans" w:cs="Noto Sans"/>
          <w:color w:val="000000" w:themeColor="text1"/>
          <w:sz w:val="22"/>
          <w:szCs w:val="22"/>
        </w:rPr>
      </w:pPr>
      <w:r w:rsidRPr="00325110">
        <w:rPr>
          <w:rFonts w:ascii="Noto Sans" w:hAnsi="Noto Sans" w:cs="Noto Sans"/>
          <w:color w:val="000000" w:themeColor="text1"/>
          <w:sz w:val="22"/>
          <w:szCs w:val="22"/>
        </w:rPr>
        <w:t xml:space="preserve">Technoform North America’s corporate office is in Twinsburg, Ohio. Its </w:t>
      </w:r>
      <w:r w:rsidR="006B7A27" w:rsidRPr="00325110">
        <w:rPr>
          <w:rFonts w:ascii="Noto Sans" w:hAnsi="Noto Sans" w:cs="Noto Sans"/>
          <w:color w:val="000000" w:themeColor="text1"/>
          <w:sz w:val="22"/>
          <w:szCs w:val="22"/>
        </w:rPr>
        <w:t xml:space="preserve">international headquarters </w:t>
      </w:r>
      <w:r w:rsidR="005F39BF" w:rsidRPr="00325110">
        <w:rPr>
          <w:rFonts w:ascii="Noto Sans" w:hAnsi="Noto Sans" w:cs="Noto Sans"/>
          <w:color w:val="000000" w:themeColor="text1"/>
          <w:sz w:val="22"/>
          <w:szCs w:val="22"/>
        </w:rPr>
        <w:t>is</w:t>
      </w:r>
      <w:r w:rsidR="006B7A27" w:rsidRPr="00325110">
        <w:rPr>
          <w:rFonts w:ascii="Noto Sans" w:hAnsi="Noto Sans" w:cs="Noto Sans"/>
          <w:color w:val="000000" w:themeColor="text1"/>
          <w:sz w:val="22"/>
          <w:szCs w:val="22"/>
        </w:rPr>
        <w:t xml:space="preserve"> in Kassel, Germany, where the company was founded in 1969. Today, there </w:t>
      </w:r>
      <w:r w:rsidR="00046094" w:rsidRPr="00325110">
        <w:rPr>
          <w:rFonts w:ascii="Noto Sans" w:hAnsi="Noto Sans" w:cs="Noto Sans"/>
          <w:color w:val="000000" w:themeColor="text1"/>
          <w:sz w:val="22"/>
          <w:szCs w:val="22"/>
        </w:rPr>
        <w:t xml:space="preserve">are </w:t>
      </w:r>
      <w:r w:rsidR="006B7A27" w:rsidRPr="00325110">
        <w:rPr>
          <w:rFonts w:ascii="Noto Sans" w:hAnsi="Noto Sans" w:cs="Noto Sans"/>
          <w:color w:val="000000" w:themeColor="text1"/>
          <w:sz w:val="22"/>
          <w:szCs w:val="22"/>
        </w:rPr>
        <w:t>more than 1,</w:t>
      </w:r>
      <w:r w:rsidR="007364C6" w:rsidRPr="00325110">
        <w:rPr>
          <w:rFonts w:ascii="Noto Sans" w:hAnsi="Noto Sans" w:cs="Noto Sans"/>
          <w:color w:val="000000" w:themeColor="text1"/>
          <w:sz w:val="22"/>
          <w:szCs w:val="22"/>
        </w:rPr>
        <w:t>6</w:t>
      </w:r>
      <w:r w:rsidR="006B7A27" w:rsidRPr="00325110">
        <w:rPr>
          <w:rFonts w:ascii="Noto Sans" w:hAnsi="Noto Sans" w:cs="Noto Sans"/>
          <w:color w:val="000000" w:themeColor="text1"/>
          <w:sz w:val="22"/>
          <w:szCs w:val="22"/>
        </w:rPr>
        <w:t xml:space="preserve">00 employees working </w:t>
      </w:r>
      <w:r w:rsidR="007364C6" w:rsidRPr="00325110">
        <w:rPr>
          <w:rFonts w:ascii="Noto Sans" w:hAnsi="Noto Sans" w:cs="Noto Sans"/>
          <w:color w:val="000000" w:themeColor="text1"/>
          <w:sz w:val="22"/>
          <w:szCs w:val="22"/>
        </w:rPr>
        <w:t xml:space="preserve">in 45 locations throughout the Americas, </w:t>
      </w:r>
      <w:r w:rsidR="006B7A27" w:rsidRPr="00325110">
        <w:rPr>
          <w:rFonts w:ascii="Noto Sans" w:hAnsi="Noto Sans" w:cs="Noto Sans"/>
          <w:color w:val="000000" w:themeColor="text1"/>
          <w:sz w:val="22"/>
          <w:szCs w:val="22"/>
        </w:rPr>
        <w:t>Europe</w:t>
      </w:r>
      <w:r w:rsidR="00CF0EB4" w:rsidRPr="00325110">
        <w:rPr>
          <w:rFonts w:ascii="Noto Sans" w:hAnsi="Noto Sans" w:cs="Noto Sans"/>
          <w:color w:val="000000" w:themeColor="text1"/>
          <w:sz w:val="22"/>
          <w:szCs w:val="22"/>
        </w:rPr>
        <w:t>, Middle East</w:t>
      </w:r>
      <w:r w:rsidR="00C452CD" w:rsidRPr="00325110">
        <w:rPr>
          <w:rFonts w:ascii="Noto Sans" w:hAnsi="Noto Sans" w:cs="Noto Sans"/>
          <w:color w:val="000000" w:themeColor="text1"/>
          <w:sz w:val="22"/>
          <w:szCs w:val="22"/>
        </w:rPr>
        <w:t xml:space="preserve"> and </w:t>
      </w:r>
      <w:r w:rsidR="006B7A27" w:rsidRPr="00325110">
        <w:rPr>
          <w:rFonts w:ascii="Noto Sans" w:hAnsi="Noto Sans" w:cs="Noto Sans"/>
          <w:color w:val="000000" w:themeColor="text1"/>
          <w:sz w:val="22"/>
          <w:szCs w:val="22"/>
        </w:rPr>
        <w:t>Asia</w:t>
      </w:r>
      <w:r w:rsidR="007364C6" w:rsidRPr="00325110">
        <w:rPr>
          <w:rFonts w:ascii="Noto Sans" w:hAnsi="Noto Sans" w:cs="Noto Sans"/>
          <w:color w:val="000000" w:themeColor="text1"/>
          <w:sz w:val="22"/>
          <w:szCs w:val="22"/>
        </w:rPr>
        <w:t>-Pacific region</w:t>
      </w:r>
      <w:r w:rsidR="00CF0EB4" w:rsidRPr="00325110">
        <w:rPr>
          <w:rFonts w:ascii="Noto Sans" w:hAnsi="Noto Sans" w:cs="Noto Sans"/>
          <w:color w:val="000000" w:themeColor="text1"/>
          <w:sz w:val="22"/>
          <w:szCs w:val="22"/>
        </w:rPr>
        <w:t>s</w:t>
      </w:r>
      <w:r w:rsidR="007364C6" w:rsidRPr="00325110">
        <w:rPr>
          <w:rFonts w:ascii="Noto Sans" w:hAnsi="Noto Sans" w:cs="Noto Sans"/>
          <w:color w:val="000000" w:themeColor="text1"/>
          <w:sz w:val="22"/>
          <w:szCs w:val="22"/>
        </w:rPr>
        <w:t>.</w:t>
      </w:r>
    </w:p>
    <w:p w14:paraId="2139F152" w14:textId="77777777" w:rsidR="006B7A27" w:rsidRPr="00325110" w:rsidRDefault="006B7A27" w:rsidP="00AD3F57">
      <w:pPr>
        <w:rPr>
          <w:rFonts w:ascii="Noto Sans" w:hAnsi="Noto Sans" w:cs="Noto Sans"/>
          <w:color w:val="000000" w:themeColor="text1"/>
          <w:sz w:val="22"/>
          <w:szCs w:val="22"/>
        </w:rPr>
      </w:pPr>
    </w:p>
    <w:p w14:paraId="35E5E4E2" w14:textId="412E26E9" w:rsidR="00396744" w:rsidRPr="00325110" w:rsidRDefault="00396744" w:rsidP="00396744">
      <w:pPr>
        <w:ind w:right="14"/>
        <w:contextualSpacing/>
        <w:rPr>
          <w:rFonts w:ascii="Noto Sans" w:hAnsi="Noto Sans" w:cs="Noto Sans"/>
          <w:color w:val="000000" w:themeColor="text1"/>
          <w:sz w:val="22"/>
          <w:szCs w:val="22"/>
        </w:rPr>
      </w:pPr>
      <w:r w:rsidRPr="00325110">
        <w:rPr>
          <w:rFonts w:ascii="Noto Sans" w:hAnsi="Noto Sans" w:cs="Noto Sans"/>
          <w:color w:val="000000" w:themeColor="text1"/>
          <w:sz w:val="22"/>
          <w:szCs w:val="22"/>
        </w:rPr>
        <w:t xml:space="preserve">For more information on Technoform’s knowledgeable team members and </w:t>
      </w:r>
      <w:r w:rsidR="00113CC6" w:rsidRPr="00325110">
        <w:rPr>
          <w:rFonts w:ascii="Noto Sans" w:hAnsi="Noto Sans" w:cs="Noto Sans"/>
          <w:color w:val="000000" w:themeColor="text1"/>
          <w:sz w:val="22"/>
          <w:szCs w:val="22"/>
        </w:rPr>
        <w:t>high-performance</w:t>
      </w:r>
      <w:r w:rsidRPr="00325110">
        <w:rPr>
          <w:rFonts w:ascii="Noto Sans" w:hAnsi="Noto Sans" w:cs="Noto Sans"/>
          <w:color w:val="000000" w:themeColor="text1"/>
          <w:sz w:val="22"/>
          <w:szCs w:val="22"/>
        </w:rPr>
        <w:t xml:space="preserve"> solutions</w:t>
      </w:r>
      <w:r w:rsidR="00113CC6" w:rsidRPr="00325110">
        <w:rPr>
          <w:rFonts w:ascii="Noto Sans" w:hAnsi="Noto Sans" w:cs="Noto Sans"/>
          <w:color w:val="000000" w:themeColor="text1"/>
          <w:sz w:val="22"/>
          <w:szCs w:val="22"/>
        </w:rPr>
        <w:t>,</w:t>
      </w:r>
      <w:r w:rsidRPr="00325110">
        <w:rPr>
          <w:rFonts w:ascii="Noto Sans" w:hAnsi="Noto Sans" w:cs="Noto Sans"/>
          <w:color w:val="000000" w:themeColor="text1"/>
          <w:sz w:val="22"/>
          <w:szCs w:val="22"/>
        </w:rPr>
        <w:t xml:space="preserve"> please email </w:t>
      </w:r>
      <w:hyperlink r:id="rId11" w:history="1">
        <w:r w:rsidRPr="00325110">
          <w:rPr>
            <w:rStyle w:val="Hyperlink"/>
            <w:rFonts w:ascii="Noto Sans" w:hAnsi="Noto Sans" w:cs="Noto Sans"/>
            <w:sz w:val="22"/>
            <w:szCs w:val="22"/>
          </w:rPr>
          <w:t>info.us@technoform.com</w:t>
        </w:r>
      </w:hyperlink>
      <w:r w:rsidRPr="00325110">
        <w:rPr>
          <w:rFonts w:ascii="Noto Sans" w:hAnsi="Noto Sans" w:cs="Noto Sans"/>
          <w:color w:val="000000" w:themeColor="text1"/>
          <w:sz w:val="22"/>
          <w:szCs w:val="22"/>
        </w:rPr>
        <w:t xml:space="preserve">, call 330-487-6600 or visit </w:t>
      </w:r>
      <w:hyperlink r:id="rId12" w:history="1">
        <w:r w:rsidRPr="00325110">
          <w:rPr>
            <w:rStyle w:val="Hyperlink"/>
            <w:rFonts w:ascii="Noto Sans" w:hAnsi="Noto Sans" w:cs="Noto Sans"/>
            <w:sz w:val="22"/>
            <w:szCs w:val="22"/>
          </w:rPr>
          <w:t>www.technoform.com</w:t>
        </w:r>
      </w:hyperlink>
      <w:r w:rsidRPr="00325110">
        <w:rPr>
          <w:rFonts w:ascii="Noto Sans" w:hAnsi="Noto Sans" w:cs="Noto Sans"/>
          <w:color w:val="000000" w:themeColor="text1"/>
          <w:sz w:val="22"/>
          <w:szCs w:val="22"/>
        </w:rPr>
        <w:t>.</w:t>
      </w:r>
    </w:p>
    <w:p w14:paraId="4F8A70E4" w14:textId="77777777" w:rsidR="00396744" w:rsidRPr="00325110" w:rsidRDefault="00396744" w:rsidP="00396744">
      <w:pPr>
        <w:ind w:right="14"/>
        <w:contextualSpacing/>
        <w:rPr>
          <w:rFonts w:ascii="Noto Sans" w:hAnsi="Noto Sans" w:cs="Noto Sans"/>
          <w:color w:val="000000" w:themeColor="text1"/>
          <w:sz w:val="22"/>
          <w:szCs w:val="22"/>
        </w:rPr>
      </w:pPr>
    </w:p>
    <w:p w14:paraId="0D19BCEA" w14:textId="60EC3890" w:rsidR="00396744" w:rsidRPr="00325110" w:rsidRDefault="00396744" w:rsidP="00396744">
      <w:pPr>
        <w:ind w:right="14"/>
        <w:contextualSpacing/>
        <w:rPr>
          <w:rFonts w:ascii="Noto Sans" w:hAnsi="Noto Sans" w:cs="Noto Sans"/>
          <w:i/>
          <w:color w:val="FF0000"/>
          <w:sz w:val="20"/>
          <w:szCs w:val="20"/>
        </w:rPr>
      </w:pPr>
      <w:r w:rsidRPr="00325110">
        <w:rPr>
          <w:rFonts w:ascii="Noto Sans" w:hAnsi="Noto Sans" w:cs="Noto Sans"/>
          <w:i/>
          <w:color w:val="000000" w:themeColor="text1"/>
          <w:sz w:val="20"/>
          <w:szCs w:val="20"/>
        </w:rPr>
        <w:t>Technoform provides high-performance</w:t>
      </w:r>
      <w:r w:rsidR="00113CC6" w:rsidRPr="00325110">
        <w:rPr>
          <w:rFonts w:ascii="Noto Sans" w:hAnsi="Noto Sans" w:cs="Noto Sans"/>
          <w:i/>
          <w:strike/>
          <w:color w:val="000000" w:themeColor="text1"/>
          <w:sz w:val="20"/>
          <w:szCs w:val="20"/>
        </w:rPr>
        <w:t xml:space="preserve"> </w:t>
      </w:r>
      <w:r w:rsidRPr="00325110">
        <w:rPr>
          <w:rFonts w:ascii="Noto Sans" w:hAnsi="Noto Sans" w:cs="Noto Sans"/>
          <w:i/>
          <w:color w:val="000000" w:themeColor="text1"/>
          <w:sz w:val="20"/>
          <w:szCs w:val="20"/>
        </w:rPr>
        <w:t xml:space="preserve">solutions </w:t>
      </w:r>
      <w:r w:rsidR="00741069" w:rsidRPr="00325110">
        <w:rPr>
          <w:rFonts w:ascii="Noto Sans" w:hAnsi="Noto Sans" w:cs="Noto Sans"/>
          <w:i/>
          <w:color w:val="000000" w:themeColor="text1"/>
          <w:sz w:val="20"/>
          <w:szCs w:val="20"/>
        </w:rPr>
        <w:t xml:space="preserve">that improve the thermal performance of </w:t>
      </w:r>
      <w:r w:rsidRPr="00325110">
        <w:rPr>
          <w:rFonts w:ascii="Noto Sans" w:hAnsi="Noto Sans" w:cs="Noto Sans"/>
          <w:i/>
          <w:color w:val="000000" w:themeColor="text1"/>
          <w:sz w:val="20"/>
          <w:szCs w:val="20"/>
        </w:rPr>
        <w:t xml:space="preserve">façade, fenestration </w:t>
      </w:r>
      <w:r w:rsidR="00CB417F" w:rsidRPr="00325110">
        <w:rPr>
          <w:rFonts w:ascii="Noto Sans" w:hAnsi="Noto Sans" w:cs="Noto Sans"/>
          <w:i/>
          <w:color w:val="000000" w:themeColor="text1"/>
          <w:sz w:val="20"/>
          <w:szCs w:val="20"/>
        </w:rPr>
        <w:t>and cladding</w:t>
      </w:r>
      <w:r w:rsidR="00710605" w:rsidRPr="00325110">
        <w:rPr>
          <w:rFonts w:ascii="Noto Sans" w:hAnsi="Noto Sans" w:cs="Noto Sans"/>
          <w:i/>
          <w:color w:val="000000" w:themeColor="text1"/>
          <w:sz w:val="20"/>
          <w:szCs w:val="20"/>
        </w:rPr>
        <w:t xml:space="preserve"> </w:t>
      </w:r>
      <w:r w:rsidRPr="00325110">
        <w:rPr>
          <w:rFonts w:ascii="Noto Sans" w:hAnsi="Noto Sans" w:cs="Noto Sans"/>
          <w:i/>
          <w:color w:val="000000" w:themeColor="text1"/>
          <w:sz w:val="20"/>
          <w:szCs w:val="20"/>
        </w:rPr>
        <w:t>systems. Its best-in-class building envelope products are developed through collaboration with its customer partnerships to boost thermal performance of</w:t>
      </w:r>
      <w:r w:rsidR="004747F5" w:rsidRPr="00325110">
        <w:rPr>
          <w:rFonts w:ascii="Noto Sans" w:hAnsi="Noto Sans" w:cs="Noto Sans"/>
          <w:i/>
          <w:color w:val="000000" w:themeColor="text1"/>
          <w:sz w:val="20"/>
          <w:szCs w:val="20"/>
        </w:rPr>
        <w:t xml:space="preserve"> insulating glass,</w:t>
      </w:r>
      <w:r w:rsidRPr="00325110">
        <w:rPr>
          <w:rFonts w:ascii="Noto Sans" w:hAnsi="Noto Sans" w:cs="Noto Sans"/>
          <w:i/>
          <w:color w:val="000000" w:themeColor="text1"/>
          <w:sz w:val="20"/>
          <w:szCs w:val="20"/>
        </w:rPr>
        <w:t xml:space="preserve"> windows, </w:t>
      </w:r>
      <w:r w:rsidR="00113CC6" w:rsidRPr="00325110">
        <w:rPr>
          <w:rFonts w:ascii="Noto Sans" w:hAnsi="Noto Sans" w:cs="Noto Sans"/>
          <w:i/>
          <w:color w:val="000000" w:themeColor="text1"/>
          <w:sz w:val="20"/>
          <w:szCs w:val="20"/>
        </w:rPr>
        <w:t xml:space="preserve">doors, </w:t>
      </w:r>
      <w:r w:rsidRPr="00325110">
        <w:rPr>
          <w:rFonts w:ascii="Noto Sans" w:hAnsi="Noto Sans" w:cs="Noto Sans"/>
          <w:i/>
          <w:color w:val="000000" w:themeColor="text1"/>
          <w:sz w:val="20"/>
          <w:szCs w:val="20"/>
        </w:rPr>
        <w:t>curtainwall</w:t>
      </w:r>
      <w:r w:rsidR="00113CC6" w:rsidRPr="00325110">
        <w:rPr>
          <w:rFonts w:ascii="Noto Sans" w:hAnsi="Noto Sans" w:cs="Noto Sans"/>
          <w:i/>
          <w:color w:val="000000" w:themeColor="text1"/>
          <w:sz w:val="20"/>
          <w:szCs w:val="20"/>
        </w:rPr>
        <w:t>, storefront</w:t>
      </w:r>
      <w:r w:rsidRPr="00325110">
        <w:rPr>
          <w:rFonts w:ascii="Noto Sans" w:hAnsi="Noto Sans" w:cs="Noto Sans"/>
          <w:i/>
          <w:color w:val="000000" w:themeColor="text1"/>
          <w:sz w:val="20"/>
          <w:szCs w:val="20"/>
        </w:rPr>
        <w:t xml:space="preserve"> and opaque façades. The relative low cost and high performance of Technoform’s components help building designs to balance energy efficiency with occupant health and comfort without compromising aesthetics.</w:t>
      </w:r>
    </w:p>
    <w:p w14:paraId="2F710792" w14:textId="77777777" w:rsidR="00396744" w:rsidRPr="00325110" w:rsidRDefault="00396744" w:rsidP="00396744">
      <w:pPr>
        <w:ind w:right="14"/>
        <w:contextualSpacing/>
        <w:rPr>
          <w:rFonts w:ascii="Noto Sans" w:hAnsi="Noto Sans" w:cs="Noto Sans"/>
          <w:color w:val="000000" w:themeColor="text1"/>
          <w:sz w:val="20"/>
          <w:szCs w:val="20"/>
        </w:rPr>
      </w:pPr>
    </w:p>
    <w:p w14:paraId="79E2E1E2" w14:textId="519D118F" w:rsidR="00237B77" w:rsidRPr="00325110" w:rsidRDefault="00396744" w:rsidP="00396744">
      <w:pPr>
        <w:ind w:right="14"/>
        <w:contextualSpacing/>
        <w:jc w:val="center"/>
        <w:rPr>
          <w:rFonts w:ascii="Noto Sans" w:hAnsi="Noto Sans" w:cs="Noto Sans"/>
          <w:color w:val="000000" w:themeColor="text1"/>
          <w:sz w:val="20"/>
          <w:szCs w:val="20"/>
        </w:rPr>
      </w:pPr>
      <w:r w:rsidRPr="00325110">
        <w:rPr>
          <w:rFonts w:ascii="Noto Sans" w:hAnsi="Noto Sans" w:cs="Noto Sans"/>
          <w:color w:val="000000" w:themeColor="text1"/>
          <w:sz w:val="20"/>
          <w:szCs w:val="20"/>
        </w:rPr>
        <w:t>###</w:t>
      </w:r>
    </w:p>
    <w:sectPr w:rsidR="00237B77" w:rsidRPr="00325110" w:rsidSect="005E72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714" w:right="1138" w:bottom="1440" w:left="1368" w:header="0" w:footer="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7197F" w14:textId="77777777" w:rsidR="005E72E2" w:rsidRDefault="005E72E2">
      <w:r>
        <w:separator/>
      </w:r>
    </w:p>
  </w:endnote>
  <w:endnote w:type="continuationSeparator" w:id="0">
    <w:p w14:paraId="1AA7569B" w14:textId="77777777" w:rsidR="005E72E2" w:rsidRDefault="005E72E2">
      <w:r>
        <w:continuationSeparator/>
      </w:r>
    </w:p>
  </w:endnote>
  <w:endnote w:type="continuationNotice" w:id="1">
    <w:p w14:paraId="6DFBD30D" w14:textId="77777777" w:rsidR="005E72E2" w:rsidRDefault="005E72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Franklin Gothic Std Book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DB74A" w14:textId="77777777" w:rsidR="00325110" w:rsidRDefault="003251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8DB4" w14:textId="77777777" w:rsidR="009B7BB0" w:rsidRPr="00727B5F" w:rsidRDefault="009601E6">
    <w:pPr>
      <w:pStyle w:val="Footer"/>
      <w:rPr>
        <w:rFonts w:ascii="Noto Sans" w:hAnsi="Noto Sans" w:cs="Noto Sans"/>
        <w:sz w:val="16"/>
        <w:szCs w:val="16"/>
      </w:rPr>
    </w:pPr>
    <w:r>
      <w:rPr>
        <w:rFonts w:ascii="Noto Sans" w:hAnsi="Noto Sans" w:cs="Noto Sans"/>
        <w:sz w:val="16"/>
        <w:szCs w:val="16"/>
      </w:rPr>
      <w:t>Technoform</w:t>
    </w:r>
    <w:r w:rsidR="009B7BB0" w:rsidRPr="00727B5F">
      <w:rPr>
        <w:rFonts w:ascii="Noto Sans" w:hAnsi="Noto Sans" w:cs="Noto Sans"/>
        <w:sz w:val="16"/>
        <w:szCs w:val="16"/>
      </w:rPr>
      <w:t xml:space="preserve"> North America, Inc.</w:t>
    </w:r>
  </w:p>
  <w:p w14:paraId="72832F98" w14:textId="77777777" w:rsidR="009B7BB0" w:rsidRPr="00727B5F" w:rsidRDefault="009B7BB0">
    <w:pPr>
      <w:pStyle w:val="Footer"/>
      <w:rPr>
        <w:rFonts w:ascii="Noto Sans" w:hAnsi="Noto Sans" w:cs="Noto Sans"/>
        <w:sz w:val="16"/>
        <w:szCs w:val="16"/>
      </w:rPr>
    </w:pPr>
    <w:r w:rsidRPr="00727B5F">
      <w:rPr>
        <w:rFonts w:ascii="Noto Sans" w:hAnsi="Noto Sans" w:cs="Noto Sans"/>
        <w:sz w:val="16"/>
        <w:szCs w:val="16"/>
      </w:rPr>
      <w:t>1755 Enterprise Parkway Suite #300, Twinsburg, OH 44087 U.S.A</w:t>
    </w:r>
  </w:p>
  <w:p w14:paraId="2DC5C824" w14:textId="6CCEBD40" w:rsidR="009B7BB0" w:rsidRPr="00727B5F" w:rsidRDefault="009B7BB0">
    <w:pPr>
      <w:pStyle w:val="Footer"/>
      <w:rPr>
        <w:rFonts w:ascii="Noto Sans" w:hAnsi="Noto Sans" w:cs="Noto Sans"/>
        <w:sz w:val="16"/>
        <w:szCs w:val="16"/>
      </w:rPr>
    </w:pPr>
    <w:r w:rsidRPr="00727B5F">
      <w:rPr>
        <w:rFonts w:ascii="Noto Sans" w:hAnsi="Noto Sans" w:cs="Noto Sans"/>
        <w:sz w:val="16"/>
        <w:szCs w:val="16"/>
      </w:rPr>
      <w:t>Phone:</w:t>
    </w:r>
    <w:r w:rsidR="00396744">
      <w:rPr>
        <w:rFonts w:ascii="Noto Sans" w:hAnsi="Noto Sans" w:cs="Noto Sans"/>
        <w:sz w:val="16"/>
        <w:szCs w:val="16"/>
      </w:rPr>
      <w:t xml:space="preserve"> </w:t>
    </w:r>
    <w:r w:rsidRPr="00727B5F">
      <w:rPr>
        <w:rFonts w:ascii="Noto Sans" w:hAnsi="Noto Sans" w:cs="Noto Sans"/>
        <w:sz w:val="16"/>
        <w:szCs w:val="16"/>
      </w:rPr>
      <w:t>330-487-6600</w:t>
    </w:r>
    <w:r w:rsidR="004D1C53">
      <w:rPr>
        <w:rFonts w:ascii="Noto Sans" w:hAnsi="Noto Sans" w:cs="Noto Sans"/>
        <w:sz w:val="16"/>
        <w:szCs w:val="16"/>
      </w:rPr>
      <w:t xml:space="preserve">; </w:t>
    </w:r>
    <w:r w:rsidR="00727B5F">
      <w:rPr>
        <w:rFonts w:ascii="Noto Sans" w:hAnsi="Noto Sans" w:cs="Noto Sans"/>
        <w:sz w:val="16"/>
        <w:szCs w:val="16"/>
      </w:rPr>
      <w:t>Fax:</w:t>
    </w:r>
    <w:r w:rsidR="00396744">
      <w:rPr>
        <w:rFonts w:ascii="Noto Sans" w:hAnsi="Noto Sans" w:cs="Noto Sans"/>
        <w:sz w:val="16"/>
        <w:szCs w:val="16"/>
      </w:rPr>
      <w:t xml:space="preserve"> </w:t>
    </w:r>
    <w:r w:rsidR="00727B5F">
      <w:rPr>
        <w:rFonts w:ascii="Noto Sans" w:hAnsi="Noto Sans" w:cs="Noto Sans"/>
        <w:sz w:val="16"/>
        <w:szCs w:val="16"/>
      </w:rPr>
      <w:t xml:space="preserve">330-487-6680 </w:t>
    </w:r>
    <w:r w:rsidR="004D1C53">
      <w:rPr>
        <w:rFonts w:ascii="Noto Sans" w:hAnsi="Noto Sans" w:cs="Noto Sans"/>
        <w:sz w:val="16"/>
        <w:szCs w:val="16"/>
      </w:rPr>
      <w:tab/>
    </w:r>
    <w:r w:rsidRPr="00727B5F">
      <w:rPr>
        <w:rFonts w:ascii="Noto Sans" w:hAnsi="Noto Sans" w:cs="Noto Sans"/>
        <w:sz w:val="16"/>
        <w:szCs w:val="16"/>
      </w:rPr>
      <w:t>www.technoform.</w:t>
    </w:r>
    <w:r w:rsidR="00727B5F">
      <w:rPr>
        <w:rFonts w:ascii="Noto Sans" w:hAnsi="Noto Sans" w:cs="Noto Sans"/>
        <w:sz w:val="16"/>
        <w:szCs w:val="16"/>
      </w:rPr>
      <w:t>com</w:t>
    </w:r>
  </w:p>
  <w:p w14:paraId="179BD28A" w14:textId="77777777" w:rsidR="009B7BB0" w:rsidRDefault="009B7BB0">
    <w:pPr>
      <w:pStyle w:val="Footer"/>
    </w:pPr>
  </w:p>
  <w:p w14:paraId="4FE8BA38" w14:textId="77777777" w:rsidR="00647D61" w:rsidRPr="008F70C3" w:rsidRDefault="00647D61">
    <w:pPr>
      <w:pStyle w:val="Footer"/>
      <w:rPr>
        <w:sz w:val="17"/>
        <w:szCs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A14C1" w14:textId="77777777" w:rsidR="00325110" w:rsidRDefault="003251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126DA" w14:textId="77777777" w:rsidR="005E72E2" w:rsidRDefault="005E72E2">
      <w:r>
        <w:separator/>
      </w:r>
    </w:p>
  </w:footnote>
  <w:footnote w:type="continuationSeparator" w:id="0">
    <w:p w14:paraId="6288A6E4" w14:textId="77777777" w:rsidR="005E72E2" w:rsidRDefault="005E72E2">
      <w:r>
        <w:continuationSeparator/>
      </w:r>
    </w:p>
  </w:footnote>
  <w:footnote w:type="continuationNotice" w:id="1">
    <w:p w14:paraId="11EA21EE" w14:textId="77777777" w:rsidR="005E72E2" w:rsidRDefault="005E72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683F" w14:textId="1FA19226" w:rsidR="005F39BF" w:rsidRDefault="005F39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4CCB" w14:textId="14707846" w:rsidR="002B5AC3" w:rsidRDefault="009B7BB0">
    <w:pPr>
      <w:pStyle w:val="Header"/>
    </w:pPr>
    <w:r w:rsidRPr="007E0F23">
      <w:rPr>
        <w:noProof/>
        <w:color w:val="FFFFFF" w:themeColor="background1"/>
      </w:rPr>
      <w:drawing>
        <wp:anchor distT="0" distB="0" distL="114300" distR="114300" simplePos="0" relativeHeight="251658240" behindDoc="0" locked="1" layoutInCell="1" allowOverlap="1" wp14:anchorId="707F8D2F" wp14:editId="68583A16">
          <wp:simplePos x="0" y="0"/>
          <wp:positionH relativeFrom="page">
            <wp:posOffset>5297170</wp:posOffset>
          </wp:positionH>
          <wp:positionV relativeFrom="page">
            <wp:posOffset>434340</wp:posOffset>
          </wp:positionV>
          <wp:extent cx="1979930" cy="226695"/>
          <wp:effectExtent l="0" t="0" r="1270" b="1905"/>
          <wp:wrapNone/>
          <wp:docPr id="1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riefbogen_Header_A4quer_RGB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9930" cy="22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CBF49" w14:textId="55364FD5" w:rsidR="005F39BF" w:rsidRDefault="005F3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0FA9"/>
    <w:multiLevelType w:val="hybridMultilevel"/>
    <w:tmpl w:val="150CC4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8B515F"/>
    <w:multiLevelType w:val="hybridMultilevel"/>
    <w:tmpl w:val="29BC8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50150"/>
    <w:multiLevelType w:val="hybridMultilevel"/>
    <w:tmpl w:val="19308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51A22"/>
    <w:multiLevelType w:val="hybridMultilevel"/>
    <w:tmpl w:val="62526C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0F6EB2"/>
    <w:multiLevelType w:val="hybridMultilevel"/>
    <w:tmpl w:val="C4FA2FA0"/>
    <w:lvl w:ilvl="0" w:tplc="95848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1A97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B6CC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8EF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E80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2B7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28C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E20B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C003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D56FB"/>
    <w:multiLevelType w:val="hybridMultilevel"/>
    <w:tmpl w:val="5F5EF8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1B5CEC"/>
    <w:multiLevelType w:val="hybridMultilevel"/>
    <w:tmpl w:val="15362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1A97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B6CC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8EF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E80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2B7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28C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E20B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C003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4D255E"/>
    <w:multiLevelType w:val="multilevel"/>
    <w:tmpl w:val="6A12B48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4EBE19BC"/>
    <w:multiLevelType w:val="hybridMultilevel"/>
    <w:tmpl w:val="F79A9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F44B3"/>
    <w:multiLevelType w:val="hybridMultilevel"/>
    <w:tmpl w:val="7E3E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E53E6"/>
    <w:multiLevelType w:val="hybridMultilevel"/>
    <w:tmpl w:val="7CC89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F207A"/>
    <w:multiLevelType w:val="hybridMultilevel"/>
    <w:tmpl w:val="41861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F78EA"/>
    <w:multiLevelType w:val="hybridMultilevel"/>
    <w:tmpl w:val="8E42E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87801"/>
    <w:multiLevelType w:val="multilevel"/>
    <w:tmpl w:val="2208179C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14" w15:restartNumberingAfterBreak="0">
    <w:nsid w:val="78DB3721"/>
    <w:multiLevelType w:val="hybridMultilevel"/>
    <w:tmpl w:val="7396C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138864">
    <w:abstractNumId w:val="11"/>
  </w:num>
  <w:num w:numId="2" w16cid:durableId="720783980">
    <w:abstractNumId w:val="2"/>
  </w:num>
  <w:num w:numId="3" w16cid:durableId="1045564440">
    <w:abstractNumId w:val="10"/>
  </w:num>
  <w:num w:numId="4" w16cid:durableId="447746837">
    <w:abstractNumId w:val="0"/>
  </w:num>
  <w:num w:numId="5" w16cid:durableId="874536233">
    <w:abstractNumId w:val="3"/>
  </w:num>
  <w:num w:numId="6" w16cid:durableId="442531551">
    <w:abstractNumId w:val="4"/>
  </w:num>
  <w:num w:numId="7" w16cid:durableId="712197348">
    <w:abstractNumId w:val="7"/>
  </w:num>
  <w:num w:numId="8" w16cid:durableId="2027244938">
    <w:abstractNumId w:val="6"/>
  </w:num>
  <w:num w:numId="9" w16cid:durableId="813252948">
    <w:abstractNumId w:val="13"/>
  </w:num>
  <w:num w:numId="10" w16cid:durableId="1938978844">
    <w:abstractNumId w:val="9"/>
  </w:num>
  <w:num w:numId="11" w16cid:durableId="1981880094">
    <w:abstractNumId w:val="1"/>
  </w:num>
  <w:num w:numId="12" w16cid:durableId="1743136557">
    <w:abstractNumId w:val="5"/>
  </w:num>
  <w:num w:numId="13" w16cid:durableId="2118866928">
    <w:abstractNumId w:val="12"/>
  </w:num>
  <w:num w:numId="14" w16cid:durableId="1338576732">
    <w:abstractNumId w:val="14"/>
  </w:num>
  <w:num w:numId="15" w16cid:durableId="16871746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25"/>
    <w:rsid w:val="00000B27"/>
    <w:rsid w:val="000049A6"/>
    <w:rsid w:val="00007BCC"/>
    <w:rsid w:val="00011703"/>
    <w:rsid w:val="00015609"/>
    <w:rsid w:val="00016184"/>
    <w:rsid w:val="000202AD"/>
    <w:rsid w:val="000237CD"/>
    <w:rsid w:val="00032B61"/>
    <w:rsid w:val="00036FFE"/>
    <w:rsid w:val="00040AB0"/>
    <w:rsid w:val="0004233D"/>
    <w:rsid w:val="00043A20"/>
    <w:rsid w:val="00046094"/>
    <w:rsid w:val="00051DD3"/>
    <w:rsid w:val="00052CB8"/>
    <w:rsid w:val="0005422F"/>
    <w:rsid w:val="0006014E"/>
    <w:rsid w:val="0006206D"/>
    <w:rsid w:val="00064803"/>
    <w:rsid w:val="0007528C"/>
    <w:rsid w:val="00076ED3"/>
    <w:rsid w:val="000A31D2"/>
    <w:rsid w:val="000A5E55"/>
    <w:rsid w:val="000B10FC"/>
    <w:rsid w:val="000C741A"/>
    <w:rsid w:val="000D101A"/>
    <w:rsid w:val="000D722B"/>
    <w:rsid w:val="000E1AE9"/>
    <w:rsid w:val="000F102A"/>
    <w:rsid w:val="000F1A71"/>
    <w:rsid w:val="000F7F68"/>
    <w:rsid w:val="001026D0"/>
    <w:rsid w:val="00113329"/>
    <w:rsid w:val="00113CC6"/>
    <w:rsid w:val="001165E4"/>
    <w:rsid w:val="00121D17"/>
    <w:rsid w:val="00122820"/>
    <w:rsid w:val="00132BDA"/>
    <w:rsid w:val="00135C81"/>
    <w:rsid w:val="00136FC1"/>
    <w:rsid w:val="0016197C"/>
    <w:rsid w:val="00162A93"/>
    <w:rsid w:val="00167ECA"/>
    <w:rsid w:val="001819F4"/>
    <w:rsid w:val="001A0948"/>
    <w:rsid w:val="001A1F64"/>
    <w:rsid w:val="001C1987"/>
    <w:rsid w:val="001C783C"/>
    <w:rsid w:val="001D392B"/>
    <w:rsid w:val="001D6948"/>
    <w:rsid w:val="001E3F21"/>
    <w:rsid w:val="001E7AA8"/>
    <w:rsid w:val="00203131"/>
    <w:rsid w:val="00211B5B"/>
    <w:rsid w:val="00217B3D"/>
    <w:rsid w:val="00220A27"/>
    <w:rsid w:val="0022185D"/>
    <w:rsid w:val="002314DF"/>
    <w:rsid w:val="00232226"/>
    <w:rsid w:val="0023380B"/>
    <w:rsid w:val="0023420F"/>
    <w:rsid w:val="00234A34"/>
    <w:rsid w:val="00237B77"/>
    <w:rsid w:val="0024037F"/>
    <w:rsid w:val="002408EC"/>
    <w:rsid w:val="00255E8F"/>
    <w:rsid w:val="00256ACC"/>
    <w:rsid w:val="00257BA9"/>
    <w:rsid w:val="00267945"/>
    <w:rsid w:val="00276E56"/>
    <w:rsid w:val="00295917"/>
    <w:rsid w:val="00297C2E"/>
    <w:rsid w:val="002B28F9"/>
    <w:rsid w:val="002B4258"/>
    <w:rsid w:val="002B5AC3"/>
    <w:rsid w:val="002C086B"/>
    <w:rsid w:val="002C3D0E"/>
    <w:rsid w:val="002D4606"/>
    <w:rsid w:val="002E02D0"/>
    <w:rsid w:val="002E1604"/>
    <w:rsid w:val="002E55F9"/>
    <w:rsid w:val="002E729A"/>
    <w:rsid w:val="002F17CA"/>
    <w:rsid w:val="002F2C50"/>
    <w:rsid w:val="00300954"/>
    <w:rsid w:val="00315BFF"/>
    <w:rsid w:val="00323436"/>
    <w:rsid w:val="00325110"/>
    <w:rsid w:val="00354D7E"/>
    <w:rsid w:val="0035503E"/>
    <w:rsid w:val="00357661"/>
    <w:rsid w:val="00361443"/>
    <w:rsid w:val="00365CC5"/>
    <w:rsid w:val="00376C84"/>
    <w:rsid w:val="00383CF4"/>
    <w:rsid w:val="0039643D"/>
    <w:rsid w:val="00396744"/>
    <w:rsid w:val="003A12CD"/>
    <w:rsid w:val="003A1D61"/>
    <w:rsid w:val="003A331A"/>
    <w:rsid w:val="003B4F0A"/>
    <w:rsid w:val="003B6A3D"/>
    <w:rsid w:val="003C2B88"/>
    <w:rsid w:val="003C6693"/>
    <w:rsid w:val="003D0753"/>
    <w:rsid w:val="003D0B48"/>
    <w:rsid w:val="003D1D85"/>
    <w:rsid w:val="003D78A2"/>
    <w:rsid w:val="003E1AC3"/>
    <w:rsid w:val="003F595C"/>
    <w:rsid w:val="004028DB"/>
    <w:rsid w:val="00410BFA"/>
    <w:rsid w:val="00424816"/>
    <w:rsid w:val="004269BC"/>
    <w:rsid w:val="00426F2B"/>
    <w:rsid w:val="00433203"/>
    <w:rsid w:val="004376A1"/>
    <w:rsid w:val="00443615"/>
    <w:rsid w:val="00443E59"/>
    <w:rsid w:val="00457856"/>
    <w:rsid w:val="0047197D"/>
    <w:rsid w:val="004747F5"/>
    <w:rsid w:val="0048070C"/>
    <w:rsid w:val="00480982"/>
    <w:rsid w:val="00490F88"/>
    <w:rsid w:val="00495FB0"/>
    <w:rsid w:val="00496355"/>
    <w:rsid w:val="004A73BC"/>
    <w:rsid w:val="004B1A6C"/>
    <w:rsid w:val="004D1C53"/>
    <w:rsid w:val="004D7B18"/>
    <w:rsid w:val="004E51C0"/>
    <w:rsid w:val="004F04F6"/>
    <w:rsid w:val="004F241D"/>
    <w:rsid w:val="004F25F6"/>
    <w:rsid w:val="004F5A6A"/>
    <w:rsid w:val="004F5AD3"/>
    <w:rsid w:val="00500807"/>
    <w:rsid w:val="00502909"/>
    <w:rsid w:val="00506625"/>
    <w:rsid w:val="005067A3"/>
    <w:rsid w:val="005448BB"/>
    <w:rsid w:val="005520AD"/>
    <w:rsid w:val="00560202"/>
    <w:rsid w:val="005609E6"/>
    <w:rsid w:val="00563C16"/>
    <w:rsid w:val="00565284"/>
    <w:rsid w:val="00571A86"/>
    <w:rsid w:val="00572569"/>
    <w:rsid w:val="00582E3F"/>
    <w:rsid w:val="00583CD8"/>
    <w:rsid w:val="00584350"/>
    <w:rsid w:val="00586335"/>
    <w:rsid w:val="0058748F"/>
    <w:rsid w:val="0059036F"/>
    <w:rsid w:val="005904AA"/>
    <w:rsid w:val="005A6CD4"/>
    <w:rsid w:val="005B23AA"/>
    <w:rsid w:val="005C0710"/>
    <w:rsid w:val="005C0EBB"/>
    <w:rsid w:val="005C1326"/>
    <w:rsid w:val="005C2C71"/>
    <w:rsid w:val="005E57E3"/>
    <w:rsid w:val="005E5FCF"/>
    <w:rsid w:val="005E72E2"/>
    <w:rsid w:val="005F2306"/>
    <w:rsid w:val="005F39BF"/>
    <w:rsid w:val="005F5FAB"/>
    <w:rsid w:val="0060515B"/>
    <w:rsid w:val="0060648C"/>
    <w:rsid w:val="00610A32"/>
    <w:rsid w:val="00611738"/>
    <w:rsid w:val="00611E74"/>
    <w:rsid w:val="0061220B"/>
    <w:rsid w:val="00614EB1"/>
    <w:rsid w:val="0062648F"/>
    <w:rsid w:val="006312EF"/>
    <w:rsid w:val="00631536"/>
    <w:rsid w:val="00632DDD"/>
    <w:rsid w:val="00637053"/>
    <w:rsid w:val="006374BC"/>
    <w:rsid w:val="0064166E"/>
    <w:rsid w:val="00645BB3"/>
    <w:rsid w:val="00647D61"/>
    <w:rsid w:val="00650D5D"/>
    <w:rsid w:val="00662549"/>
    <w:rsid w:val="006745E3"/>
    <w:rsid w:val="00681A13"/>
    <w:rsid w:val="0068209D"/>
    <w:rsid w:val="00686EF8"/>
    <w:rsid w:val="00690328"/>
    <w:rsid w:val="00691D5D"/>
    <w:rsid w:val="006A6548"/>
    <w:rsid w:val="006B4F2D"/>
    <w:rsid w:val="006B7A27"/>
    <w:rsid w:val="006C1FC4"/>
    <w:rsid w:val="006C5963"/>
    <w:rsid w:val="006D647A"/>
    <w:rsid w:val="006E6935"/>
    <w:rsid w:val="00702010"/>
    <w:rsid w:val="00705090"/>
    <w:rsid w:val="00706E43"/>
    <w:rsid w:val="00710605"/>
    <w:rsid w:val="00720726"/>
    <w:rsid w:val="00727B5F"/>
    <w:rsid w:val="00730C39"/>
    <w:rsid w:val="007364C6"/>
    <w:rsid w:val="00741069"/>
    <w:rsid w:val="00743199"/>
    <w:rsid w:val="00746054"/>
    <w:rsid w:val="0075229B"/>
    <w:rsid w:val="00752753"/>
    <w:rsid w:val="00752C77"/>
    <w:rsid w:val="00765FBE"/>
    <w:rsid w:val="00766C14"/>
    <w:rsid w:val="007722EA"/>
    <w:rsid w:val="0077336C"/>
    <w:rsid w:val="00773A9C"/>
    <w:rsid w:val="00780B1C"/>
    <w:rsid w:val="007930C2"/>
    <w:rsid w:val="00793CE3"/>
    <w:rsid w:val="00797634"/>
    <w:rsid w:val="007A279C"/>
    <w:rsid w:val="007A3DFC"/>
    <w:rsid w:val="007A4687"/>
    <w:rsid w:val="007B7BFD"/>
    <w:rsid w:val="007C54CC"/>
    <w:rsid w:val="007D691D"/>
    <w:rsid w:val="007E4423"/>
    <w:rsid w:val="00804BE3"/>
    <w:rsid w:val="008110FA"/>
    <w:rsid w:val="00815F92"/>
    <w:rsid w:val="0082237D"/>
    <w:rsid w:val="00825546"/>
    <w:rsid w:val="008355EB"/>
    <w:rsid w:val="008442B8"/>
    <w:rsid w:val="0085298B"/>
    <w:rsid w:val="008648A6"/>
    <w:rsid w:val="00864F92"/>
    <w:rsid w:val="00875288"/>
    <w:rsid w:val="0087682E"/>
    <w:rsid w:val="00876FFC"/>
    <w:rsid w:val="008776C5"/>
    <w:rsid w:val="008803FA"/>
    <w:rsid w:val="00882882"/>
    <w:rsid w:val="008901BC"/>
    <w:rsid w:val="008937E1"/>
    <w:rsid w:val="008A00DC"/>
    <w:rsid w:val="008C03FF"/>
    <w:rsid w:val="008C433D"/>
    <w:rsid w:val="008C5A05"/>
    <w:rsid w:val="008C6846"/>
    <w:rsid w:val="008C6FCD"/>
    <w:rsid w:val="008D21AB"/>
    <w:rsid w:val="008D29EA"/>
    <w:rsid w:val="008E3EEF"/>
    <w:rsid w:val="008E41D6"/>
    <w:rsid w:val="008E4681"/>
    <w:rsid w:val="008F4BAB"/>
    <w:rsid w:val="008F70C3"/>
    <w:rsid w:val="009037A7"/>
    <w:rsid w:val="00904118"/>
    <w:rsid w:val="00906BB1"/>
    <w:rsid w:val="00911368"/>
    <w:rsid w:val="009136CB"/>
    <w:rsid w:val="00926D59"/>
    <w:rsid w:val="00934EDF"/>
    <w:rsid w:val="009353F1"/>
    <w:rsid w:val="00954CBF"/>
    <w:rsid w:val="00957160"/>
    <w:rsid w:val="009601E6"/>
    <w:rsid w:val="00967CE0"/>
    <w:rsid w:val="009847D2"/>
    <w:rsid w:val="0098488D"/>
    <w:rsid w:val="0098741C"/>
    <w:rsid w:val="00996EDC"/>
    <w:rsid w:val="009A6080"/>
    <w:rsid w:val="009A66A3"/>
    <w:rsid w:val="009B7BB0"/>
    <w:rsid w:val="009C6390"/>
    <w:rsid w:val="009D1086"/>
    <w:rsid w:val="009E1D14"/>
    <w:rsid w:val="009E208C"/>
    <w:rsid w:val="009F5202"/>
    <w:rsid w:val="00A0586F"/>
    <w:rsid w:val="00A0790D"/>
    <w:rsid w:val="00A12259"/>
    <w:rsid w:val="00A31CE0"/>
    <w:rsid w:val="00A32DA7"/>
    <w:rsid w:val="00A34522"/>
    <w:rsid w:val="00A37DE5"/>
    <w:rsid w:val="00A4659A"/>
    <w:rsid w:val="00A6122A"/>
    <w:rsid w:val="00A7651C"/>
    <w:rsid w:val="00A77FDB"/>
    <w:rsid w:val="00A834DC"/>
    <w:rsid w:val="00A84F6F"/>
    <w:rsid w:val="00A874FA"/>
    <w:rsid w:val="00A918E2"/>
    <w:rsid w:val="00A92382"/>
    <w:rsid w:val="00A924A6"/>
    <w:rsid w:val="00AA190F"/>
    <w:rsid w:val="00AA1FCF"/>
    <w:rsid w:val="00AA4D75"/>
    <w:rsid w:val="00AA569A"/>
    <w:rsid w:val="00AC083C"/>
    <w:rsid w:val="00AC0F88"/>
    <w:rsid w:val="00AC6C70"/>
    <w:rsid w:val="00AD3F57"/>
    <w:rsid w:val="00AE51D6"/>
    <w:rsid w:val="00AF24B6"/>
    <w:rsid w:val="00B0446B"/>
    <w:rsid w:val="00B067E1"/>
    <w:rsid w:val="00B11490"/>
    <w:rsid w:val="00B33674"/>
    <w:rsid w:val="00B346DA"/>
    <w:rsid w:val="00B4447A"/>
    <w:rsid w:val="00B504F7"/>
    <w:rsid w:val="00B506D6"/>
    <w:rsid w:val="00B678E0"/>
    <w:rsid w:val="00B731BC"/>
    <w:rsid w:val="00B85220"/>
    <w:rsid w:val="00B860ED"/>
    <w:rsid w:val="00B96408"/>
    <w:rsid w:val="00BA0081"/>
    <w:rsid w:val="00BA24AB"/>
    <w:rsid w:val="00BB20D9"/>
    <w:rsid w:val="00BB412F"/>
    <w:rsid w:val="00BB713D"/>
    <w:rsid w:val="00BE144A"/>
    <w:rsid w:val="00BE34B4"/>
    <w:rsid w:val="00BE4874"/>
    <w:rsid w:val="00BE758E"/>
    <w:rsid w:val="00BF51FE"/>
    <w:rsid w:val="00C015DB"/>
    <w:rsid w:val="00C02CF9"/>
    <w:rsid w:val="00C1037C"/>
    <w:rsid w:val="00C21E3C"/>
    <w:rsid w:val="00C22CE3"/>
    <w:rsid w:val="00C301CF"/>
    <w:rsid w:val="00C30E95"/>
    <w:rsid w:val="00C43B79"/>
    <w:rsid w:val="00C452CD"/>
    <w:rsid w:val="00C461E4"/>
    <w:rsid w:val="00C50605"/>
    <w:rsid w:val="00C57C16"/>
    <w:rsid w:val="00C61CA4"/>
    <w:rsid w:val="00C67259"/>
    <w:rsid w:val="00C7069F"/>
    <w:rsid w:val="00C71221"/>
    <w:rsid w:val="00C71DE9"/>
    <w:rsid w:val="00C741B3"/>
    <w:rsid w:val="00C7571E"/>
    <w:rsid w:val="00C777A7"/>
    <w:rsid w:val="00C81858"/>
    <w:rsid w:val="00C82037"/>
    <w:rsid w:val="00C82067"/>
    <w:rsid w:val="00C854F6"/>
    <w:rsid w:val="00C862F1"/>
    <w:rsid w:val="00C90032"/>
    <w:rsid w:val="00C9017E"/>
    <w:rsid w:val="00C91A1A"/>
    <w:rsid w:val="00C929FC"/>
    <w:rsid w:val="00CA4420"/>
    <w:rsid w:val="00CB417F"/>
    <w:rsid w:val="00CD3586"/>
    <w:rsid w:val="00CD3F65"/>
    <w:rsid w:val="00CD45FD"/>
    <w:rsid w:val="00CE5E5A"/>
    <w:rsid w:val="00CF0EB4"/>
    <w:rsid w:val="00D01678"/>
    <w:rsid w:val="00D01E6F"/>
    <w:rsid w:val="00D02A23"/>
    <w:rsid w:val="00D03910"/>
    <w:rsid w:val="00D05184"/>
    <w:rsid w:val="00D1113E"/>
    <w:rsid w:val="00D114BB"/>
    <w:rsid w:val="00D156A2"/>
    <w:rsid w:val="00D21B82"/>
    <w:rsid w:val="00D265F3"/>
    <w:rsid w:val="00D36F0E"/>
    <w:rsid w:val="00D42F98"/>
    <w:rsid w:val="00D50783"/>
    <w:rsid w:val="00D510DD"/>
    <w:rsid w:val="00D70B90"/>
    <w:rsid w:val="00D72102"/>
    <w:rsid w:val="00D72F38"/>
    <w:rsid w:val="00D779C5"/>
    <w:rsid w:val="00D77E99"/>
    <w:rsid w:val="00D8078F"/>
    <w:rsid w:val="00D83339"/>
    <w:rsid w:val="00D85CAB"/>
    <w:rsid w:val="00D9134A"/>
    <w:rsid w:val="00D9303D"/>
    <w:rsid w:val="00D95A27"/>
    <w:rsid w:val="00D97790"/>
    <w:rsid w:val="00DA09B6"/>
    <w:rsid w:val="00DA3CD9"/>
    <w:rsid w:val="00DB206F"/>
    <w:rsid w:val="00DB5F0F"/>
    <w:rsid w:val="00DC62C7"/>
    <w:rsid w:val="00DE6C98"/>
    <w:rsid w:val="00E20D4C"/>
    <w:rsid w:val="00E26BE4"/>
    <w:rsid w:val="00E33032"/>
    <w:rsid w:val="00E351B1"/>
    <w:rsid w:val="00E414E2"/>
    <w:rsid w:val="00E43297"/>
    <w:rsid w:val="00E47590"/>
    <w:rsid w:val="00E56BB0"/>
    <w:rsid w:val="00E6494A"/>
    <w:rsid w:val="00E655E9"/>
    <w:rsid w:val="00E759F5"/>
    <w:rsid w:val="00E81D70"/>
    <w:rsid w:val="00E85FF8"/>
    <w:rsid w:val="00E860DA"/>
    <w:rsid w:val="00E87826"/>
    <w:rsid w:val="00E93E6C"/>
    <w:rsid w:val="00EA0563"/>
    <w:rsid w:val="00EC549D"/>
    <w:rsid w:val="00EE56F8"/>
    <w:rsid w:val="00EE6352"/>
    <w:rsid w:val="00EF511D"/>
    <w:rsid w:val="00EF570A"/>
    <w:rsid w:val="00F11F21"/>
    <w:rsid w:val="00F125CD"/>
    <w:rsid w:val="00F16D70"/>
    <w:rsid w:val="00F34C1A"/>
    <w:rsid w:val="00F43AF4"/>
    <w:rsid w:val="00F45663"/>
    <w:rsid w:val="00F472EF"/>
    <w:rsid w:val="00F5522F"/>
    <w:rsid w:val="00F73FD8"/>
    <w:rsid w:val="00F81496"/>
    <w:rsid w:val="00F81B1E"/>
    <w:rsid w:val="00F82971"/>
    <w:rsid w:val="00F8447D"/>
    <w:rsid w:val="00F86D1D"/>
    <w:rsid w:val="00F968ED"/>
    <w:rsid w:val="00FA20F7"/>
    <w:rsid w:val="00FC2A60"/>
    <w:rsid w:val="00FC7FE2"/>
    <w:rsid w:val="00FD67BD"/>
    <w:rsid w:val="00FE0B93"/>
    <w:rsid w:val="00FE2BA0"/>
    <w:rsid w:val="71E07076"/>
    <w:rsid w:val="7FA7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C1E325D"/>
  <w15:docId w15:val="{2EE56713-FC3D-4662-8093-1967F170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2A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52AC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0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0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6184"/>
    <w:pPr>
      <w:ind w:left="720"/>
      <w:contextualSpacing/>
    </w:pPr>
  </w:style>
  <w:style w:type="paragraph" w:styleId="Salutation">
    <w:name w:val="Salutation"/>
    <w:basedOn w:val="Normal"/>
    <w:next w:val="Normal"/>
    <w:link w:val="SalutationChar"/>
    <w:rsid w:val="002D4606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Times New Roman" w:hAnsi="Times New Roman"/>
      <w:szCs w:val="20"/>
    </w:rPr>
  </w:style>
  <w:style w:type="character" w:customStyle="1" w:styleId="SalutationChar">
    <w:name w:val="Salutation Char"/>
    <w:basedOn w:val="DefaultParagraphFont"/>
    <w:link w:val="Salutation"/>
    <w:rsid w:val="002D4606"/>
    <w:rPr>
      <w:rFonts w:ascii="Times New Roman" w:hAnsi="Times New Roman"/>
      <w:sz w:val="24"/>
    </w:rPr>
  </w:style>
  <w:style w:type="paragraph" w:customStyle="1" w:styleId="Betreff">
    <w:name w:val="Betreff"/>
    <w:basedOn w:val="Normal"/>
    <w:rsid w:val="002D4606"/>
    <w:pPr>
      <w:framePr w:hSpace="142" w:vSpace="142" w:wrap="auto" w:vAnchor="page" w:hAnchor="text" w:y="5671"/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Times New Roman" w:hAnsi="Times New Roman"/>
      <w:b/>
      <w:szCs w:val="20"/>
    </w:rPr>
  </w:style>
  <w:style w:type="paragraph" w:styleId="BodyText">
    <w:name w:val="Body Text"/>
    <w:basedOn w:val="Normal"/>
    <w:link w:val="BodyTextChar"/>
    <w:rsid w:val="002D4606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Times New Roman" w:hAnsi="Times New Roman" w:cs="Arial"/>
      <w:szCs w:val="20"/>
      <w:lang w:val="de-DE"/>
    </w:rPr>
  </w:style>
  <w:style w:type="character" w:customStyle="1" w:styleId="BodyTextChar">
    <w:name w:val="Body Text Char"/>
    <w:basedOn w:val="DefaultParagraphFont"/>
    <w:link w:val="BodyText"/>
    <w:rsid w:val="002D4606"/>
    <w:rPr>
      <w:rFonts w:ascii="Times New Roman" w:hAnsi="Times New Roman" w:cs="Arial"/>
      <w:sz w:val="24"/>
      <w:lang w:val="de-DE"/>
    </w:rPr>
  </w:style>
  <w:style w:type="paragraph" w:customStyle="1" w:styleId="Adresse">
    <w:name w:val="Adresse"/>
    <w:basedOn w:val="Normal"/>
    <w:rsid w:val="002D4606"/>
    <w:pPr>
      <w:framePr w:w="5103" w:hSpace="142" w:vSpace="142" w:wrap="auto" w:vAnchor="page" w:hAnchor="text" w:y="2836"/>
      <w:overflowPunct w:val="0"/>
      <w:autoSpaceDE w:val="0"/>
      <w:autoSpaceDN w:val="0"/>
      <w:adjustRightInd w:val="0"/>
      <w:spacing w:line="240" w:lineRule="atLeast"/>
      <w:ind w:right="-1"/>
      <w:textAlignment w:val="baseline"/>
    </w:pPr>
    <w:rPr>
      <w:rFonts w:ascii="Times New Roman" w:hAnsi="Times New Roman"/>
      <w:szCs w:val="20"/>
    </w:rPr>
  </w:style>
  <w:style w:type="paragraph" w:styleId="Date">
    <w:name w:val="Date"/>
    <w:basedOn w:val="Normal"/>
    <w:link w:val="DateChar"/>
    <w:rsid w:val="002D4606"/>
    <w:pPr>
      <w:framePr w:hSpace="142" w:vSpace="142" w:wrap="auto" w:vAnchor="page" w:hAnchor="text" w:y="5671"/>
      <w:tabs>
        <w:tab w:val="right" w:pos="9356"/>
      </w:tabs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Times New Roman" w:hAnsi="Times New Roman"/>
      <w:sz w:val="22"/>
      <w:szCs w:val="20"/>
    </w:rPr>
  </w:style>
  <w:style w:type="character" w:customStyle="1" w:styleId="DateChar">
    <w:name w:val="Date Char"/>
    <w:basedOn w:val="DefaultParagraphFont"/>
    <w:link w:val="Date"/>
    <w:rsid w:val="002D4606"/>
    <w:rPr>
      <w:rFonts w:ascii="Times New Roman" w:hAnsi="Times New Roman"/>
      <w:sz w:val="22"/>
    </w:rPr>
  </w:style>
  <w:style w:type="paragraph" w:styleId="NormalWeb">
    <w:name w:val="Normal (Web)"/>
    <w:basedOn w:val="Normal"/>
    <w:uiPriority w:val="99"/>
    <w:unhideWhenUsed/>
    <w:rsid w:val="00007BCC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character" w:styleId="Hyperlink">
    <w:name w:val="Hyperlink"/>
    <w:basedOn w:val="DefaultParagraphFont"/>
    <w:uiPriority w:val="99"/>
    <w:unhideWhenUsed/>
    <w:rsid w:val="009B7BB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7BB0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9B7BB0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85FF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2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22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22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259"/>
    <w:rPr>
      <w:b/>
      <w:bCs/>
    </w:rPr>
  </w:style>
  <w:style w:type="character" w:customStyle="1" w:styleId="A0">
    <w:name w:val="A0"/>
    <w:uiPriority w:val="99"/>
    <w:rsid w:val="00C777A7"/>
    <w:rPr>
      <w:rFonts w:cs="Helvetica"/>
      <w:color w:val="211D1E"/>
      <w:sz w:val="18"/>
      <w:szCs w:val="18"/>
    </w:rPr>
  </w:style>
  <w:style w:type="paragraph" w:customStyle="1" w:styleId="Default">
    <w:name w:val="Default"/>
    <w:rsid w:val="00C777A7"/>
    <w:pPr>
      <w:autoSpaceDE w:val="0"/>
      <w:autoSpaceDN w:val="0"/>
      <w:adjustRightInd w:val="0"/>
    </w:pPr>
    <w:rPr>
      <w:rFonts w:ascii="Helvetica" w:eastAsiaTheme="minorHAnsi" w:hAnsi="Helvetica" w:cs="Helvetica"/>
      <w:color w:val="000000"/>
      <w:sz w:val="24"/>
      <w:szCs w:val="24"/>
    </w:rPr>
  </w:style>
  <w:style w:type="character" w:customStyle="1" w:styleId="A6">
    <w:name w:val="A6"/>
    <w:uiPriority w:val="99"/>
    <w:rsid w:val="008648A6"/>
    <w:rPr>
      <w:rFonts w:cs="ITC Franklin Gothic Std Book"/>
      <w:color w:val="221E1F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D1C5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C2A60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650D5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6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3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2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7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echnoform.com/en/cli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.us@technoform.com?subject=News%20Relea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BAUTEC%20LETTERHEAD\Bautec%20electroni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1e3918-6423-46e6-888b-209772615772" xsi:nil="true"/>
    <lcf76f155ced4ddcb4097134ff3c332f xmlns="9bd997fc-a575-4ade-8def-4f74b45dca4c">
      <Terms xmlns="http://schemas.microsoft.com/office/infopath/2007/PartnerControls"/>
    </lcf76f155ced4ddcb4097134ff3c332f>
    <SharedWithUsers xmlns="041e3918-6423-46e6-888b-209772615772">
      <UserInfo>
        <DisplayName>Helen Sanders</DisplayName>
        <AccountId>55</AccountId>
        <AccountType/>
      </UserInfo>
      <UserInfo>
        <DisplayName>Al Stankus</DisplayName>
        <AccountId>61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87A39129E5849BD124E0E3686BC84" ma:contentTypeVersion="20" ma:contentTypeDescription="Create a new document." ma:contentTypeScope="" ma:versionID="3c89e1dc5d30f06fc35ca69a6447da91">
  <xsd:schema xmlns:xsd="http://www.w3.org/2001/XMLSchema" xmlns:xs="http://www.w3.org/2001/XMLSchema" xmlns:p="http://schemas.microsoft.com/office/2006/metadata/properties" xmlns:ns2="9bd997fc-a575-4ade-8def-4f74b45dca4c" xmlns:ns3="041e3918-6423-46e6-888b-209772615772" targetNamespace="http://schemas.microsoft.com/office/2006/metadata/properties" ma:root="true" ma:fieldsID="8eb9fc819f5c8da071f6135901735d39" ns2:_="" ns3:_="">
    <xsd:import namespace="9bd997fc-a575-4ade-8def-4f74b45dca4c"/>
    <xsd:import namespace="041e3918-6423-46e6-888b-209772615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997fc-a575-4ade-8def-4f74b45dc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11e2a9f-0e86-4cf1-b146-2db57241d4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e3918-6423-46e6-888b-209772615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f5801fa-8fe6-4a7a-9fea-a7fa1e606839}" ma:internalName="TaxCatchAll" ma:showField="CatchAllData" ma:web="041e3918-6423-46e6-888b-209772615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F2BEC7-4ED3-C848-BF9F-F2B9D81952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1AE304-E50F-40AE-BC52-B1C21C180FC7}">
  <ds:schemaRefs>
    <ds:schemaRef ds:uri="http://schemas.microsoft.com/office/2006/metadata/properties"/>
    <ds:schemaRef ds:uri="http://schemas.microsoft.com/office/infopath/2007/PartnerControls"/>
    <ds:schemaRef ds:uri="041e3918-6423-46e6-888b-209772615772"/>
    <ds:schemaRef ds:uri="9bd997fc-a575-4ade-8def-4f74b45dca4c"/>
  </ds:schemaRefs>
</ds:datastoreItem>
</file>

<file path=customXml/itemProps3.xml><?xml version="1.0" encoding="utf-8"?>
<ds:datastoreItem xmlns:ds="http://schemas.openxmlformats.org/officeDocument/2006/customXml" ds:itemID="{C7AD3E06-EFB5-46FF-9176-D06D487DE7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ED542D-8AE2-4B3C-ADBE-1E04A7391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997fc-a575-4ade-8def-4f74b45dca4c"/>
    <ds:schemaRef ds:uri="041e3918-6423-46e6-888b-209772615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Settings\All Users\Documents\BAUTEC LETTERHEAD\Bautec electronic letterhead.dot</Template>
  <TotalTime>2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Point to Point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Kubasek;Anjali Patel</dc:creator>
  <cp:keywords/>
  <cp:lastModifiedBy>Heather West</cp:lastModifiedBy>
  <cp:revision>4</cp:revision>
  <cp:lastPrinted>2024-04-09T15:41:00Z</cp:lastPrinted>
  <dcterms:created xsi:type="dcterms:W3CDTF">2024-04-30T14:30:00Z</dcterms:created>
  <dcterms:modified xsi:type="dcterms:W3CDTF">2024-04-30T20:01:00Z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0x010100B5187A39129E5849BD124E0E3686BC84</vt:lpwstr>
  </property>
  <property fmtid="{D5CDD505-2E9C-101B-9397-08002B2CF9AE}" pid="3" name="MediaServiceImageTags">
    <vt:lpwstr/>
  </property>
</Properties>
</file>