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9C3214" w:rsidRDefault="00C6046E" w:rsidP="00250572">
      <w:pPr>
        <w:ind w:right="8"/>
        <w:contextualSpacing/>
        <w:rPr>
          <w:rFonts w:ascii="Arial" w:hAnsi="Arial" w:cs="Arial"/>
          <w:i/>
          <w:sz w:val="18"/>
          <w:szCs w:val="18"/>
        </w:rPr>
      </w:pPr>
      <w:r w:rsidRPr="009C3214">
        <w:rPr>
          <w:rFonts w:ascii="Arial" w:hAnsi="Arial" w:cs="Arial"/>
          <w:i/>
          <w:sz w:val="18"/>
          <w:szCs w:val="18"/>
        </w:rPr>
        <w:t>Media</w:t>
      </w:r>
      <w:r w:rsidR="00FB4D8B" w:rsidRPr="009C3214">
        <w:rPr>
          <w:rFonts w:ascii="Arial" w:hAnsi="Arial" w:cs="Arial"/>
          <w:i/>
          <w:sz w:val="18"/>
          <w:szCs w:val="18"/>
        </w:rPr>
        <w:t xml:space="preserve"> </w:t>
      </w:r>
      <w:r w:rsidRPr="009C3214">
        <w:rPr>
          <w:rFonts w:ascii="Arial" w:hAnsi="Arial" w:cs="Arial"/>
          <w:i/>
          <w:sz w:val="18"/>
          <w:szCs w:val="18"/>
        </w:rPr>
        <w:t>contact:</w:t>
      </w:r>
      <w:r w:rsidR="00C904BF" w:rsidRPr="009C3214">
        <w:rPr>
          <w:rFonts w:ascii="Arial" w:hAnsi="Arial" w:cs="Arial"/>
          <w:i/>
          <w:sz w:val="18"/>
          <w:szCs w:val="18"/>
        </w:rPr>
        <w:t xml:space="preserve"> </w:t>
      </w:r>
      <w:r w:rsidRPr="009C3214">
        <w:rPr>
          <w:rFonts w:ascii="Arial" w:hAnsi="Arial" w:cs="Arial"/>
          <w:i/>
          <w:sz w:val="18"/>
          <w:szCs w:val="18"/>
        </w:rPr>
        <w:t>Heather</w:t>
      </w:r>
      <w:r w:rsidR="00FB4D8B" w:rsidRPr="009C3214">
        <w:rPr>
          <w:rFonts w:ascii="Arial" w:hAnsi="Arial" w:cs="Arial"/>
          <w:i/>
          <w:sz w:val="18"/>
          <w:szCs w:val="18"/>
        </w:rPr>
        <w:t xml:space="preserve"> </w:t>
      </w:r>
      <w:r w:rsidRPr="009C3214">
        <w:rPr>
          <w:rFonts w:ascii="Arial" w:hAnsi="Arial" w:cs="Arial"/>
          <w:i/>
          <w:sz w:val="18"/>
          <w:szCs w:val="18"/>
        </w:rPr>
        <w:t>West,</w:t>
      </w:r>
      <w:r w:rsidR="00FB4D8B" w:rsidRPr="009C3214">
        <w:rPr>
          <w:rFonts w:ascii="Arial" w:hAnsi="Arial" w:cs="Arial"/>
          <w:i/>
          <w:sz w:val="18"/>
          <w:szCs w:val="18"/>
        </w:rPr>
        <w:t xml:space="preserve"> </w:t>
      </w:r>
      <w:r w:rsidRPr="009C3214">
        <w:rPr>
          <w:rFonts w:ascii="Arial" w:hAnsi="Arial" w:cs="Arial"/>
          <w:i/>
          <w:sz w:val="18"/>
          <w:szCs w:val="18"/>
        </w:rPr>
        <w:t>612-724-8760,</w:t>
      </w:r>
      <w:r w:rsidR="00FB4D8B" w:rsidRPr="009C3214">
        <w:rPr>
          <w:rFonts w:ascii="Arial" w:hAnsi="Arial" w:cs="Arial"/>
          <w:i/>
          <w:sz w:val="18"/>
          <w:szCs w:val="18"/>
        </w:rPr>
        <w:t xml:space="preserve"> </w:t>
      </w:r>
      <w:r w:rsidRPr="009C3214">
        <w:rPr>
          <w:rFonts w:ascii="Arial" w:hAnsi="Arial" w:cs="Arial"/>
          <w:i/>
          <w:sz w:val="18"/>
          <w:szCs w:val="18"/>
        </w:rPr>
        <w:t>heather@heatherwestpr.com</w:t>
      </w:r>
    </w:p>
    <w:p w14:paraId="23BFB914" w14:textId="77777777" w:rsidR="003D4CA1" w:rsidRPr="009C3214" w:rsidRDefault="003D4CA1" w:rsidP="00250572">
      <w:pPr>
        <w:pStyle w:val="Heading1"/>
        <w:spacing w:before="0"/>
        <w:ind w:right="8"/>
        <w:contextualSpacing/>
        <w:rPr>
          <w:rFonts w:ascii="Arial" w:hAnsi="Arial" w:cs="Arial"/>
          <w:sz w:val="18"/>
          <w:szCs w:val="18"/>
          <w:lang w:val="en-US"/>
        </w:rPr>
      </w:pPr>
    </w:p>
    <w:p w14:paraId="2D16E756" w14:textId="27F85008" w:rsidR="00FA7112" w:rsidRDefault="002C1035" w:rsidP="00250572">
      <w:pPr>
        <w:pStyle w:val="Heading1"/>
        <w:spacing w:before="0"/>
        <w:ind w:right="8"/>
        <w:contextualSpacing/>
        <w:jc w:val="center"/>
        <w:rPr>
          <w:rFonts w:ascii="Arial" w:hAnsi="Arial" w:cs="Arial"/>
          <w:sz w:val="30"/>
          <w:szCs w:val="30"/>
          <w:lang w:val="en-US"/>
        </w:rPr>
      </w:pPr>
      <w:r w:rsidRPr="002C1035">
        <w:rPr>
          <w:rFonts w:ascii="Arial" w:hAnsi="Arial" w:cs="Arial"/>
          <w:sz w:val="30"/>
          <w:szCs w:val="30"/>
          <w:lang w:val="en-US"/>
        </w:rPr>
        <w:t xml:space="preserve">Rockfon </w:t>
      </w:r>
      <w:r w:rsidR="0012531B">
        <w:rPr>
          <w:rFonts w:ascii="Arial" w:hAnsi="Arial" w:cs="Arial"/>
          <w:sz w:val="30"/>
          <w:szCs w:val="30"/>
          <w:lang w:val="en-US"/>
        </w:rPr>
        <w:t xml:space="preserve">North America names new </w:t>
      </w:r>
      <w:r w:rsidR="00D31B47">
        <w:rPr>
          <w:rFonts w:ascii="Arial" w:hAnsi="Arial" w:cs="Arial"/>
          <w:sz w:val="30"/>
          <w:szCs w:val="30"/>
          <w:lang w:val="en-US"/>
        </w:rPr>
        <w:t>President</w:t>
      </w:r>
    </w:p>
    <w:p w14:paraId="1379A18B" w14:textId="77777777" w:rsidR="001C439A" w:rsidRPr="00FA7112" w:rsidRDefault="001C439A" w:rsidP="00250572">
      <w:pPr>
        <w:ind w:right="8"/>
        <w:contextualSpacing/>
        <w:rPr>
          <w:rFonts w:ascii="Arial" w:hAnsi="Arial" w:cs="Arial"/>
          <w:sz w:val="22"/>
          <w:szCs w:val="22"/>
        </w:rPr>
      </w:pPr>
    </w:p>
    <w:p w14:paraId="3A2E7C98" w14:textId="587F58C8" w:rsidR="0012531B" w:rsidRPr="00C87A5B" w:rsidRDefault="008D0DAF" w:rsidP="0012531B">
      <w:pPr>
        <w:contextualSpacing/>
        <w:rPr>
          <w:rFonts w:ascii="Arial" w:hAnsi="Arial" w:cs="Arial"/>
          <w:sz w:val="22"/>
          <w:szCs w:val="22"/>
        </w:rPr>
      </w:pPr>
      <w:r w:rsidRPr="00C87A5B">
        <w:rPr>
          <w:rFonts w:ascii="Arial" w:hAnsi="Arial" w:cs="Arial"/>
          <w:sz w:val="22"/>
          <w:szCs w:val="22"/>
        </w:rPr>
        <w:t>Chicago</w:t>
      </w:r>
      <w:r w:rsidR="00FB4D8B" w:rsidRPr="00C87A5B">
        <w:rPr>
          <w:rFonts w:ascii="Arial" w:hAnsi="Arial" w:cs="Arial"/>
          <w:sz w:val="22"/>
          <w:szCs w:val="22"/>
        </w:rPr>
        <w:t xml:space="preserve"> </w:t>
      </w:r>
      <w:r w:rsidRPr="00C87A5B">
        <w:rPr>
          <w:rFonts w:ascii="Arial" w:hAnsi="Arial" w:cs="Arial"/>
          <w:sz w:val="22"/>
          <w:szCs w:val="22"/>
        </w:rPr>
        <w:t>(</w:t>
      </w:r>
      <w:r w:rsidR="002C1035" w:rsidRPr="00C87A5B">
        <w:rPr>
          <w:rFonts w:ascii="Arial" w:hAnsi="Arial" w:cs="Arial"/>
          <w:sz w:val="22"/>
          <w:szCs w:val="22"/>
        </w:rPr>
        <w:t>Feb</w:t>
      </w:r>
      <w:r w:rsidR="003266FC" w:rsidRPr="00C87A5B">
        <w:rPr>
          <w:rFonts w:ascii="Arial" w:hAnsi="Arial" w:cs="Arial"/>
          <w:sz w:val="22"/>
          <w:szCs w:val="22"/>
        </w:rPr>
        <w:t xml:space="preserve">. </w:t>
      </w:r>
      <w:r w:rsidR="0012531B" w:rsidRPr="00C87A5B">
        <w:rPr>
          <w:rFonts w:ascii="Arial" w:hAnsi="Arial" w:cs="Arial"/>
          <w:sz w:val="22"/>
          <w:szCs w:val="22"/>
        </w:rPr>
        <w:t>2</w:t>
      </w:r>
      <w:r w:rsidR="00813FE8">
        <w:rPr>
          <w:rFonts w:ascii="Arial" w:hAnsi="Arial" w:cs="Arial"/>
          <w:sz w:val="22"/>
          <w:szCs w:val="22"/>
        </w:rPr>
        <w:t>8</w:t>
      </w:r>
      <w:r w:rsidR="0012531B" w:rsidRPr="00C87A5B">
        <w:rPr>
          <w:rFonts w:ascii="Arial" w:hAnsi="Arial" w:cs="Arial"/>
          <w:sz w:val="22"/>
          <w:szCs w:val="22"/>
        </w:rPr>
        <w:t xml:space="preserve">, </w:t>
      </w:r>
      <w:r w:rsidR="003266FC" w:rsidRPr="00C87A5B">
        <w:rPr>
          <w:rFonts w:ascii="Arial" w:hAnsi="Arial" w:cs="Arial"/>
          <w:sz w:val="22"/>
          <w:szCs w:val="22"/>
        </w:rPr>
        <w:t>2023</w:t>
      </w:r>
      <w:r w:rsidRPr="00C87A5B">
        <w:rPr>
          <w:rFonts w:ascii="Arial" w:hAnsi="Arial" w:cs="Arial"/>
          <w:sz w:val="22"/>
          <w:szCs w:val="22"/>
        </w:rPr>
        <w:t>)</w:t>
      </w:r>
      <w:r w:rsidR="00FB4D8B" w:rsidRPr="00C87A5B">
        <w:rPr>
          <w:rFonts w:ascii="Arial" w:hAnsi="Arial" w:cs="Arial"/>
          <w:sz w:val="22"/>
          <w:szCs w:val="22"/>
        </w:rPr>
        <w:t xml:space="preserve"> </w:t>
      </w:r>
      <w:r w:rsidRPr="00C87A5B">
        <w:rPr>
          <w:rFonts w:ascii="Arial" w:hAnsi="Arial" w:cs="Arial"/>
          <w:sz w:val="22"/>
          <w:szCs w:val="22"/>
        </w:rPr>
        <w:t>–</w:t>
      </w:r>
      <w:r w:rsidR="008E658D" w:rsidRPr="00C87A5B">
        <w:rPr>
          <w:rFonts w:ascii="Arial" w:hAnsi="Arial" w:cs="Arial"/>
          <w:sz w:val="22"/>
          <w:szCs w:val="22"/>
        </w:rPr>
        <w:t xml:space="preserve"> </w:t>
      </w:r>
      <w:r w:rsidR="0012531B" w:rsidRPr="00C87A5B">
        <w:rPr>
          <w:rFonts w:ascii="Arial" w:hAnsi="Arial" w:cs="Arial"/>
          <w:sz w:val="22"/>
          <w:szCs w:val="22"/>
        </w:rPr>
        <w:t xml:space="preserve">Rockfon North America, part of ROCKWOOL Group, has named Kirill </w:t>
      </w:r>
      <w:proofErr w:type="spellStart"/>
      <w:r w:rsidR="0012531B" w:rsidRPr="00C87A5B">
        <w:rPr>
          <w:rFonts w:ascii="Arial" w:hAnsi="Arial" w:cs="Arial"/>
          <w:sz w:val="22"/>
          <w:szCs w:val="22"/>
        </w:rPr>
        <w:t>Fedorovsk</w:t>
      </w:r>
      <w:r w:rsidR="00E81A9A">
        <w:rPr>
          <w:rFonts w:ascii="Arial" w:hAnsi="Arial" w:cs="Arial"/>
          <w:sz w:val="22"/>
          <w:szCs w:val="22"/>
        </w:rPr>
        <w:t>i</w:t>
      </w:r>
      <w:r w:rsidR="0012531B" w:rsidRPr="00C87A5B">
        <w:rPr>
          <w:rFonts w:ascii="Arial" w:hAnsi="Arial" w:cs="Arial"/>
          <w:sz w:val="22"/>
          <w:szCs w:val="22"/>
        </w:rPr>
        <w:t>y</w:t>
      </w:r>
      <w:proofErr w:type="spellEnd"/>
      <w:r w:rsidR="0012531B" w:rsidRPr="00C87A5B">
        <w:rPr>
          <w:rFonts w:ascii="Arial" w:hAnsi="Arial" w:cs="Arial"/>
          <w:sz w:val="22"/>
          <w:szCs w:val="22"/>
        </w:rPr>
        <w:t xml:space="preserve"> as </w:t>
      </w:r>
      <w:r w:rsidR="00C87A5B">
        <w:rPr>
          <w:rFonts w:ascii="Arial" w:hAnsi="Arial" w:cs="Arial"/>
          <w:sz w:val="22"/>
          <w:szCs w:val="22"/>
        </w:rPr>
        <w:t xml:space="preserve">its new </w:t>
      </w:r>
      <w:r w:rsidR="00D31B47">
        <w:rPr>
          <w:rFonts w:ascii="Arial" w:hAnsi="Arial" w:cs="Arial"/>
          <w:sz w:val="22"/>
          <w:szCs w:val="22"/>
        </w:rPr>
        <w:t>P</w:t>
      </w:r>
      <w:r w:rsidR="00D31B47" w:rsidRPr="00C87A5B">
        <w:rPr>
          <w:rFonts w:ascii="Arial" w:hAnsi="Arial" w:cs="Arial"/>
          <w:sz w:val="22"/>
          <w:szCs w:val="22"/>
        </w:rPr>
        <w:t>resident</w:t>
      </w:r>
      <w:r w:rsidR="005A4221">
        <w:rPr>
          <w:rFonts w:ascii="Arial" w:hAnsi="Arial" w:cs="Arial"/>
          <w:sz w:val="22"/>
          <w:szCs w:val="22"/>
        </w:rPr>
        <w:t>, e</w:t>
      </w:r>
      <w:r w:rsidR="0012531B" w:rsidRPr="00C87A5B">
        <w:rPr>
          <w:rFonts w:ascii="Arial" w:hAnsi="Arial" w:cs="Arial"/>
          <w:sz w:val="22"/>
          <w:szCs w:val="22"/>
        </w:rPr>
        <w:t>ffective April 1, 2023</w:t>
      </w:r>
      <w:r w:rsidR="005A4221">
        <w:rPr>
          <w:rFonts w:ascii="Arial" w:hAnsi="Arial" w:cs="Arial"/>
          <w:sz w:val="22"/>
          <w:szCs w:val="22"/>
        </w:rPr>
        <w:t>.</w:t>
      </w:r>
      <w:r w:rsidR="0012531B" w:rsidRPr="00C87A5B">
        <w:rPr>
          <w:rFonts w:ascii="Arial" w:hAnsi="Arial" w:cs="Arial"/>
          <w:sz w:val="22"/>
          <w:szCs w:val="22"/>
        </w:rPr>
        <w:t xml:space="preserve"> </w:t>
      </w:r>
      <w:r w:rsidR="00EF6961">
        <w:rPr>
          <w:rFonts w:ascii="Arial" w:hAnsi="Arial" w:cs="Arial"/>
          <w:sz w:val="22"/>
          <w:szCs w:val="22"/>
        </w:rPr>
        <w:t xml:space="preserve">Kirill </w:t>
      </w:r>
      <w:proofErr w:type="spellStart"/>
      <w:r w:rsidR="0012531B" w:rsidRPr="00C87A5B">
        <w:rPr>
          <w:rFonts w:ascii="Arial" w:hAnsi="Arial" w:cs="Arial"/>
          <w:sz w:val="22"/>
          <w:szCs w:val="22"/>
        </w:rPr>
        <w:t>Fedorovsk</w:t>
      </w:r>
      <w:r w:rsidR="008E04F1">
        <w:rPr>
          <w:rFonts w:ascii="Arial" w:hAnsi="Arial" w:cs="Arial"/>
          <w:sz w:val="22"/>
          <w:szCs w:val="22"/>
        </w:rPr>
        <w:t>i</w:t>
      </w:r>
      <w:r w:rsidR="0012531B" w:rsidRPr="00C87A5B">
        <w:rPr>
          <w:rFonts w:ascii="Arial" w:hAnsi="Arial" w:cs="Arial"/>
          <w:sz w:val="22"/>
          <w:szCs w:val="22"/>
        </w:rPr>
        <w:t>y</w:t>
      </w:r>
      <w:proofErr w:type="spellEnd"/>
      <w:r w:rsidR="0012531B" w:rsidRPr="00C87A5B">
        <w:rPr>
          <w:rFonts w:ascii="Arial" w:hAnsi="Arial" w:cs="Arial"/>
          <w:sz w:val="22"/>
          <w:szCs w:val="22"/>
        </w:rPr>
        <w:t xml:space="preserve"> will assume the role from John Medio</w:t>
      </w:r>
      <w:r w:rsidR="005A4221">
        <w:rPr>
          <w:rFonts w:ascii="Arial" w:hAnsi="Arial" w:cs="Arial"/>
          <w:sz w:val="22"/>
          <w:szCs w:val="22"/>
        </w:rPr>
        <w:t xml:space="preserve">, who </w:t>
      </w:r>
      <w:r w:rsidR="005A4221" w:rsidRPr="00C87A5B">
        <w:rPr>
          <w:rFonts w:ascii="Arial" w:hAnsi="Arial" w:cs="Arial"/>
          <w:sz w:val="22"/>
          <w:szCs w:val="22"/>
        </w:rPr>
        <w:t>helped establish and drive the Rockfon brand in North America, and successfully led the business to its current market position.</w:t>
      </w:r>
    </w:p>
    <w:p w14:paraId="41CD0E55" w14:textId="77777777" w:rsidR="0012531B" w:rsidRPr="00C87A5B" w:rsidRDefault="0012531B" w:rsidP="0012531B">
      <w:pPr>
        <w:contextualSpacing/>
        <w:rPr>
          <w:rFonts w:ascii="Arial" w:hAnsi="Arial" w:cs="Arial"/>
          <w:sz w:val="22"/>
          <w:szCs w:val="22"/>
        </w:rPr>
      </w:pPr>
    </w:p>
    <w:p w14:paraId="39CCA617" w14:textId="08C3E82C" w:rsidR="0012531B" w:rsidRPr="00C87A5B" w:rsidRDefault="00EF6961" w:rsidP="0012531B">
      <w:pPr>
        <w:contextualSpacing/>
        <w:rPr>
          <w:rFonts w:ascii="Arial" w:hAnsi="Arial" w:cs="Arial"/>
          <w:sz w:val="22"/>
          <w:szCs w:val="22"/>
        </w:rPr>
      </w:pPr>
      <w:r>
        <w:rPr>
          <w:rFonts w:ascii="Arial" w:hAnsi="Arial" w:cs="Arial"/>
          <w:sz w:val="22"/>
          <w:szCs w:val="22"/>
        </w:rPr>
        <w:t xml:space="preserve">John </w:t>
      </w:r>
      <w:r w:rsidR="0012531B" w:rsidRPr="00C87A5B">
        <w:rPr>
          <w:rFonts w:ascii="Arial" w:hAnsi="Arial" w:cs="Arial"/>
          <w:sz w:val="22"/>
          <w:szCs w:val="22"/>
        </w:rPr>
        <w:t>Medio is taking up a new challenge within ROCKWOOL Group</w:t>
      </w:r>
      <w:r w:rsidR="005A4221">
        <w:rPr>
          <w:rFonts w:ascii="Arial" w:hAnsi="Arial" w:cs="Arial"/>
          <w:sz w:val="22"/>
          <w:szCs w:val="22"/>
        </w:rPr>
        <w:t xml:space="preserve"> after </w:t>
      </w:r>
      <w:r w:rsidR="005A4221" w:rsidRPr="00C87A5B">
        <w:rPr>
          <w:rFonts w:ascii="Arial" w:hAnsi="Arial" w:cs="Arial"/>
          <w:sz w:val="22"/>
          <w:szCs w:val="22"/>
        </w:rPr>
        <w:t xml:space="preserve">nearly 10 years as </w:t>
      </w:r>
      <w:r w:rsidR="00FF4452">
        <w:rPr>
          <w:rFonts w:ascii="Arial" w:hAnsi="Arial" w:cs="Arial"/>
          <w:sz w:val="22"/>
          <w:szCs w:val="22"/>
        </w:rPr>
        <w:t>P</w:t>
      </w:r>
      <w:r w:rsidR="00FF4452" w:rsidRPr="00C87A5B">
        <w:rPr>
          <w:rFonts w:ascii="Arial" w:hAnsi="Arial" w:cs="Arial"/>
          <w:sz w:val="22"/>
          <w:szCs w:val="22"/>
        </w:rPr>
        <w:t xml:space="preserve">resident </w:t>
      </w:r>
      <w:r w:rsidR="005A4221" w:rsidRPr="00C87A5B">
        <w:rPr>
          <w:rFonts w:ascii="Arial" w:hAnsi="Arial" w:cs="Arial"/>
          <w:sz w:val="22"/>
          <w:szCs w:val="22"/>
        </w:rPr>
        <w:t>of Rockfon North America</w:t>
      </w:r>
      <w:r w:rsidR="0012531B" w:rsidRPr="00C87A5B">
        <w:rPr>
          <w:rFonts w:ascii="Arial" w:hAnsi="Arial" w:cs="Arial"/>
          <w:sz w:val="22"/>
          <w:szCs w:val="22"/>
        </w:rPr>
        <w:t>.</w:t>
      </w:r>
      <w:r w:rsidR="005A4221">
        <w:rPr>
          <w:rFonts w:ascii="Arial" w:hAnsi="Arial" w:cs="Arial"/>
          <w:sz w:val="22"/>
          <w:szCs w:val="22"/>
        </w:rPr>
        <w:t xml:space="preserve"> </w:t>
      </w:r>
      <w:r w:rsidR="00BB1971">
        <w:rPr>
          <w:rFonts w:ascii="Arial" w:hAnsi="Arial" w:cs="Arial"/>
          <w:sz w:val="22"/>
          <w:szCs w:val="22"/>
        </w:rPr>
        <w:t xml:space="preserve">John </w:t>
      </w:r>
      <w:r w:rsidR="0012531B" w:rsidRPr="00C87A5B">
        <w:rPr>
          <w:rFonts w:ascii="Arial" w:hAnsi="Arial" w:cs="Arial"/>
          <w:sz w:val="22"/>
          <w:szCs w:val="22"/>
        </w:rPr>
        <w:t>said, “It has been a pleasure to work within the ceiling market for so many years, making acquaintances and friends at many levels. As I move onto a new challenge, I would like to thank all our customers for their support in establishing Rockfon in the market place. I’m excited to see where Kirill and the team are able to drive it in this next chapter of growth.”</w:t>
      </w:r>
    </w:p>
    <w:p w14:paraId="557B59F3" w14:textId="77777777" w:rsidR="0012531B" w:rsidRPr="00C87A5B" w:rsidRDefault="0012531B" w:rsidP="0012531B">
      <w:pPr>
        <w:contextualSpacing/>
        <w:rPr>
          <w:rFonts w:ascii="Arial" w:hAnsi="Arial" w:cs="Arial"/>
          <w:sz w:val="22"/>
          <w:szCs w:val="22"/>
        </w:rPr>
      </w:pPr>
    </w:p>
    <w:p w14:paraId="67E77218" w14:textId="773F601E" w:rsidR="0012531B" w:rsidRPr="00C87A5B" w:rsidRDefault="00BB1971" w:rsidP="0012531B">
      <w:pPr>
        <w:contextualSpacing/>
        <w:rPr>
          <w:rFonts w:ascii="Arial" w:hAnsi="Arial" w:cs="Arial"/>
          <w:sz w:val="22"/>
          <w:szCs w:val="22"/>
        </w:rPr>
      </w:pPr>
      <w:r>
        <w:rPr>
          <w:rFonts w:ascii="Arial" w:hAnsi="Arial" w:cs="Arial"/>
          <w:sz w:val="22"/>
          <w:szCs w:val="22"/>
        </w:rPr>
        <w:t xml:space="preserve">Kirill </w:t>
      </w:r>
      <w:proofErr w:type="spellStart"/>
      <w:r w:rsidR="0012531B" w:rsidRPr="00C87A5B">
        <w:rPr>
          <w:rFonts w:ascii="Arial" w:hAnsi="Arial" w:cs="Arial"/>
          <w:sz w:val="22"/>
          <w:szCs w:val="22"/>
        </w:rPr>
        <w:t>Fedorovsk</w:t>
      </w:r>
      <w:r w:rsidR="00FD47EC">
        <w:rPr>
          <w:rFonts w:ascii="Arial" w:hAnsi="Arial" w:cs="Arial"/>
          <w:sz w:val="22"/>
          <w:szCs w:val="22"/>
        </w:rPr>
        <w:t>i</w:t>
      </w:r>
      <w:r w:rsidR="0012531B" w:rsidRPr="00C87A5B">
        <w:rPr>
          <w:rFonts w:ascii="Arial" w:hAnsi="Arial" w:cs="Arial"/>
          <w:sz w:val="22"/>
          <w:szCs w:val="22"/>
        </w:rPr>
        <w:t>y</w:t>
      </w:r>
      <w:proofErr w:type="spellEnd"/>
      <w:r w:rsidR="0012531B" w:rsidRPr="00C87A5B">
        <w:rPr>
          <w:rFonts w:ascii="Arial" w:hAnsi="Arial" w:cs="Arial"/>
          <w:sz w:val="22"/>
          <w:szCs w:val="22"/>
        </w:rPr>
        <w:t xml:space="preserve"> brings with him </w:t>
      </w:r>
      <w:r w:rsidR="00C87A5B" w:rsidRPr="00C87A5B">
        <w:rPr>
          <w:rFonts w:ascii="Arial" w:hAnsi="Arial" w:cs="Arial"/>
          <w:sz w:val="22"/>
          <w:szCs w:val="22"/>
        </w:rPr>
        <w:t>17</w:t>
      </w:r>
      <w:r w:rsidR="0012531B" w:rsidRPr="00C87A5B">
        <w:rPr>
          <w:rFonts w:ascii="Arial" w:hAnsi="Arial" w:cs="Arial"/>
          <w:sz w:val="22"/>
          <w:szCs w:val="22"/>
        </w:rPr>
        <w:t xml:space="preserve"> years of international experience within ROCKWOOL Group holding positions in Russia, Denmark, the U.K. and most recently as ROCKWOOL Insulation</w:t>
      </w:r>
      <w:r w:rsidR="00C87A5B" w:rsidRPr="00C87A5B">
        <w:rPr>
          <w:rFonts w:ascii="Arial" w:hAnsi="Arial" w:cs="Arial"/>
          <w:sz w:val="22"/>
          <w:szCs w:val="22"/>
        </w:rPr>
        <w:t xml:space="preserve">’s </w:t>
      </w:r>
      <w:r w:rsidR="00FF4452">
        <w:rPr>
          <w:rFonts w:ascii="Arial" w:hAnsi="Arial" w:cs="Arial"/>
          <w:sz w:val="22"/>
          <w:szCs w:val="22"/>
        </w:rPr>
        <w:t>V</w:t>
      </w:r>
      <w:r w:rsidR="00FF4452" w:rsidRPr="00C87A5B">
        <w:rPr>
          <w:rFonts w:ascii="Arial" w:hAnsi="Arial" w:cs="Arial"/>
          <w:sz w:val="22"/>
          <w:szCs w:val="22"/>
        </w:rPr>
        <w:t xml:space="preserve">ice </w:t>
      </w:r>
      <w:r w:rsidR="00FF4452">
        <w:rPr>
          <w:rFonts w:ascii="Arial" w:hAnsi="Arial" w:cs="Arial"/>
          <w:sz w:val="22"/>
          <w:szCs w:val="22"/>
        </w:rPr>
        <w:t>P</w:t>
      </w:r>
      <w:r w:rsidR="00FF4452" w:rsidRPr="00C87A5B">
        <w:rPr>
          <w:rFonts w:ascii="Arial" w:hAnsi="Arial" w:cs="Arial"/>
          <w:sz w:val="22"/>
          <w:szCs w:val="22"/>
        </w:rPr>
        <w:t xml:space="preserve">resident </w:t>
      </w:r>
      <w:r w:rsidR="00C87A5B" w:rsidRPr="00C87A5B">
        <w:rPr>
          <w:rFonts w:ascii="Arial" w:hAnsi="Arial" w:cs="Arial"/>
          <w:sz w:val="22"/>
          <w:szCs w:val="22"/>
        </w:rPr>
        <w:t xml:space="preserve">of </w:t>
      </w:r>
      <w:r w:rsidR="00FF4452">
        <w:rPr>
          <w:rFonts w:ascii="Arial" w:hAnsi="Arial" w:cs="Arial"/>
          <w:sz w:val="22"/>
          <w:szCs w:val="22"/>
        </w:rPr>
        <w:t>F</w:t>
      </w:r>
      <w:r w:rsidR="00FF4452" w:rsidRPr="00C87A5B">
        <w:rPr>
          <w:rFonts w:ascii="Arial" w:hAnsi="Arial" w:cs="Arial"/>
          <w:sz w:val="22"/>
          <w:szCs w:val="22"/>
        </w:rPr>
        <w:t xml:space="preserve">inance </w:t>
      </w:r>
      <w:r w:rsidR="00C87A5B" w:rsidRPr="00C87A5B">
        <w:rPr>
          <w:rFonts w:ascii="Arial" w:hAnsi="Arial" w:cs="Arial"/>
          <w:sz w:val="22"/>
          <w:szCs w:val="22"/>
        </w:rPr>
        <w:t>for North America</w:t>
      </w:r>
      <w:r w:rsidR="0012531B" w:rsidRPr="00C87A5B">
        <w:rPr>
          <w:rFonts w:ascii="Arial" w:hAnsi="Arial" w:cs="Arial"/>
          <w:sz w:val="22"/>
          <w:szCs w:val="22"/>
        </w:rPr>
        <w:t>.</w:t>
      </w:r>
    </w:p>
    <w:p w14:paraId="4813EA33" w14:textId="77777777" w:rsidR="00C87A5B" w:rsidRPr="00C87A5B" w:rsidRDefault="00C87A5B" w:rsidP="0012531B">
      <w:pPr>
        <w:contextualSpacing/>
        <w:rPr>
          <w:rFonts w:ascii="Arial" w:hAnsi="Arial" w:cs="Arial"/>
          <w:sz w:val="22"/>
          <w:szCs w:val="22"/>
        </w:rPr>
      </w:pPr>
    </w:p>
    <w:p w14:paraId="2593737B" w14:textId="4176B84B" w:rsidR="0012531B" w:rsidRPr="00C87A5B" w:rsidRDefault="0012531B" w:rsidP="0012531B">
      <w:pPr>
        <w:contextualSpacing/>
        <w:rPr>
          <w:rFonts w:ascii="Arial" w:hAnsi="Arial" w:cs="Arial"/>
          <w:sz w:val="22"/>
          <w:szCs w:val="22"/>
        </w:rPr>
      </w:pPr>
      <w:r w:rsidRPr="00C87A5B">
        <w:rPr>
          <w:rFonts w:ascii="Arial" w:hAnsi="Arial" w:cs="Arial"/>
          <w:sz w:val="22"/>
          <w:szCs w:val="22"/>
        </w:rPr>
        <w:t>Kirill commented</w:t>
      </w:r>
      <w:r w:rsidR="00C87A5B" w:rsidRPr="00C87A5B">
        <w:rPr>
          <w:rFonts w:ascii="Arial" w:hAnsi="Arial" w:cs="Arial"/>
          <w:sz w:val="22"/>
          <w:szCs w:val="22"/>
        </w:rPr>
        <w:t>,</w:t>
      </w:r>
      <w:r w:rsidRPr="00C87A5B">
        <w:rPr>
          <w:rFonts w:ascii="Arial" w:hAnsi="Arial" w:cs="Arial"/>
          <w:sz w:val="22"/>
          <w:szCs w:val="22"/>
        </w:rPr>
        <w:t xml:space="preserve"> “Firstly I’d like to thank John for his commitment and drive in establishing the Rockfon business in North America. I take over at an exciting time for the business</w:t>
      </w:r>
      <w:r w:rsidR="00C87A5B" w:rsidRPr="00C87A5B">
        <w:rPr>
          <w:rFonts w:ascii="Arial" w:hAnsi="Arial" w:cs="Arial"/>
          <w:sz w:val="22"/>
          <w:szCs w:val="22"/>
        </w:rPr>
        <w:t>,</w:t>
      </w:r>
      <w:r w:rsidRPr="00C87A5B">
        <w:rPr>
          <w:rFonts w:ascii="Arial" w:hAnsi="Arial" w:cs="Arial"/>
          <w:sz w:val="22"/>
          <w:szCs w:val="22"/>
        </w:rPr>
        <w:t xml:space="preserve"> but also </w:t>
      </w:r>
      <w:r w:rsidR="00C87A5B" w:rsidRPr="00C87A5B">
        <w:rPr>
          <w:rFonts w:ascii="Arial" w:hAnsi="Arial" w:cs="Arial"/>
          <w:sz w:val="22"/>
          <w:szCs w:val="22"/>
        </w:rPr>
        <w:t xml:space="preserve">for </w:t>
      </w:r>
      <w:r w:rsidRPr="00C87A5B">
        <w:rPr>
          <w:rFonts w:ascii="Arial" w:hAnsi="Arial" w:cs="Arial"/>
          <w:sz w:val="22"/>
          <w:szCs w:val="22"/>
        </w:rPr>
        <w:t>the market. The focus on occupant health and wellbeing in schools, in hospitals and in the workplace has never been greater. Our stone wool ceiling products are ideally suited to meet this focus and challenge. I look forward to bringing my experience to the business, to the market and to continue to drive the growth of stone wool ceiling products.”</w:t>
      </w:r>
    </w:p>
    <w:p w14:paraId="5AD8AA32" w14:textId="5032819B" w:rsidR="00C87A5B" w:rsidRPr="00C87A5B" w:rsidRDefault="00C87A5B" w:rsidP="002C1035">
      <w:pPr>
        <w:ind w:right="90"/>
        <w:contextualSpacing/>
        <w:rPr>
          <w:rFonts w:ascii="Arial" w:hAnsi="Arial" w:cs="Arial"/>
          <w:sz w:val="22"/>
          <w:szCs w:val="22"/>
        </w:rPr>
      </w:pPr>
    </w:p>
    <w:p w14:paraId="19ACD82C" w14:textId="77777777" w:rsidR="00C87A5B" w:rsidRPr="002C1035" w:rsidRDefault="00C87A5B" w:rsidP="002C1035">
      <w:pPr>
        <w:ind w:right="90"/>
        <w:contextualSpacing/>
        <w:rPr>
          <w:rFonts w:ascii="Arial" w:hAnsi="Arial" w:cs="Arial"/>
          <w:color w:val="000000" w:themeColor="text1"/>
          <w:sz w:val="20"/>
          <w:szCs w:val="20"/>
        </w:rPr>
      </w:pPr>
    </w:p>
    <w:p w14:paraId="51F6FAAB" w14:textId="56D9A4F4" w:rsidR="00CD44DC" w:rsidRPr="00250572" w:rsidRDefault="00CD44DC" w:rsidP="00250572">
      <w:pPr>
        <w:ind w:right="8"/>
        <w:contextualSpacing/>
        <w:rPr>
          <w:rFonts w:ascii="Arial" w:hAnsi="Arial" w:cs="Arial"/>
          <w:b/>
          <w:i/>
          <w:iCs/>
          <w:sz w:val="18"/>
          <w:szCs w:val="18"/>
        </w:rPr>
      </w:pPr>
      <w:r w:rsidRPr="00250572">
        <w:rPr>
          <w:rFonts w:ascii="Arial" w:hAnsi="Arial" w:cs="Arial"/>
          <w:b/>
          <w:i/>
          <w:iCs/>
          <w:sz w:val="18"/>
          <w:szCs w:val="18"/>
        </w:rPr>
        <w:t>About Rockfon</w:t>
      </w:r>
    </w:p>
    <w:p w14:paraId="0AFB58C7" w14:textId="27A3D5B1" w:rsidR="00CD44DC"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Rockfon is part of ROCKWOOL Group and is offering advanced acoustic ceilings and wall solutions to create beautiful, comfortable spaces.</w:t>
      </w:r>
    </w:p>
    <w:p w14:paraId="678977EC" w14:textId="77777777" w:rsidR="00CD44DC" w:rsidRPr="00250572" w:rsidRDefault="00CD44DC" w:rsidP="00250572">
      <w:pPr>
        <w:ind w:right="8"/>
        <w:contextualSpacing/>
        <w:rPr>
          <w:rFonts w:ascii="Arial" w:hAnsi="Arial" w:cs="Arial"/>
          <w:i/>
          <w:iCs/>
          <w:sz w:val="18"/>
          <w:szCs w:val="18"/>
        </w:rPr>
      </w:pPr>
    </w:p>
    <w:p w14:paraId="1FCA8A54" w14:textId="5349BE84" w:rsidR="00CD44DC"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250572" w:rsidRDefault="00CD44DC" w:rsidP="00250572">
      <w:pPr>
        <w:ind w:right="8"/>
        <w:contextualSpacing/>
        <w:rPr>
          <w:rFonts w:ascii="Arial" w:hAnsi="Arial" w:cs="Arial"/>
          <w:i/>
          <w:iCs/>
          <w:sz w:val="18"/>
          <w:szCs w:val="18"/>
        </w:rPr>
      </w:pPr>
    </w:p>
    <w:p w14:paraId="120581C9" w14:textId="3BB71D5F" w:rsidR="00FC709E" w:rsidRDefault="00CD44DC" w:rsidP="00250572">
      <w:pPr>
        <w:ind w:right="8"/>
        <w:contextualSpacing/>
        <w:rPr>
          <w:rFonts w:ascii="Arial" w:hAnsi="Arial" w:cs="Arial"/>
          <w:i/>
          <w:iCs/>
          <w:sz w:val="18"/>
          <w:szCs w:val="18"/>
        </w:rPr>
      </w:pPr>
      <w:r w:rsidRPr="00250572">
        <w:rPr>
          <w:rFonts w:ascii="Arial" w:hAnsi="Arial" w:cs="Arial"/>
          <w:i/>
          <w:iCs/>
          <w:sz w:val="18"/>
          <w:szCs w:val="18"/>
        </w:rPr>
        <w:t xml:space="preserve">Stone wool is a versatile material and forms the basis of all our businesses. With approximately </w:t>
      </w:r>
      <w:r w:rsidR="00564059">
        <w:rPr>
          <w:rFonts w:ascii="Arial" w:hAnsi="Arial" w:cs="Arial"/>
          <w:i/>
          <w:iCs/>
          <w:sz w:val="18"/>
          <w:szCs w:val="18"/>
        </w:rPr>
        <w:t>12,</w:t>
      </w:r>
      <w:r w:rsidR="00813FE8">
        <w:rPr>
          <w:rFonts w:ascii="Arial" w:hAnsi="Arial" w:cs="Arial"/>
          <w:i/>
          <w:iCs/>
          <w:sz w:val="18"/>
          <w:szCs w:val="18"/>
        </w:rPr>
        <w:t>2</w:t>
      </w:r>
      <w:r w:rsidR="00564059">
        <w:rPr>
          <w:rFonts w:ascii="Arial" w:hAnsi="Arial" w:cs="Arial"/>
          <w:i/>
          <w:iCs/>
          <w:sz w:val="18"/>
          <w:szCs w:val="18"/>
        </w:rPr>
        <w:t>00</w:t>
      </w:r>
      <w:r w:rsidRPr="00250572">
        <w:rPr>
          <w:rFonts w:ascii="Arial" w:hAnsi="Arial" w:cs="Arial"/>
          <w:i/>
          <w:iCs/>
          <w:sz w:val="18"/>
          <w:szCs w:val="18"/>
        </w:rPr>
        <w:t xml:space="preserve"> passionate colleagues in </w:t>
      </w:r>
      <w:r w:rsidR="00564059">
        <w:rPr>
          <w:rFonts w:ascii="Arial" w:hAnsi="Arial" w:cs="Arial"/>
          <w:i/>
          <w:iCs/>
          <w:sz w:val="18"/>
          <w:szCs w:val="18"/>
        </w:rPr>
        <w:t>40</w:t>
      </w:r>
      <w:r w:rsidR="00564059" w:rsidRPr="00250572">
        <w:rPr>
          <w:rFonts w:ascii="Arial" w:hAnsi="Arial" w:cs="Arial"/>
          <w:i/>
          <w:iCs/>
          <w:sz w:val="18"/>
          <w:szCs w:val="18"/>
        </w:rPr>
        <w:t xml:space="preserve"> </w:t>
      </w:r>
      <w:r w:rsidRPr="00250572">
        <w:rPr>
          <w:rFonts w:ascii="Arial" w:hAnsi="Arial" w:cs="Arial"/>
          <w:i/>
          <w:iCs/>
          <w:sz w:val="18"/>
          <w:szCs w:val="18"/>
        </w:rPr>
        <w:t xml:space="preserve">countries, we are </w:t>
      </w:r>
      <w:r w:rsidR="0012373E">
        <w:rPr>
          <w:rFonts w:ascii="Arial" w:hAnsi="Arial" w:cs="Arial"/>
          <w:i/>
          <w:iCs/>
          <w:sz w:val="18"/>
          <w:szCs w:val="18"/>
        </w:rPr>
        <w:t xml:space="preserve">one of </w:t>
      </w:r>
      <w:r w:rsidRPr="00250572">
        <w:rPr>
          <w:rFonts w:ascii="Arial" w:hAnsi="Arial" w:cs="Arial"/>
          <w:i/>
          <w:iCs/>
          <w:sz w:val="18"/>
          <w:szCs w:val="18"/>
        </w:rPr>
        <w:t>the world leader</w:t>
      </w:r>
      <w:r w:rsidR="0012373E">
        <w:rPr>
          <w:rFonts w:ascii="Arial" w:hAnsi="Arial" w:cs="Arial"/>
          <w:i/>
          <w:iCs/>
          <w:sz w:val="18"/>
          <w:szCs w:val="18"/>
        </w:rPr>
        <w:t>s</w:t>
      </w:r>
      <w:r w:rsidRPr="00250572">
        <w:rPr>
          <w:rFonts w:ascii="Arial" w:hAnsi="Arial" w:cs="Arial"/>
          <w:i/>
          <w:iCs/>
          <w:sz w:val="18"/>
          <w:szCs w:val="18"/>
        </w:rPr>
        <w:t xml:space="preserve"> in stone wool solutions, from building insulation to acoustic ceilings, external cladding systems to horticultural solutions, engineered fibers for industrial use to insulation for the process industry, and marine and offshore.</w:t>
      </w:r>
    </w:p>
    <w:p w14:paraId="540F7932" w14:textId="70A96607" w:rsidR="00C87A5B" w:rsidRDefault="00C87A5B" w:rsidP="00250572">
      <w:pPr>
        <w:ind w:right="8"/>
        <w:contextualSpacing/>
        <w:rPr>
          <w:rFonts w:ascii="Arial" w:hAnsi="Arial" w:cs="Arial"/>
          <w:i/>
          <w:iCs/>
          <w:sz w:val="18"/>
          <w:szCs w:val="18"/>
        </w:rPr>
      </w:pPr>
    </w:p>
    <w:p w14:paraId="2DBC05D7" w14:textId="783ED5E1" w:rsidR="00C87A5B" w:rsidRPr="00250572" w:rsidRDefault="00C87A5B" w:rsidP="00250572">
      <w:pPr>
        <w:ind w:right="8"/>
        <w:contextualSpacing/>
        <w:rPr>
          <w:rFonts w:ascii="Arial" w:hAnsi="Arial" w:cs="Arial"/>
          <w:i/>
          <w:iCs/>
          <w:sz w:val="18"/>
          <w:szCs w:val="18"/>
        </w:rPr>
      </w:pPr>
      <w:r>
        <w:rPr>
          <w:rFonts w:ascii="Arial" w:hAnsi="Arial" w:cs="Arial"/>
          <w:i/>
          <w:iCs/>
          <w:sz w:val="18"/>
          <w:szCs w:val="18"/>
        </w:rPr>
        <w:t xml:space="preserve">For more information, please visit </w:t>
      </w:r>
      <w:r w:rsidRPr="00C87A5B">
        <w:rPr>
          <w:rFonts w:ascii="Arial" w:hAnsi="Arial" w:cs="Arial"/>
          <w:i/>
          <w:iCs/>
          <w:sz w:val="18"/>
          <w:szCs w:val="18"/>
        </w:rPr>
        <w:t>https://www.rockfon.com</w:t>
      </w:r>
      <w:r>
        <w:rPr>
          <w:rFonts w:ascii="Arial" w:hAnsi="Arial" w:cs="Arial"/>
          <w:i/>
          <w:iCs/>
          <w:sz w:val="18"/>
          <w:szCs w:val="18"/>
        </w:rPr>
        <w:t>.</w:t>
      </w:r>
    </w:p>
    <w:p w14:paraId="23C48B66" w14:textId="3ABF452E" w:rsidR="00FB4D8B" w:rsidRPr="00250572" w:rsidRDefault="00CD44DC" w:rsidP="00250572">
      <w:pPr>
        <w:ind w:right="8"/>
        <w:contextualSpacing/>
        <w:jc w:val="center"/>
        <w:rPr>
          <w:rFonts w:ascii="Arial" w:hAnsi="Arial" w:cs="Arial"/>
          <w:i/>
          <w:iCs/>
          <w:sz w:val="18"/>
          <w:szCs w:val="18"/>
        </w:rPr>
      </w:pPr>
      <w:r w:rsidRPr="00250572">
        <w:rPr>
          <w:rFonts w:ascii="Arial" w:hAnsi="Arial" w:cs="Arial"/>
          <w:i/>
          <w:iCs/>
          <w:sz w:val="18"/>
          <w:szCs w:val="18"/>
        </w:rPr>
        <w:t>###</w:t>
      </w:r>
    </w:p>
    <w:sectPr w:rsidR="00FB4D8B" w:rsidRPr="00250572"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01FF" w14:textId="77777777" w:rsidR="00670257" w:rsidRDefault="00670257" w:rsidP="00746BC4">
      <w:r>
        <w:separator/>
      </w:r>
    </w:p>
  </w:endnote>
  <w:endnote w:type="continuationSeparator" w:id="0">
    <w:p w14:paraId="36B27818" w14:textId="77777777" w:rsidR="00670257" w:rsidRDefault="00670257"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66CAFECF"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FB1" w14:textId="77777777" w:rsidR="00670257" w:rsidRDefault="00670257" w:rsidP="00746BC4">
      <w:r>
        <w:separator/>
      </w:r>
    </w:p>
  </w:footnote>
  <w:footnote w:type="continuationSeparator" w:id="0">
    <w:p w14:paraId="22ED90DA" w14:textId="77777777" w:rsidR="00670257" w:rsidRDefault="00670257"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F00" w14:textId="77777777" w:rsidR="0049564B" w:rsidRDefault="00495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9"/>
    <w:multiLevelType w:val="hybridMultilevel"/>
    <w:tmpl w:val="A56479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9E4918"/>
    <w:multiLevelType w:val="hybridMultilevel"/>
    <w:tmpl w:val="CD4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1F65ED"/>
    <w:multiLevelType w:val="hybridMultilevel"/>
    <w:tmpl w:val="70A2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BD16487"/>
    <w:multiLevelType w:val="hybridMultilevel"/>
    <w:tmpl w:val="1C44A376"/>
    <w:numStyleLink w:val="ImportedStyle1"/>
  </w:abstractNum>
  <w:abstractNum w:abstractNumId="10"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07CAD"/>
    <w:multiLevelType w:val="hybridMultilevel"/>
    <w:tmpl w:val="1A10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86133110">
    <w:abstractNumId w:val="8"/>
  </w:num>
  <w:num w:numId="2" w16cid:durableId="1802110161">
    <w:abstractNumId w:val="14"/>
  </w:num>
  <w:num w:numId="3" w16cid:durableId="625700026">
    <w:abstractNumId w:val="7"/>
  </w:num>
  <w:num w:numId="4" w16cid:durableId="2085251418">
    <w:abstractNumId w:val="9"/>
  </w:num>
  <w:num w:numId="5" w16cid:durableId="1086269636">
    <w:abstractNumId w:val="2"/>
  </w:num>
  <w:num w:numId="6" w16cid:durableId="1671907065">
    <w:abstractNumId w:val="10"/>
  </w:num>
  <w:num w:numId="7" w16cid:durableId="1501116092">
    <w:abstractNumId w:val="6"/>
  </w:num>
  <w:num w:numId="8" w16cid:durableId="1232273958">
    <w:abstractNumId w:val="13"/>
  </w:num>
  <w:num w:numId="9" w16cid:durableId="622856364">
    <w:abstractNumId w:val="12"/>
  </w:num>
  <w:num w:numId="10" w16cid:durableId="38286676">
    <w:abstractNumId w:val="3"/>
  </w:num>
  <w:num w:numId="11" w16cid:durableId="1919636408">
    <w:abstractNumId w:val="1"/>
  </w:num>
  <w:num w:numId="12" w16cid:durableId="1921022716">
    <w:abstractNumId w:val="5"/>
  </w:num>
  <w:num w:numId="13" w16cid:durableId="855386503">
    <w:abstractNumId w:val="11"/>
  </w:num>
  <w:num w:numId="14" w16cid:durableId="1062213699">
    <w:abstractNumId w:val="4"/>
  </w:num>
  <w:num w:numId="15" w16cid:durableId="12299964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4639"/>
    <w:rsid w:val="000350E2"/>
    <w:rsid w:val="00047EC6"/>
    <w:rsid w:val="0005009F"/>
    <w:rsid w:val="0005058E"/>
    <w:rsid w:val="000531E7"/>
    <w:rsid w:val="00055FEF"/>
    <w:rsid w:val="0005718A"/>
    <w:rsid w:val="00062D71"/>
    <w:rsid w:val="00063335"/>
    <w:rsid w:val="00065BE7"/>
    <w:rsid w:val="00073588"/>
    <w:rsid w:val="0007556B"/>
    <w:rsid w:val="000761D7"/>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73E"/>
    <w:rsid w:val="00123EF1"/>
    <w:rsid w:val="0012531B"/>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208B"/>
    <w:rsid w:val="001E6167"/>
    <w:rsid w:val="001E7B68"/>
    <w:rsid w:val="001F2D2F"/>
    <w:rsid w:val="00201CAB"/>
    <w:rsid w:val="00210C12"/>
    <w:rsid w:val="00211C95"/>
    <w:rsid w:val="0021752C"/>
    <w:rsid w:val="00220B91"/>
    <w:rsid w:val="0022122F"/>
    <w:rsid w:val="00223AF4"/>
    <w:rsid w:val="00225DAF"/>
    <w:rsid w:val="002270D9"/>
    <w:rsid w:val="00227CD1"/>
    <w:rsid w:val="002321B6"/>
    <w:rsid w:val="0023659D"/>
    <w:rsid w:val="00237E15"/>
    <w:rsid w:val="00242BA4"/>
    <w:rsid w:val="00250572"/>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1035"/>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66FC"/>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47EF3"/>
    <w:rsid w:val="00450E06"/>
    <w:rsid w:val="00456796"/>
    <w:rsid w:val="004626A7"/>
    <w:rsid w:val="00464D5D"/>
    <w:rsid w:val="004665FA"/>
    <w:rsid w:val="004672AF"/>
    <w:rsid w:val="004725E9"/>
    <w:rsid w:val="00476ED6"/>
    <w:rsid w:val="004775C1"/>
    <w:rsid w:val="00482362"/>
    <w:rsid w:val="00487292"/>
    <w:rsid w:val="004874A0"/>
    <w:rsid w:val="00490E04"/>
    <w:rsid w:val="0049564B"/>
    <w:rsid w:val="00495C75"/>
    <w:rsid w:val="00496C10"/>
    <w:rsid w:val="004A0345"/>
    <w:rsid w:val="004A1E90"/>
    <w:rsid w:val="004B2638"/>
    <w:rsid w:val="004C0B44"/>
    <w:rsid w:val="004C3176"/>
    <w:rsid w:val="004C35D4"/>
    <w:rsid w:val="004C5963"/>
    <w:rsid w:val="004C6A39"/>
    <w:rsid w:val="004C75D2"/>
    <w:rsid w:val="004D3557"/>
    <w:rsid w:val="004D59C9"/>
    <w:rsid w:val="004D78F8"/>
    <w:rsid w:val="004E02AC"/>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59"/>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A06F3"/>
    <w:rsid w:val="005A4221"/>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0257"/>
    <w:rsid w:val="0067471E"/>
    <w:rsid w:val="00680E08"/>
    <w:rsid w:val="0069047B"/>
    <w:rsid w:val="00690A26"/>
    <w:rsid w:val="00694BFF"/>
    <w:rsid w:val="006950ED"/>
    <w:rsid w:val="006A0457"/>
    <w:rsid w:val="006A1759"/>
    <w:rsid w:val="006A1CB1"/>
    <w:rsid w:val="006C0696"/>
    <w:rsid w:val="006D0C4D"/>
    <w:rsid w:val="006D1495"/>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217D"/>
    <w:rsid w:val="007E30FB"/>
    <w:rsid w:val="007F113B"/>
    <w:rsid w:val="007F4456"/>
    <w:rsid w:val="00801848"/>
    <w:rsid w:val="0080609D"/>
    <w:rsid w:val="00811B59"/>
    <w:rsid w:val="00813FE8"/>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04F1"/>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57E37"/>
    <w:rsid w:val="009602FD"/>
    <w:rsid w:val="00960DA4"/>
    <w:rsid w:val="0096220A"/>
    <w:rsid w:val="00962FD1"/>
    <w:rsid w:val="00963FF4"/>
    <w:rsid w:val="00966B2E"/>
    <w:rsid w:val="00973612"/>
    <w:rsid w:val="009767F8"/>
    <w:rsid w:val="00976DBC"/>
    <w:rsid w:val="00990008"/>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2E85"/>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890"/>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1971"/>
    <w:rsid w:val="00BB7FB7"/>
    <w:rsid w:val="00BC11CC"/>
    <w:rsid w:val="00BC53B1"/>
    <w:rsid w:val="00BC5D4B"/>
    <w:rsid w:val="00BD42AD"/>
    <w:rsid w:val="00BE6DCE"/>
    <w:rsid w:val="00BE6ED7"/>
    <w:rsid w:val="00BE71F2"/>
    <w:rsid w:val="00BF03A5"/>
    <w:rsid w:val="00BF0F48"/>
    <w:rsid w:val="00BF24C1"/>
    <w:rsid w:val="00BF4CEB"/>
    <w:rsid w:val="00BF5CB8"/>
    <w:rsid w:val="00BF643E"/>
    <w:rsid w:val="00BF7AC2"/>
    <w:rsid w:val="00C16CB5"/>
    <w:rsid w:val="00C27193"/>
    <w:rsid w:val="00C32E43"/>
    <w:rsid w:val="00C3683B"/>
    <w:rsid w:val="00C40EC4"/>
    <w:rsid w:val="00C6046E"/>
    <w:rsid w:val="00C60657"/>
    <w:rsid w:val="00C718CC"/>
    <w:rsid w:val="00C71E58"/>
    <w:rsid w:val="00C83FC6"/>
    <w:rsid w:val="00C85506"/>
    <w:rsid w:val="00C87A5B"/>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CE50B2"/>
    <w:rsid w:val="00D025E4"/>
    <w:rsid w:val="00D04196"/>
    <w:rsid w:val="00D04986"/>
    <w:rsid w:val="00D04F81"/>
    <w:rsid w:val="00D07486"/>
    <w:rsid w:val="00D1081C"/>
    <w:rsid w:val="00D12E81"/>
    <w:rsid w:val="00D24CD5"/>
    <w:rsid w:val="00D26E11"/>
    <w:rsid w:val="00D31051"/>
    <w:rsid w:val="00D31B47"/>
    <w:rsid w:val="00D3346C"/>
    <w:rsid w:val="00D34DAD"/>
    <w:rsid w:val="00D34F33"/>
    <w:rsid w:val="00D3735C"/>
    <w:rsid w:val="00D40A22"/>
    <w:rsid w:val="00D43817"/>
    <w:rsid w:val="00D442B9"/>
    <w:rsid w:val="00D44B3E"/>
    <w:rsid w:val="00D501C8"/>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2CAF"/>
    <w:rsid w:val="00DD3DC3"/>
    <w:rsid w:val="00DD5B2F"/>
    <w:rsid w:val="00DE342B"/>
    <w:rsid w:val="00DE3ED2"/>
    <w:rsid w:val="00DE5AD4"/>
    <w:rsid w:val="00E05B6A"/>
    <w:rsid w:val="00E07561"/>
    <w:rsid w:val="00E140B5"/>
    <w:rsid w:val="00E14DFD"/>
    <w:rsid w:val="00E14FFD"/>
    <w:rsid w:val="00E1644C"/>
    <w:rsid w:val="00E174B5"/>
    <w:rsid w:val="00E229F5"/>
    <w:rsid w:val="00E31585"/>
    <w:rsid w:val="00E32C18"/>
    <w:rsid w:val="00E34DE5"/>
    <w:rsid w:val="00E365A8"/>
    <w:rsid w:val="00E44075"/>
    <w:rsid w:val="00E463F0"/>
    <w:rsid w:val="00E530B4"/>
    <w:rsid w:val="00E540BF"/>
    <w:rsid w:val="00E606F1"/>
    <w:rsid w:val="00E61685"/>
    <w:rsid w:val="00E64B2C"/>
    <w:rsid w:val="00E73CB8"/>
    <w:rsid w:val="00E81A9A"/>
    <w:rsid w:val="00E8729E"/>
    <w:rsid w:val="00EA1285"/>
    <w:rsid w:val="00EA177F"/>
    <w:rsid w:val="00EA3FE2"/>
    <w:rsid w:val="00EA5CEB"/>
    <w:rsid w:val="00EA6E4F"/>
    <w:rsid w:val="00EB5CB7"/>
    <w:rsid w:val="00EB6A6C"/>
    <w:rsid w:val="00EB7122"/>
    <w:rsid w:val="00EC28C6"/>
    <w:rsid w:val="00EC48CB"/>
    <w:rsid w:val="00ED40C5"/>
    <w:rsid w:val="00EE32DD"/>
    <w:rsid w:val="00EF3B71"/>
    <w:rsid w:val="00EF6857"/>
    <w:rsid w:val="00EF6961"/>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6AED"/>
    <w:rsid w:val="00F674C9"/>
    <w:rsid w:val="00F74C21"/>
    <w:rsid w:val="00F84192"/>
    <w:rsid w:val="00F85988"/>
    <w:rsid w:val="00F92968"/>
    <w:rsid w:val="00F97325"/>
    <w:rsid w:val="00FA3AEC"/>
    <w:rsid w:val="00FA4746"/>
    <w:rsid w:val="00FA7112"/>
    <w:rsid w:val="00FB0607"/>
    <w:rsid w:val="00FB2A97"/>
    <w:rsid w:val="00FB2AAF"/>
    <w:rsid w:val="00FB4D8B"/>
    <w:rsid w:val="00FC2563"/>
    <w:rsid w:val="00FC6AFB"/>
    <w:rsid w:val="00FC709E"/>
    <w:rsid w:val="00FC7D49"/>
    <w:rsid w:val="00FD0C68"/>
    <w:rsid w:val="00FD139E"/>
    <w:rsid w:val="00FD47EC"/>
    <w:rsid w:val="00FD526B"/>
    <w:rsid w:val="00FD7D65"/>
    <w:rsid w:val="00FE0869"/>
    <w:rsid w:val="00FE1AD7"/>
    <w:rsid w:val="00FF2AF2"/>
    <w:rsid w:val="00FF2D95"/>
    <w:rsid w:val="00FF4452"/>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2799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2023-02-13T15:15:00Z</dcterms:created>
  <dcterms:modified xsi:type="dcterms:W3CDTF">2023-02-23T22:04:00Z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